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A4" w:rsidRDefault="001B43A4" w:rsidP="001B43A4"/>
    <w:p w:rsidR="001B43A4" w:rsidRDefault="00C50528" w:rsidP="001B43A4">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7.2pt;margin-top:-22.2pt;width:42.5pt;height:50.4pt;z-index:251668480;visibility:visible;mso-wrap-edited:f">
            <v:imagedata r:id="rId8" o:title=""/>
          </v:shape>
          <o:OLEObject Type="Embed" ProgID="Word.Picture.8" ShapeID="_x0000_s1032" DrawAspect="Content" ObjectID="_1718630935" r:id="rId9"/>
        </w:pict>
      </w:r>
    </w:p>
    <w:p w:rsidR="001B43A4" w:rsidRDefault="001B43A4" w:rsidP="001B43A4"/>
    <w:p w:rsidR="001B43A4" w:rsidRPr="00C50528" w:rsidRDefault="001B43A4" w:rsidP="00C50528">
      <w:pPr>
        <w:pStyle w:val="af3"/>
        <w:jc w:val="center"/>
        <w:rPr>
          <w:rFonts w:ascii="Times New Roman" w:hAnsi="Times New Roman" w:cs="Times New Roman"/>
          <w:b/>
          <w:sz w:val="28"/>
          <w:szCs w:val="28"/>
        </w:rPr>
      </w:pPr>
      <w:bookmarkStart w:id="0" w:name="_GoBack"/>
      <w:r w:rsidRPr="00C50528">
        <w:rPr>
          <w:rFonts w:ascii="Times New Roman" w:hAnsi="Times New Roman" w:cs="Times New Roman"/>
          <w:b/>
          <w:sz w:val="28"/>
          <w:szCs w:val="28"/>
        </w:rPr>
        <w:t>АДМИНИСТРАЦИЯ МУНИЦИПАЛЬНОГО ОБРАЗОВАНИЯ</w:t>
      </w:r>
    </w:p>
    <w:p w:rsidR="001B43A4" w:rsidRPr="00C50528" w:rsidRDefault="001B43A4" w:rsidP="00C50528">
      <w:pPr>
        <w:pStyle w:val="af3"/>
        <w:jc w:val="center"/>
        <w:rPr>
          <w:rFonts w:ascii="Times New Roman" w:hAnsi="Times New Roman" w:cs="Times New Roman"/>
          <w:b/>
          <w:sz w:val="28"/>
          <w:szCs w:val="28"/>
        </w:rPr>
      </w:pPr>
      <w:r w:rsidRPr="00C50528">
        <w:rPr>
          <w:rFonts w:ascii="Times New Roman" w:hAnsi="Times New Roman" w:cs="Times New Roman"/>
          <w:b/>
          <w:sz w:val="28"/>
          <w:szCs w:val="28"/>
        </w:rPr>
        <w:t>СОВЕТСКИЙ МУНИЦИПАЛЬНЫЙ РАЙОН</w:t>
      </w:r>
    </w:p>
    <w:p w:rsidR="001B43A4" w:rsidRPr="00C50528" w:rsidRDefault="001B43A4" w:rsidP="00C50528">
      <w:pPr>
        <w:pStyle w:val="af3"/>
        <w:jc w:val="center"/>
        <w:rPr>
          <w:rFonts w:ascii="Times New Roman" w:hAnsi="Times New Roman" w:cs="Times New Roman"/>
          <w:b/>
          <w:sz w:val="28"/>
          <w:szCs w:val="28"/>
        </w:rPr>
      </w:pPr>
      <w:r w:rsidRPr="00C50528">
        <w:rPr>
          <w:rFonts w:ascii="Times New Roman" w:hAnsi="Times New Roman" w:cs="Times New Roman"/>
          <w:b/>
          <w:sz w:val="28"/>
          <w:szCs w:val="28"/>
        </w:rPr>
        <w:t>КИРОВСКОЙ ОБЛАСТИ</w:t>
      </w:r>
    </w:p>
    <w:p w:rsidR="00C50528" w:rsidRPr="00C50528" w:rsidRDefault="00C50528" w:rsidP="00C50528">
      <w:pPr>
        <w:pStyle w:val="af3"/>
        <w:jc w:val="center"/>
        <w:rPr>
          <w:rFonts w:ascii="Times New Roman" w:hAnsi="Times New Roman" w:cs="Times New Roman"/>
          <w:b/>
          <w:sz w:val="28"/>
          <w:szCs w:val="28"/>
        </w:rPr>
      </w:pPr>
    </w:p>
    <w:p w:rsidR="001B43A4" w:rsidRPr="00C50528" w:rsidRDefault="001B43A4" w:rsidP="00C50528">
      <w:pPr>
        <w:pStyle w:val="af3"/>
        <w:jc w:val="center"/>
        <w:rPr>
          <w:rFonts w:ascii="Times New Roman" w:hAnsi="Times New Roman" w:cs="Times New Roman"/>
          <w:b/>
          <w:sz w:val="28"/>
          <w:szCs w:val="28"/>
        </w:rPr>
      </w:pPr>
      <w:r w:rsidRPr="00C50528">
        <w:rPr>
          <w:rFonts w:ascii="Times New Roman" w:hAnsi="Times New Roman" w:cs="Times New Roman"/>
          <w:b/>
          <w:sz w:val="28"/>
          <w:szCs w:val="28"/>
        </w:rPr>
        <w:t>ПОСТАНОВЛЕНИЕ</w:t>
      </w:r>
    </w:p>
    <w:p w:rsidR="001B43A4" w:rsidRPr="00C50528" w:rsidRDefault="001B43A4" w:rsidP="00C50528">
      <w:pPr>
        <w:pStyle w:val="af3"/>
        <w:jc w:val="center"/>
        <w:rPr>
          <w:rFonts w:ascii="Times New Roman" w:hAnsi="Times New Roman" w:cs="Times New Roman"/>
          <w:sz w:val="28"/>
          <w:szCs w:val="28"/>
        </w:rPr>
      </w:pPr>
    </w:p>
    <w:p w:rsidR="001B43A4" w:rsidRPr="00C50528" w:rsidRDefault="001B43A4" w:rsidP="00C50528">
      <w:pPr>
        <w:pStyle w:val="af3"/>
        <w:jc w:val="center"/>
        <w:rPr>
          <w:rFonts w:ascii="Times New Roman" w:hAnsi="Times New Roman" w:cs="Times New Roman"/>
          <w:sz w:val="28"/>
          <w:szCs w:val="28"/>
          <w:u w:val="single"/>
        </w:rPr>
      </w:pPr>
      <w:r w:rsidRPr="00C50528">
        <w:rPr>
          <w:rFonts w:ascii="Times New Roman" w:hAnsi="Times New Roman" w:cs="Times New Roman"/>
          <w:sz w:val="28"/>
          <w:szCs w:val="28"/>
        </w:rPr>
        <w:t>24.06.2022                                                                                                            № 425</w:t>
      </w:r>
    </w:p>
    <w:p w:rsidR="001B43A4" w:rsidRPr="00C50528" w:rsidRDefault="001B43A4" w:rsidP="00C50528">
      <w:pPr>
        <w:pStyle w:val="af3"/>
        <w:jc w:val="center"/>
        <w:rPr>
          <w:rFonts w:ascii="Times New Roman" w:hAnsi="Times New Roman" w:cs="Times New Roman"/>
          <w:sz w:val="28"/>
          <w:szCs w:val="28"/>
        </w:rPr>
      </w:pPr>
      <w:r w:rsidRPr="00C50528">
        <w:rPr>
          <w:rFonts w:ascii="Times New Roman" w:hAnsi="Times New Roman" w:cs="Times New Roman"/>
          <w:sz w:val="28"/>
          <w:szCs w:val="28"/>
        </w:rPr>
        <w:t>г. Советск</w:t>
      </w:r>
    </w:p>
    <w:p w:rsidR="00C50528" w:rsidRPr="00C50528" w:rsidRDefault="00C50528" w:rsidP="00C50528">
      <w:pPr>
        <w:pStyle w:val="af3"/>
        <w:jc w:val="center"/>
        <w:rPr>
          <w:rFonts w:ascii="Times New Roman" w:hAnsi="Times New Roman" w:cs="Times New Roman"/>
          <w:sz w:val="28"/>
          <w:szCs w:val="28"/>
        </w:rPr>
      </w:pPr>
    </w:p>
    <w:p w:rsidR="001B43A4" w:rsidRPr="00C50528" w:rsidRDefault="001B43A4" w:rsidP="00C50528">
      <w:pPr>
        <w:pStyle w:val="af3"/>
        <w:jc w:val="center"/>
        <w:rPr>
          <w:rFonts w:ascii="Times New Roman" w:hAnsi="Times New Roman" w:cs="Times New Roman"/>
          <w:b/>
          <w:sz w:val="28"/>
          <w:szCs w:val="28"/>
        </w:rPr>
      </w:pPr>
      <w:r w:rsidRPr="00C5052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50528">
        <w:rPr>
          <w:rFonts w:ascii="Times New Roman" w:hAnsi="Times New Roman" w:cs="Times New Roman"/>
          <w:b/>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C50528" w:rsidRDefault="00C50528" w:rsidP="001B43A4">
      <w:pPr>
        <w:shd w:val="clear" w:color="auto" w:fill="FFFFFF"/>
        <w:spacing w:after="0" w:line="360" w:lineRule="auto"/>
        <w:ind w:firstLine="709"/>
        <w:jc w:val="both"/>
        <w:rPr>
          <w:rFonts w:ascii="Times New Roman" w:hAnsi="Times New Roman"/>
          <w:color w:val="000000"/>
          <w:spacing w:val="-1"/>
          <w:sz w:val="28"/>
          <w:szCs w:val="28"/>
        </w:rPr>
      </w:pPr>
    </w:p>
    <w:p w:rsidR="001B43A4" w:rsidRDefault="001B43A4" w:rsidP="00C50528">
      <w:pPr>
        <w:shd w:val="clear" w:color="auto" w:fill="FFFFFF"/>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1B43A4" w:rsidRDefault="001B43A4" w:rsidP="00C50528">
      <w:pPr>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sidRPr="006E6B4B">
        <w:rPr>
          <w:rFonts w:ascii="TimesNewRomanPS-BoldMT" w:hAnsi="TimesNewRomanPS-BoldMT" w:cs="TimesNewRomanPS-BoldMT"/>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hAnsi="Times New Roman"/>
          <w:sz w:val="28"/>
        </w:rPr>
        <w:t xml:space="preserve">»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1B43A4" w:rsidRDefault="001B43A4" w:rsidP="00C50528">
      <w:pPr>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2. Признать утратившими силу постановления администрации Советского района:</w:t>
      </w:r>
    </w:p>
    <w:p w:rsidR="001B43A4" w:rsidRDefault="001B43A4" w:rsidP="00C50528">
      <w:pPr>
        <w:spacing w:after="0" w:line="360" w:lineRule="auto"/>
        <w:ind w:firstLine="709"/>
        <w:jc w:val="both"/>
        <w:rPr>
          <w:rFonts w:ascii="Times New Roman" w:hAnsi="Times New Roman"/>
          <w:sz w:val="28"/>
        </w:rPr>
      </w:pPr>
      <w:r>
        <w:rPr>
          <w:rFonts w:ascii="Times New Roman" w:hAnsi="Times New Roman"/>
          <w:color w:val="000000"/>
          <w:spacing w:val="-1"/>
          <w:sz w:val="28"/>
          <w:szCs w:val="28"/>
        </w:rPr>
        <w:t xml:space="preserve"> от 28.02.2019 № 164 «Об утверждении административного регламента предоставления муниципальной услуги </w:t>
      </w:r>
      <w:r w:rsidRPr="003A65D6">
        <w:rPr>
          <w:rFonts w:ascii="Times New Roman" w:hAnsi="Times New Roman"/>
          <w:color w:val="000000"/>
          <w:spacing w:val="-1"/>
          <w:sz w:val="28"/>
          <w:szCs w:val="28"/>
        </w:rPr>
        <w:t>«</w:t>
      </w:r>
      <w:r w:rsidRPr="00C0760A">
        <w:rPr>
          <w:rFonts w:ascii="Times New Roman" w:hAnsi="Times New Roman"/>
          <w:sz w:val="28"/>
        </w:rPr>
        <w:t>Перевод земель или земельных участков в составе таких земель из одной категории в другую</w:t>
      </w:r>
      <w:r>
        <w:rPr>
          <w:rFonts w:ascii="Times New Roman" w:hAnsi="Times New Roman"/>
          <w:sz w:val="28"/>
        </w:rPr>
        <w:t>, расположенных на территории муниципального  образования</w:t>
      </w:r>
      <w:r w:rsidRPr="003A65D6">
        <w:rPr>
          <w:rFonts w:ascii="Times New Roman" w:hAnsi="Times New Roman"/>
          <w:sz w:val="28"/>
        </w:rPr>
        <w:t>»</w:t>
      </w:r>
      <w:r>
        <w:rPr>
          <w:rFonts w:ascii="Times New Roman" w:hAnsi="Times New Roman"/>
          <w:sz w:val="28"/>
        </w:rPr>
        <w:t>;</w:t>
      </w:r>
    </w:p>
    <w:p w:rsidR="001B43A4" w:rsidRPr="007C302E" w:rsidRDefault="001B43A4" w:rsidP="00C50528">
      <w:pPr>
        <w:spacing w:after="0" w:line="360" w:lineRule="auto"/>
        <w:ind w:firstLine="709"/>
        <w:jc w:val="both"/>
        <w:rPr>
          <w:rFonts w:ascii="Times New Roman" w:hAnsi="Times New Roman"/>
          <w:color w:val="000000"/>
          <w:spacing w:val="-1"/>
          <w:sz w:val="28"/>
          <w:szCs w:val="28"/>
        </w:rPr>
      </w:pPr>
      <w:r>
        <w:rPr>
          <w:rFonts w:ascii="Times New Roman" w:hAnsi="Times New Roman"/>
          <w:sz w:val="28"/>
        </w:rPr>
        <w:t>от 14.12.2020 № 805 «О внесении изменений в постановление администрации Советского район от 28.02.2019 № 164».</w:t>
      </w:r>
    </w:p>
    <w:p w:rsidR="001B43A4" w:rsidRDefault="001B43A4" w:rsidP="00C50528">
      <w:pPr>
        <w:tabs>
          <w:tab w:val="left" w:pos="9354"/>
        </w:tabs>
        <w:suppressAutoHyphens/>
        <w:autoSpaceDE w:val="0"/>
        <w:autoSpaceDN w:val="0"/>
        <w:adjustRightInd w:val="0"/>
        <w:spacing w:after="72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147A65">
        <w:rPr>
          <w:rFonts w:ascii="Times New Roman" w:hAnsi="Times New Roman"/>
          <w:sz w:val="28"/>
          <w:szCs w:val="28"/>
        </w:rPr>
        <w:t>Настоящее постановление вступает в силу со дня его официального опубликования.</w:t>
      </w:r>
      <w:r w:rsidRPr="0099064F">
        <w:rPr>
          <w:rFonts w:ascii="Times New Roman" w:hAnsi="Times New Roman"/>
          <w:color w:val="000000"/>
          <w:spacing w:val="-1"/>
          <w:sz w:val="28"/>
          <w:szCs w:val="28"/>
        </w:rPr>
        <w:t xml:space="preserve"> </w:t>
      </w:r>
      <w:r>
        <w:rPr>
          <w:rFonts w:ascii="Times New Roman" w:hAnsi="Times New Roman"/>
          <w:sz w:val="28"/>
          <w:szCs w:val="28"/>
        </w:rPr>
        <w:t xml:space="preserve">  </w:t>
      </w:r>
    </w:p>
    <w:p w:rsidR="001B43A4" w:rsidRDefault="001B43A4" w:rsidP="001B43A4">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а Советского района        М.И. Баранова</w:t>
      </w:r>
    </w:p>
    <w:bookmarkEnd w:id="0"/>
    <w:p w:rsidR="00C50528" w:rsidRDefault="00C50528">
      <w:r>
        <w:br w:type="page"/>
      </w:r>
    </w:p>
    <w:p w:rsidR="001B43A4" w:rsidRDefault="001B43A4" w:rsidP="001B43A4"/>
    <w:p w:rsidR="001B43A4" w:rsidRDefault="001B43A4" w:rsidP="001B43A4"/>
    <w:p w:rsidR="001B43A4" w:rsidRPr="00916B1C" w:rsidRDefault="00C50528" w:rsidP="001B43A4">
      <w:r>
        <w:rPr>
          <w:noProof/>
          <w:lang w:eastAsia="ru-RU"/>
        </w:rPr>
        <w:pict>
          <v:shapetype id="_x0000_t202" coordsize="21600,21600" o:spt="202" path="m,l,21600r21600,l21600,xe">
            <v:stroke joinstyle="miter"/>
            <v:path gradientshapeok="t" o:connecttype="rect"/>
          </v:shapetype>
          <v:shape id="_x0000_s1026" type="#_x0000_t202" style="position:absolute;margin-left:259.2pt;margin-top:-28.2pt;width:217.4pt;height:143.7pt;z-index:251660288;mso-wrap-distance-left:9.05pt;mso-wrap-distance-right:9.05pt" stroked="f">
            <v:fill color2="black"/>
            <v:textbox style="mso-next-textbox:#_x0000_s1026" inset="0,0,0,0">
              <w:txbxContent>
                <w:p w:rsidR="001B43A4" w:rsidRDefault="001B43A4" w:rsidP="001B43A4">
                  <w:pPr>
                    <w:pStyle w:val="2TimesNewRoman"/>
                    <w:spacing w:before="0" w:after="0"/>
                    <w:rPr>
                      <w:b w:val="0"/>
                      <w:bCs w:val="0"/>
                      <w:i w:val="0"/>
                      <w:iCs w:val="0"/>
                    </w:rPr>
                  </w:pPr>
                </w:p>
                <w:p w:rsidR="001B43A4" w:rsidRDefault="001B43A4" w:rsidP="001B43A4">
                  <w:pPr>
                    <w:pStyle w:val="2TimesNewRoman"/>
                    <w:spacing w:before="0" w:after="0"/>
                    <w:jc w:val="left"/>
                    <w:rPr>
                      <w:b w:val="0"/>
                      <w:bCs w:val="0"/>
                      <w:i w:val="0"/>
                      <w:iCs w:val="0"/>
                    </w:rPr>
                  </w:pPr>
                  <w:r>
                    <w:rPr>
                      <w:b w:val="0"/>
                      <w:bCs w:val="0"/>
                      <w:i w:val="0"/>
                      <w:iCs w:val="0"/>
                    </w:rPr>
                    <w:t>Приложение</w:t>
                  </w:r>
                </w:p>
                <w:p w:rsidR="001B43A4" w:rsidRDefault="001B43A4" w:rsidP="001B43A4">
                  <w:pPr>
                    <w:pStyle w:val="2TimesNewRoman"/>
                    <w:spacing w:before="0" w:after="0"/>
                    <w:jc w:val="left"/>
                    <w:rPr>
                      <w:b w:val="0"/>
                      <w:i w:val="0"/>
                    </w:rPr>
                  </w:pPr>
                </w:p>
                <w:p w:rsidR="001B43A4" w:rsidRDefault="001B43A4" w:rsidP="001B43A4">
                  <w:pPr>
                    <w:pStyle w:val="2TimesNewRoman"/>
                    <w:spacing w:before="0" w:after="0"/>
                    <w:jc w:val="left"/>
                    <w:rPr>
                      <w:b w:val="0"/>
                      <w:i w:val="0"/>
                    </w:rPr>
                  </w:pPr>
                  <w:r>
                    <w:rPr>
                      <w:b w:val="0"/>
                      <w:i w:val="0"/>
                    </w:rPr>
                    <w:t>УТВЕРЖДЕН</w:t>
                  </w:r>
                </w:p>
                <w:p w:rsidR="001B43A4" w:rsidRPr="00C5743B" w:rsidRDefault="001B43A4" w:rsidP="001B43A4">
                  <w:pPr>
                    <w:pStyle w:val="2TimesNewRoman"/>
                    <w:spacing w:before="0" w:after="0"/>
                    <w:jc w:val="left"/>
                    <w:rPr>
                      <w:b w:val="0"/>
                      <w:i w:val="0"/>
                    </w:rPr>
                  </w:pPr>
                </w:p>
                <w:p w:rsidR="001B43A4" w:rsidRDefault="001B43A4" w:rsidP="001B43A4">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1B43A4" w:rsidRDefault="001B43A4" w:rsidP="001B43A4">
                  <w:pPr>
                    <w:pStyle w:val="2TimesNewRoman"/>
                    <w:spacing w:before="0" w:after="0"/>
                    <w:jc w:val="left"/>
                    <w:rPr>
                      <w:b w:val="0"/>
                      <w:i w:val="0"/>
                    </w:rPr>
                  </w:pPr>
                  <w:r w:rsidRPr="003E78ED">
                    <w:rPr>
                      <w:b w:val="0"/>
                      <w:i w:val="0"/>
                    </w:rPr>
                    <w:t xml:space="preserve">Советского </w:t>
                  </w:r>
                  <w:r>
                    <w:rPr>
                      <w:b w:val="0"/>
                      <w:i w:val="0"/>
                    </w:rPr>
                    <w:t>района</w:t>
                  </w:r>
                </w:p>
                <w:p w:rsidR="001B43A4" w:rsidRPr="001F0BBF" w:rsidRDefault="001B43A4" w:rsidP="001B43A4">
                  <w:pPr>
                    <w:pStyle w:val="2TimesNewRoman"/>
                    <w:spacing w:before="0" w:after="0"/>
                    <w:jc w:val="left"/>
                  </w:pPr>
                  <w:r>
                    <w:rPr>
                      <w:b w:val="0"/>
                      <w:i w:val="0"/>
                    </w:rPr>
                    <w:t>от</w:t>
                  </w:r>
                  <w:r w:rsidRPr="00E16B64">
                    <w:rPr>
                      <w:b w:val="0"/>
                      <w:i w:val="0"/>
                    </w:rPr>
                    <w:t xml:space="preserve"> </w:t>
                  </w:r>
                  <w:r>
                    <w:rPr>
                      <w:b w:val="0"/>
                      <w:i w:val="0"/>
                    </w:rPr>
                    <w:t xml:space="preserve">24.06.2022  </w:t>
                  </w:r>
                  <w:r w:rsidRPr="003E78ED">
                    <w:rPr>
                      <w:b w:val="0"/>
                      <w:i w:val="0"/>
                    </w:rPr>
                    <w:t>№</w:t>
                  </w:r>
                  <w:r>
                    <w:rPr>
                      <w:b w:val="0"/>
                      <w:i w:val="0"/>
                    </w:rPr>
                    <w:t xml:space="preserve"> 425</w:t>
                  </w:r>
                </w:p>
              </w:txbxContent>
            </v:textbox>
            <w10:wrap type="topAndBottom"/>
          </v:shape>
        </w:pict>
      </w:r>
    </w:p>
    <w:p w:rsidR="001B43A4" w:rsidRDefault="001B43A4" w:rsidP="001B43A4">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1B43A4" w:rsidRPr="00481FBC" w:rsidRDefault="001B43A4" w:rsidP="001B43A4">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1B43A4" w:rsidRPr="00185281" w:rsidRDefault="001B43A4" w:rsidP="001B43A4">
      <w:pPr>
        <w:autoSpaceDE w:val="0"/>
        <w:autoSpaceDN w:val="0"/>
        <w:adjustRightInd w:val="0"/>
        <w:spacing w:after="0" w:line="240" w:lineRule="auto"/>
        <w:jc w:val="center"/>
        <w:rPr>
          <w:rFonts w:ascii="TimesNewRomanPS-BoldMT" w:hAnsi="TimesNewRomanPS-BoldMT" w:cs="TimesNewRomanPS-BoldMT"/>
          <w:b/>
          <w:bCs/>
          <w:sz w:val="28"/>
          <w:szCs w:val="28"/>
        </w:rPr>
      </w:pPr>
      <w:r w:rsidRPr="0078578C">
        <w:rPr>
          <w:rFonts w:ascii="Times New Roman" w:hAnsi="Times New Roman"/>
          <w:b/>
          <w:sz w:val="28"/>
          <w:szCs w:val="28"/>
        </w:rPr>
        <w:t>«</w:t>
      </w:r>
      <w:r>
        <w:rPr>
          <w:rFonts w:ascii="TimesNewRomanPS-BoldMT" w:hAnsi="TimesNewRomanPS-BoldMT" w:cs="TimesNewRomanPS-BoldMT"/>
          <w:b/>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1B43A4" w:rsidRPr="00481FBC" w:rsidRDefault="001B43A4" w:rsidP="001B43A4">
      <w:pPr>
        <w:shd w:val="clear" w:color="auto" w:fill="FFFFFF"/>
        <w:spacing w:after="0" w:line="360" w:lineRule="auto"/>
        <w:jc w:val="center"/>
        <w:rPr>
          <w:rFonts w:ascii="Times New Roman" w:hAnsi="Times New Roman"/>
          <w:b/>
          <w:sz w:val="28"/>
          <w:szCs w:val="28"/>
        </w:rPr>
      </w:pPr>
    </w:p>
    <w:p w:rsidR="001B43A4" w:rsidRDefault="001B43A4" w:rsidP="001B43A4">
      <w:pPr>
        <w:spacing w:after="0" w:line="240" w:lineRule="auto"/>
        <w:jc w:val="center"/>
        <w:rPr>
          <w:rFonts w:ascii="Times New Roman" w:hAnsi="Times New Roman" w:cs="Times New Roman"/>
          <w:b/>
          <w:bCs/>
          <w:sz w:val="28"/>
          <w:szCs w:val="28"/>
        </w:rPr>
      </w:pPr>
      <w:r w:rsidRPr="00C109FF">
        <w:rPr>
          <w:rFonts w:ascii="Times New Roman" w:hAnsi="Times New Roman" w:cs="Times New Roman"/>
          <w:b/>
          <w:bCs/>
          <w:sz w:val="28"/>
          <w:szCs w:val="28"/>
        </w:rPr>
        <w:t>I. Общие положения</w:t>
      </w:r>
    </w:p>
    <w:p w:rsidR="001B43A4" w:rsidRPr="00C109FF" w:rsidRDefault="001B43A4" w:rsidP="001B43A4">
      <w:pPr>
        <w:spacing w:after="0" w:line="240" w:lineRule="auto"/>
        <w:jc w:val="center"/>
        <w:rPr>
          <w:rFonts w:ascii="Times New Roman" w:hAnsi="Times New Roman" w:cs="Times New Roman"/>
          <w:b/>
          <w:bCs/>
          <w:sz w:val="28"/>
          <w:szCs w:val="28"/>
        </w:rPr>
      </w:pPr>
    </w:p>
    <w:p w:rsidR="001B43A4" w:rsidRPr="00C109FF" w:rsidRDefault="001B43A4" w:rsidP="001B43A4">
      <w:pPr>
        <w:suppressAutoHyphens/>
        <w:jc w:val="center"/>
        <w:rPr>
          <w:rFonts w:ascii="Times New Roman" w:hAnsi="Times New Roman" w:cs="Times New Roman"/>
          <w:b/>
          <w:bCs/>
          <w:sz w:val="28"/>
          <w:szCs w:val="28"/>
        </w:rPr>
      </w:pPr>
      <w:r w:rsidRPr="00C109FF">
        <w:rPr>
          <w:rFonts w:ascii="Times New Roman" w:hAnsi="Times New Roman" w:cs="Times New Roman"/>
          <w:b/>
          <w:bCs/>
          <w:sz w:val="28"/>
          <w:szCs w:val="28"/>
        </w:rPr>
        <w:t>Предмет регулирования Административного регламента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85281">
        <w:rPr>
          <w:rFonts w:ascii="Times New Roman" w:hAnsi="Times New Roman" w:cs="Times New Roman"/>
          <w:sz w:val="28"/>
          <w:szCs w:val="28"/>
        </w:rPr>
        <w:t xml:space="preserve">1.1. Административный регламент предоставления муниципальной услуги </w:t>
      </w:r>
      <w:r w:rsidRPr="00185281">
        <w:rPr>
          <w:rFonts w:ascii="Times New Roman" w:hAnsi="Times New Roman" w:cs="Times New Roman"/>
          <w:bCs/>
          <w:sz w:val="28"/>
          <w:szCs w:val="28"/>
        </w:rPr>
        <w:t>«</w:t>
      </w:r>
      <w:r w:rsidRPr="00185281">
        <w:rPr>
          <w:rFonts w:ascii="TimesNewRomanPS-BoldMT" w:hAnsi="TimesNewRomanPS-BoldMT" w:cs="TimesNewRomanPS-BoldMT"/>
          <w:bCs/>
          <w:sz w:val="28"/>
          <w:szCs w:val="28"/>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Pr="00185281">
        <w:rPr>
          <w:rFonts w:ascii="Times New Roman" w:hAnsi="Times New Roman" w:cs="Times New Roman"/>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Pr>
          <w:rFonts w:ascii="Times New Roman" w:hAnsi="Times New Roman" w:cs="Times New Roman"/>
          <w:sz w:val="28"/>
          <w:szCs w:val="28"/>
        </w:rPr>
        <w:t xml:space="preserve">при осуществлении полномочий по 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1B43A4" w:rsidRPr="00120756" w:rsidRDefault="001B43A4" w:rsidP="001B43A4">
      <w:pPr>
        <w:autoSpaceDE w:val="0"/>
        <w:autoSpaceDN w:val="0"/>
        <w:adjustRightInd w:val="0"/>
        <w:spacing w:after="0" w:line="240" w:lineRule="auto"/>
        <w:jc w:val="both"/>
        <w:rPr>
          <w:rFonts w:ascii="Times New Roman" w:hAnsi="Times New Roman" w:cs="Times New Roman"/>
          <w:bCs/>
          <w:iCs/>
          <w:sz w:val="28"/>
          <w:szCs w:val="28"/>
          <w:lang w:eastAsia="ru-RU"/>
        </w:rPr>
      </w:pPr>
    </w:p>
    <w:p w:rsidR="001B43A4" w:rsidRPr="00120756" w:rsidRDefault="001B43A4" w:rsidP="001B43A4">
      <w:pPr>
        <w:pStyle w:val="a3"/>
        <w:suppressAutoHyphens/>
        <w:autoSpaceDE w:val="0"/>
        <w:ind w:left="0"/>
        <w:jc w:val="center"/>
        <w:rPr>
          <w:b/>
          <w:sz w:val="28"/>
          <w:szCs w:val="28"/>
        </w:rPr>
      </w:pPr>
      <w:r w:rsidRPr="00120756">
        <w:rPr>
          <w:b/>
          <w:sz w:val="28"/>
          <w:szCs w:val="28"/>
        </w:rPr>
        <w:t>Круг Заявителей</w:t>
      </w:r>
    </w:p>
    <w:p w:rsidR="001B43A4" w:rsidRPr="00120756" w:rsidRDefault="001B43A4" w:rsidP="001B43A4">
      <w:pPr>
        <w:pStyle w:val="a3"/>
        <w:suppressAutoHyphens/>
        <w:autoSpaceDE w:val="0"/>
        <w:ind w:left="0" w:firstLine="709"/>
        <w:jc w:val="both"/>
        <w:rPr>
          <w:b/>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43A4" w:rsidRPr="00185281" w:rsidRDefault="001B43A4" w:rsidP="001B43A4">
      <w:pPr>
        <w:autoSpaceDE w:val="0"/>
        <w:autoSpaceDN w:val="0"/>
        <w:adjustRightInd w:val="0"/>
        <w:spacing w:after="0" w:line="240" w:lineRule="auto"/>
        <w:jc w:val="both"/>
        <w:rPr>
          <w:rFonts w:ascii="TimesNewRomanPSMT" w:hAnsi="TimesNewRomanPSMT" w:cs="TimesNewRomanPSMT"/>
          <w:sz w:val="28"/>
          <w:szCs w:val="28"/>
        </w:rPr>
      </w:pPr>
    </w:p>
    <w:p w:rsidR="001B43A4" w:rsidRPr="00120756" w:rsidRDefault="001B43A4" w:rsidP="001B43A4">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t xml:space="preserve">Требования к порядку информирования </w:t>
      </w:r>
    </w:p>
    <w:p w:rsidR="001B43A4" w:rsidRPr="00120756" w:rsidRDefault="001B43A4" w:rsidP="001B43A4">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t>о предоставлении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1.4. Информирование о порядке предоставления муниципальной услуги осуществляется: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 непосредственно при личном приеме заявителя в </w:t>
      </w:r>
      <w:r w:rsidRPr="00120756">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Pr="00120756">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 по телефону в Уполномоченном органе или многофункциональном центре;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 письменно, в том числе посредством электронной почты, факсимильной связи;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4) посредством размещения в открытой и доступной форме информации: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075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 официальном сайте Уполномоченного органа (</w:t>
      </w:r>
      <w:hyperlink r:id="rId10" w:history="1">
        <w:r w:rsidRPr="00120756">
          <w:rPr>
            <w:rStyle w:val="a8"/>
            <w:rFonts w:ascii="Times New Roman" w:hAnsi="Times New Roman" w:cs="Times New Roman"/>
            <w:iCs/>
            <w:sz w:val="28"/>
            <w:szCs w:val="28"/>
          </w:rPr>
          <w:t>https://советский43.рф/</w:t>
        </w:r>
      </w:hyperlink>
      <w:r w:rsidRPr="00120756">
        <w:rPr>
          <w:rFonts w:ascii="Times New Roman" w:hAnsi="Times New Roman" w:cs="Times New Roman"/>
          <w:sz w:val="28"/>
          <w:szCs w:val="28"/>
        </w:rPr>
        <w:t>)</w:t>
      </w:r>
      <w:r w:rsidRPr="00120756">
        <w:rPr>
          <w:rFonts w:ascii="Times New Roman" w:hAnsi="Times New Roman" w:cs="Times New Roman"/>
          <w:iCs/>
          <w:sz w:val="28"/>
          <w:szCs w:val="28"/>
        </w:rPr>
        <w:t>;</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1.5. Информирование осуществляется по вопросам, касающимся: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способов подачи заявления о предоставлении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и сроков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Продолжительность информирования по телефону не должна превышать 10</w:t>
      </w:r>
      <w:r>
        <w:rPr>
          <w:rFonts w:ascii="Times New Roman" w:hAnsi="Times New Roman" w:cs="Times New Roman"/>
          <w:sz w:val="28"/>
          <w:szCs w:val="28"/>
        </w:rPr>
        <w:t xml:space="preserve"> </w:t>
      </w:r>
      <w:r w:rsidRPr="00120756">
        <w:rPr>
          <w:rFonts w:ascii="Times New Roman" w:hAnsi="Times New Roman" w:cs="Times New Roman"/>
          <w:sz w:val="28"/>
          <w:szCs w:val="28"/>
        </w:rPr>
        <w:t>минут.</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осуществляется в соответствии с графиком приема граждан.</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sidRPr="00120756">
        <w:rPr>
          <w:rFonts w:ascii="Times New Roman" w:hAnsi="Times New Roman" w:cs="Times New Roman"/>
          <w:b/>
          <w:sz w:val="28"/>
          <w:szCs w:val="28"/>
        </w:rPr>
        <w:t>-</w:t>
      </w:r>
      <w:r w:rsidRPr="00120756">
        <w:rPr>
          <w:rFonts w:ascii="Times New Roman" w:hAnsi="Times New Roman" w:cs="Times New Roman"/>
          <w:sz w:val="28"/>
          <w:szCs w:val="28"/>
        </w:rPr>
        <w:t>ФЗ).</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120756">
        <w:rPr>
          <w:rFonts w:ascii="Times New Roman" w:hAnsi="Times New Roman" w:cs="Times New Roman"/>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B43A4" w:rsidRPr="00120756" w:rsidRDefault="001B43A4" w:rsidP="001B43A4">
      <w:pPr>
        <w:suppressAutoHyphens/>
        <w:autoSpaceDE w:val="0"/>
        <w:spacing w:after="0" w:line="240" w:lineRule="auto"/>
        <w:jc w:val="both"/>
        <w:rPr>
          <w:rFonts w:ascii="Times New Roman" w:hAnsi="Times New Roman" w:cs="Times New Roman"/>
          <w:b/>
          <w:sz w:val="28"/>
          <w:szCs w:val="28"/>
        </w:rPr>
      </w:pPr>
    </w:p>
    <w:p w:rsidR="001B43A4" w:rsidRPr="00120756" w:rsidRDefault="001B43A4" w:rsidP="001B43A4">
      <w:pPr>
        <w:pStyle w:val="a3"/>
        <w:ind w:left="0"/>
        <w:jc w:val="center"/>
        <w:rPr>
          <w:b/>
          <w:bCs/>
          <w:sz w:val="28"/>
          <w:szCs w:val="28"/>
        </w:rPr>
      </w:pPr>
      <w:r w:rsidRPr="00120756">
        <w:rPr>
          <w:b/>
          <w:bCs/>
          <w:sz w:val="28"/>
          <w:szCs w:val="28"/>
        </w:rPr>
        <w:t>II. Стандарт предоставления муниципальной услуги</w:t>
      </w:r>
    </w:p>
    <w:p w:rsidR="001B43A4" w:rsidRPr="00120756" w:rsidRDefault="001B43A4" w:rsidP="001B43A4">
      <w:pPr>
        <w:pStyle w:val="a3"/>
        <w:ind w:left="0"/>
        <w:jc w:val="center"/>
        <w:rPr>
          <w:sz w:val="28"/>
          <w:szCs w:val="28"/>
        </w:rPr>
      </w:pPr>
    </w:p>
    <w:p w:rsidR="001B43A4" w:rsidRPr="00120756" w:rsidRDefault="001B43A4" w:rsidP="001B43A4">
      <w:pPr>
        <w:suppressAutoHyphens/>
        <w:autoSpaceDE w:val="0"/>
        <w:spacing w:after="0" w:line="240" w:lineRule="auto"/>
        <w:ind w:firstLine="709"/>
        <w:jc w:val="center"/>
        <w:rPr>
          <w:rFonts w:ascii="Times New Roman" w:hAnsi="Times New Roman" w:cs="Times New Roman"/>
          <w:b/>
          <w:sz w:val="28"/>
          <w:szCs w:val="28"/>
        </w:rPr>
      </w:pPr>
      <w:r w:rsidRPr="00120756">
        <w:rPr>
          <w:rFonts w:ascii="Times New Roman" w:hAnsi="Times New Roman" w:cs="Times New Roman"/>
          <w:b/>
          <w:sz w:val="28"/>
          <w:szCs w:val="28"/>
        </w:rPr>
        <w:t>Наименование муниципальной услуги</w:t>
      </w:r>
    </w:p>
    <w:p w:rsidR="001B43A4" w:rsidRPr="00120756" w:rsidRDefault="001B43A4" w:rsidP="001B43A4">
      <w:pPr>
        <w:suppressAutoHyphens/>
        <w:autoSpaceDE w:val="0"/>
        <w:spacing w:after="0" w:line="240" w:lineRule="auto"/>
        <w:ind w:firstLine="709"/>
        <w:jc w:val="both"/>
        <w:rPr>
          <w:rFonts w:ascii="Times New Roman" w:hAnsi="Times New Roman" w:cs="Times New Roman"/>
          <w:b/>
          <w:sz w:val="28"/>
          <w:szCs w:val="28"/>
        </w:rPr>
      </w:pPr>
    </w:p>
    <w:p w:rsidR="001B43A4" w:rsidRPr="0092194C"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sidRPr="00120756">
        <w:rPr>
          <w:rFonts w:ascii="Times New Roman" w:hAnsi="Times New Roman" w:cs="Times New Roman"/>
          <w:sz w:val="28"/>
          <w:szCs w:val="28"/>
        </w:rPr>
        <w:t>2.1. Наименование муниципальной услуги: «</w:t>
      </w:r>
      <w:r>
        <w:rPr>
          <w:rFonts w:ascii="TimesNewRomanPSMT" w:hAnsi="TimesNewRomanPSMT" w:cs="TimesNewRomanPSMT"/>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120756">
        <w:rPr>
          <w:rFonts w:ascii="Times New Roman" w:hAnsi="Times New Roman" w:cs="Times New Roman"/>
          <w:sz w:val="28"/>
          <w:szCs w:val="28"/>
        </w:rPr>
        <w:t>.</w:t>
      </w:r>
    </w:p>
    <w:p w:rsidR="001B43A4" w:rsidRPr="00120756" w:rsidRDefault="001B43A4" w:rsidP="001B43A4">
      <w:pPr>
        <w:suppressAutoHyphens/>
        <w:autoSpaceDE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Наименование органа, предоставляющего муниципальную услугу</w:t>
      </w:r>
    </w:p>
    <w:p w:rsidR="001B43A4" w:rsidRPr="00120756" w:rsidRDefault="001B43A4" w:rsidP="001B43A4">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2.2. Муниципальная услуга предоставляется администрацией муниципального образования Советский муниципальный район Кировской области.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sidRPr="00120756">
        <w:rPr>
          <w:rFonts w:ascii="Times New Roman" w:hAnsi="Times New Roman" w:cs="Times New Roman"/>
          <w:sz w:val="28"/>
          <w:szCs w:val="28"/>
        </w:rPr>
        <w:t xml:space="preserve">2.3. В предоставлении муниципальной услуги принимает участие </w:t>
      </w:r>
      <w:r w:rsidRPr="00120756">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Администрация взаимодействует с:</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B43A4" w:rsidRPr="002050FA"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sidRPr="00120756">
        <w:rPr>
          <w:rFonts w:ascii="Times New Roman" w:hAnsi="Times New Roman" w:cs="Times New Roman"/>
          <w:sz w:val="28"/>
          <w:szCs w:val="28"/>
        </w:rPr>
        <w:t xml:space="preserve">2.3.3. </w:t>
      </w:r>
      <w:r>
        <w:rPr>
          <w:rFonts w:ascii="Times New Roman" w:hAnsi="Times New Roman" w:cs="Times New Roman"/>
          <w:sz w:val="28"/>
          <w:szCs w:val="28"/>
        </w:rPr>
        <w:t>О</w:t>
      </w:r>
      <w:r>
        <w:rPr>
          <w:rFonts w:ascii="TimesNewRomanPSMT" w:hAnsi="TimesNewRomanPSMT" w:cs="TimesNewRomanPSMT"/>
          <w:sz w:val="28"/>
          <w:szCs w:val="28"/>
        </w:rPr>
        <w:t>рганами, уполномоченными на проведение государственной экологической экспертизы.</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pStyle w:val="a3"/>
        <w:autoSpaceDE w:val="0"/>
        <w:autoSpaceDN w:val="0"/>
        <w:adjustRightInd w:val="0"/>
        <w:ind w:left="0"/>
        <w:jc w:val="center"/>
        <w:rPr>
          <w:b/>
          <w:bCs/>
          <w:sz w:val="28"/>
          <w:szCs w:val="28"/>
        </w:rPr>
      </w:pPr>
      <w:r w:rsidRPr="00120756">
        <w:rPr>
          <w:b/>
          <w:bCs/>
          <w:sz w:val="28"/>
          <w:szCs w:val="28"/>
        </w:rPr>
        <w:t>Описание результата предоставления муниципальной услуги</w:t>
      </w:r>
    </w:p>
    <w:p w:rsidR="001B43A4" w:rsidRPr="00120756" w:rsidRDefault="001B43A4" w:rsidP="001B43A4">
      <w:pPr>
        <w:pStyle w:val="a3"/>
        <w:autoSpaceDE w:val="0"/>
        <w:autoSpaceDN w:val="0"/>
        <w:adjustRightInd w:val="0"/>
        <w:ind w:left="1429"/>
        <w:jc w:val="both"/>
        <w:rPr>
          <w:b/>
          <w:bCs/>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2.5. Результатом предоставления муниципальной услуги является: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2.5.1. В случае обращения с заявлением об отнесении земельного участка  к определенной категории земель:</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решение Уполномоченного органа об отнесении земельного участков к определенной категории земель по форме, согласно </w:t>
      </w:r>
      <w:r w:rsidRPr="0058426D">
        <w:rPr>
          <w:rFonts w:ascii="TimesNewRomanPSMT" w:hAnsi="TimesNewRomanPSMT" w:cs="TimesNewRomanPSMT"/>
          <w:sz w:val="28"/>
          <w:szCs w:val="28"/>
        </w:rPr>
        <w:t>приложению № 5</w:t>
      </w:r>
      <w:r>
        <w:rPr>
          <w:rFonts w:ascii="TimesNewRomanPSMT" w:hAnsi="TimesNewRomanPSMT" w:cs="TimesNewRomanPSMT"/>
          <w:sz w:val="28"/>
          <w:szCs w:val="28"/>
        </w:rPr>
        <w:t xml:space="preserve"> к настоящему Административному регламенту;</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решение Уполномоченного органа об отказе в предоставлении услуги по форме, </w:t>
      </w:r>
      <w:r w:rsidRPr="0058426D">
        <w:rPr>
          <w:rFonts w:ascii="TimesNewRomanPSMT" w:hAnsi="TimesNewRomanPSMT" w:cs="TimesNewRomanPSMT"/>
          <w:sz w:val="28"/>
          <w:szCs w:val="28"/>
        </w:rPr>
        <w:t>согласно приложению № 7</w:t>
      </w:r>
      <w:r>
        <w:rPr>
          <w:rFonts w:ascii="TimesNewRomanPSMT" w:hAnsi="TimesNewRomanPSMT" w:cs="TimesNewRomanPSMT"/>
          <w:sz w:val="28"/>
          <w:szCs w:val="28"/>
        </w:rPr>
        <w:t xml:space="preserve"> к настоящему Административному регламенту.</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2.5.2. В случае обращения с заявлением о переводе земельного участка из одной категории в другую:</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решение Уполномоченного органа о переводе земельного участка из одной категории в другую по форме, согласно </w:t>
      </w:r>
      <w:r w:rsidRPr="0058426D">
        <w:rPr>
          <w:rFonts w:ascii="TimesNewRomanPSMT" w:hAnsi="TimesNewRomanPSMT" w:cs="TimesNewRomanPSMT"/>
          <w:sz w:val="28"/>
          <w:szCs w:val="28"/>
        </w:rPr>
        <w:t>приложению № 6</w:t>
      </w:r>
      <w:r>
        <w:rPr>
          <w:rFonts w:ascii="TimesNewRomanPSMT" w:hAnsi="TimesNewRomanPSMT" w:cs="TimesNewRomanPSMT"/>
          <w:sz w:val="28"/>
          <w:szCs w:val="28"/>
        </w:rPr>
        <w:t xml:space="preserve"> к настоящему Административному регламенту;</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решение Уполномоченного органа об отказе в предоставлении услуги по</w:t>
      </w:r>
      <w:r w:rsidRPr="00AE1E40">
        <w:rPr>
          <w:rFonts w:ascii="TimesNewRomanPSMT" w:hAnsi="TimesNewRomanPSMT" w:cs="TimesNewRomanPSMT"/>
          <w:sz w:val="28"/>
          <w:szCs w:val="28"/>
        </w:rPr>
        <w:t xml:space="preserve"> </w:t>
      </w:r>
      <w:r>
        <w:rPr>
          <w:rFonts w:ascii="TimesNewRomanPSMT" w:hAnsi="TimesNewRomanPSMT" w:cs="TimesNewRomanPSMT"/>
          <w:sz w:val="28"/>
          <w:szCs w:val="28"/>
        </w:rPr>
        <w:t xml:space="preserve">форме, </w:t>
      </w:r>
      <w:r w:rsidRPr="0058426D">
        <w:rPr>
          <w:rFonts w:ascii="TimesNewRomanPSMT" w:hAnsi="TimesNewRomanPSMT" w:cs="TimesNewRomanPSMT"/>
          <w:sz w:val="28"/>
          <w:szCs w:val="28"/>
        </w:rPr>
        <w:t>согласно приложению № 7</w:t>
      </w:r>
      <w:r>
        <w:rPr>
          <w:rFonts w:ascii="TimesNewRomanPSMT" w:hAnsi="TimesNewRomanPSMT" w:cs="TimesNewRomanPSMT"/>
          <w:sz w:val="28"/>
          <w:szCs w:val="28"/>
        </w:rPr>
        <w:t xml:space="preserve"> к настоящему Административному регламенту.</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
    <w:p w:rsidR="001B43A4" w:rsidRDefault="001B43A4" w:rsidP="001B43A4">
      <w:pPr>
        <w:autoSpaceDE w:val="0"/>
        <w:autoSpaceDN w:val="0"/>
        <w:adjustRightInd w:val="0"/>
        <w:spacing w:after="0" w:line="240" w:lineRule="auto"/>
        <w:jc w:val="center"/>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являющихся результатом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b/>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2.6. 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1B43A4" w:rsidRPr="00120756" w:rsidRDefault="001B43A4" w:rsidP="001B43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B43A4" w:rsidRPr="00120756" w:rsidRDefault="001B43A4" w:rsidP="001B43A4">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Нормативные правовые акты, регулирующие предоставление муниципальной услуги</w:t>
      </w:r>
    </w:p>
    <w:p w:rsidR="001B43A4" w:rsidRPr="00120756" w:rsidRDefault="001B43A4" w:rsidP="001B43A4">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1B43A4"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B43A4" w:rsidRPr="00FF53E4"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b/>
          <w:bCs/>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 Для получения муниципальной услуги заявитель представляет:</w:t>
      </w:r>
    </w:p>
    <w:p w:rsidR="001B43A4" w:rsidRDefault="001B43A4" w:rsidP="001B43A4">
      <w:pPr>
        <w:autoSpaceDE w:val="0"/>
        <w:autoSpaceDN w:val="0"/>
        <w:adjustRightInd w:val="0"/>
        <w:spacing w:after="0" w:line="240" w:lineRule="auto"/>
        <w:ind w:firstLine="709"/>
        <w:jc w:val="both"/>
        <w:rPr>
          <w:rFonts w:ascii="TimesNewRomanPS-BoldMT" w:hAnsi="TimesNewRomanPS-BoldMT" w:cs="TimesNewRomanPS-BoldMT"/>
          <w:b/>
          <w:bCs/>
          <w:sz w:val="28"/>
          <w:szCs w:val="28"/>
        </w:rPr>
      </w:pPr>
      <w:r>
        <w:rPr>
          <w:rFonts w:ascii="TimesNewRomanPSMT" w:hAnsi="TimesNewRomanPSMT" w:cs="TimesNewRomanPSMT"/>
          <w:sz w:val="28"/>
          <w:szCs w:val="28"/>
        </w:rPr>
        <w:t xml:space="preserve">2.8.1. в случае </w:t>
      </w:r>
      <w:r w:rsidRPr="002E1B21">
        <w:rPr>
          <w:rFonts w:ascii="TimesNewRomanPS-BoldMT" w:hAnsi="TimesNewRomanPS-BoldMT" w:cs="TimesNewRomanPS-BoldMT"/>
          <w:bCs/>
          <w:sz w:val="28"/>
          <w:szCs w:val="28"/>
        </w:rPr>
        <w:t>обращения об отнесении земельного участка к определенной категории земель:</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 правоустанавливающие или </w:t>
      </w:r>
      <w:proofErr w:type="spellStart"/>
      <w:r>
        <w:rPr>
          <w:rFonts w:ascii="TimesNewRomanPSMT" w:hAnsi="TimesNewRomanPSMT" w:cs="TimesNewRomanPSMT"/>
          <w:sz w:val="28"/>
          <w:szCs w:val="28"/>
        </w:rPr>
        <w:t>правоудостоверяющие</w:t>
      </w:r>
      <w:proofErr w:type="spellEnd"/>
      <w:r>
        <w:rPr>
          <w:rFonts w:ascii="TimesNewRomanPSMT" w:hAnsi="TimesNewRomanPSMT" w:cs="TimesNewRomanPSMT"/>
          <w:sz w:val="28"/>
          <w:szCs w:val="28"/>
        </w:rPr>
        <w:t xml:space="preserve"> документы на земельный участок;</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3) проект рекультивации земель (в случаях, установленных законодательством);</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 документ, подтверждающий полномочия представителя заявителя действовать от имени заявителя;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5) заявление о предоставлении муниципальной услуги по форме, </w:t>
      </w:r>
      <w:r w:rsidRPr="0058426D">
        <w:rPr>
          <w:rFonts w:ascii="TimesNewRomanPSMT" w:hAnsi="TimesNewRomanPSMT" w:cs="TimesNewRomanPSMT"/>
          <w:sz w:val="28"/>
          <w:szCs w:val="28"/>
        </w:rPr>
        <w:t>согласно приложению № 1</w:t>
      </w:r>
      <w:r>
        <w:rPr>
          <w:rFonts w:ascii="TimesNewRomanPSMT" w:hAnsi="TimesNewRomanPSMT" w:cs="TimesNewRomanPSMT"/>
          <w:sz w:val="28"/>
          <w:szCs w:val="28"/>
        </w:rPr>
        <w:t xml:space="preserve"> к настоящему Административному регламенту.</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заявлении также указывается один из следующих способов направления результата предоставления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форме электронного документа в личном кабинете на ЕПГУ;</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на бумажном носителе в Уполномоченном органе, многофункциональном центре;</w:t>
      </w:r>
    </w:p>
    <w:p w:rsidR="001B43A4" w:rsidRDefault="001B43A4" w:rsidP="001B43A4">
      <w:pPr>
        <w:autoSpaceDE w:val="0"/>
        <w:autoSpaceDN w:val="0"/>
        <w:adjustRightInd w:val="0"/>
        <w:spacing w:after="0" w:line="240" w:lineRule="auto"/>
        <w:ind w:firstLine="709"/>
        <w:jc w:val="both"/>
        <w:rPr>
          <w:rFonts w:ascii="TimesNewRomanPS-BoldMT" w:hAnsi="TimesNewRomanPS-BoldMT" w:cs="TimesNewRomanPS-BoldMT"/>
          <w:b/>
          <w:bCs/>
          <w:sz w:val="28"/>
          <w:szCs w:val="28"/>
        </w:rPr>
      </w:pPr>
      <w:r>
        <w:rPr>
          <w:rFonts w:ascii="TimesNewRomanPSMT" w:hAnsi="TimesNewRomanPSMT" w:cs="TimesNewRomanPSMT"/>
          <w:sz w:val="28"/>
          <w:szCs w:val="28"/>
        </w:rPr>
        <w:t xml:space="preserve">2.8.2. в случае </w:t>
      </w:r>
      <w:r w:rsidRPr="002E1B21">
        <w:rPr>
          <w:rFonts w:ascii="TimesNewRomanPS-BoldMT" w:hAnsi="TimesNewRomanPS-BoldMT" w:cs="TimesNewRomanPS-BoldMT"/>
          <w:bCs/>
          <w:sz w:val="28"/>
          <w:szCs w:val="28"/>
        </w:rPr>
        <w:t>обращения о переводе земельного участка из одной категории в другую:</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 правоустанавливающие или </w:t>
      </w:r>
      <w:proofErr w:type="spellStart"/>
      <w:r>
        <w:rPr>
          <w:rFonts w:ascii="TimesNewRomanPSMT" w:hAnsi="TimesNewRomanPSMT" w:cs="TimesNewRomanPSMT"/>
          <w:sz w:val="28"/>
          <w:szCs w:val="28"/>
        </w:rPr>
        <w:t>правоудостоверяющие</w:t>
      </w:r>
      <w:proofErr w:type="spellEnd"/>
      <w:r>
        <w:rPr>
          <w:rFonts w:ascii="TimesNewRomanPSMT" w:hAnsi="TimesNewRomanPSMT" w:cs="TimesNewRomanPSMT"/>
          <w:sz w:val="28"/>
          <w:szCs w:val="28"/>
        </w:rPr>
        <w:t xml:space="preserve"> документы на земельный участок;</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 проект рекультивации земель (в случаях, установленных законодательством);</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 документ, подтверждающий полномочия представителя заявителя действовать от имени заявителя;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sidRPr="0058426D">
        <w:rPr>
          <w:rFonts w:ascii="TimesNewRomanPSMT" w:hAnsi="TimesNewRomanPSMT" w:cs="TimesNewRomanPSMT"/>
          <w:sz w:val="28"/>
          <w:szCs w:val="28"/>
        </w:rPr>
        <w:t>5) заявление о предоставлении муниципальной услуги по форме, согласно приложению № 2</w:t>
      </w:r>
      <w:r>
        <w:rPr>
          <w:rFonts w:ascii="TimesNewRomanPSMT" w:hAnsi="TimesNewRomanPSMT" w:cs="TimesNewRomanPSMT"/>
          <w:sz w:val="28"/>
          <w:szCs w:val="28"/>
        </w:rPr>
        <w:t xml:space="preserve"> к настоящему Административному регламенту.</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заявлении также указывается один из следующих способов направления результата предоставления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форме электронного документа в личном кабинете на ЕПГУ;</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на бумажном носителе в Уполномоченном органе, многофункциональном центре;</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2.8.3. Документ, удостоверяющий личность заявителя, представителя.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B43A4" w:rsidRPr="00FF53E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B43A4" w:rsidRPr="00120756" w:rsidRDefault="001B43A4" w:rsidP="001B43A4">
      <w:pPr>
        <w:spacing w:after="0" w:line="240" w:lineRule="auto"/>
        <w:jc w:val="both"/>
        <w:rPr>
          <w:rFonts w:ascii="Times New Roman" w:hAnsi="Times New Roman" w:cs="Times New Roman"/>
          <w:b/>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B43A4" w:rsidRPr="00120756" w:rsidRDefault="001B43A4" w:rsidP="001B43A4">
      <w:pPr>
        <w:autoSpaceDE w:val="0"/>
        <w:autoSpaceDN w:val="0"/>
        <w:adjustRightInd w:val="0"/>
        <w:spacing w:after="0" w:line="240" w:lineRule="auto"/>
        <w:jc w:val="both"/>
        <w:rPr>
          <w:rFonts w:ascii="Times New Roman" w:hAnsi="Times New Roman" w:cs="Times New Roman"/>
          <w:b/>
          <w:bCs/>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2.10. Перечень документов, необходимых в соответствии с нормативными правовыми актами для предоставления муниципальной услуги,</w:t>
      </w:r>
    </w:p>
    <w:p w:rsidR="001B43A4" w:rsidRDefault="001B43A4" w:rsidP="001B43A4">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которые находятся в распоряжении государственных органов, органов местного</w:t>
      </w:r>
    </w:p>
    <w:p w:rsidR="001B43A4" w:rsidRDefault="001B43A4" w:rsidP="001B43A4">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самоуправления и иных органов, участвующих в предоставлении государственных или муниципальных услуг в случае обращения:</w:t>
      </w:r>
    </w:p>
    <w:p w:rsidR="001B43A4" w:rsidRPr="007C565A" w:rsidRDefault="001B43A4" w:rsidP="001B43A4">
      <w:pPr>
        <w:autoSpaceDE w:val="0"/>
        <w:autoSpaceDN w:val="0"/>
        <w:adjustRightInd w:val="0"/>
        <w:spacing w:after="0" w:line="240" w:lineRule="auto"/>
        <w:ind w:firstLine="709"/>
        <w:jc w:val="both"/>
        <w:rPr>
          <w:rFonts w:ascii="Times New Roman" w:hAnsi="Times New Roman" w:cs="Times New Roman"/>
          <w:iCs/>
          <w:sz w:val="28"/>
          <w:szCs w:val="28"/>
        </w:rPr>
      </w:pPr>
      <w:r w:rsidRPr="007C565A">
        <w:rPr>
          <w:rFonts w:ascii="Times New Roman" w:hAnsi="Times New Roman" w:cs="Times New Roman"/>
          <w:iCs/>
          <w:sz w:val="28"/>
          <w:szCs w:val="28"/>
        </w:rPr>
        <w:t>сведения из Единого государственного реестра юридических лиц;</w:t>
      </w:r>
    </w:p>
    <w:p w:rsidR="001B43A4" w:rsidRPr="007C565A" w:rsidRDefault="001B43A4" w:rsidP="001B43A4">
      <w:pPr>
        <w:autoSpaceDE w:val="0"/>
        <w:autoSpaceDN w:val="0"/>
        <w:adjustRightInd w:val="0"/>
        <w:spacing w:after="0" w:line="240" w:lineRule="auto"/>
        <w:ind w:firstLine="709"/>
        <w:jc w:val="both"/>
        <w:rPr>
          <w:rFonts w:ascii="Times New Roman" w:hAnsi="Times New Roman" w:cs="Times New Roman"/>
          <w:iCs/>
          <w:sz w:val="28"/>
          <w:szCs w:val="28"/>
        </w:rPr>
      </w:pPr>
      <w:r w:rsidRPr="007C565A">
        <w:rPr>
          <w:rFonts w:ascii="Times New Roman" w:hAnsi="Times New Roman" w:cs="Times New Roman"/>
          <w:iCs/>
          <w:sz w:val="28"/>
          <w:szCs w:val="28"/>
        </w:rPr>
        <w:t>сведения из Единого государственного реестра индивидуальных</w:t>
      </w:r>
      <w:r>
        <w:rPr>
          <w:rFonts w:ascii="Times New Roman" w:hAnsi="Times New Roman" w:cs="Times New Roman"/>
          <w:iCs/>
          <w:sz w:val="28"/>
          <w:szCs w:val="28"/>
        </w:rPr>
        <w:t xml:space="preserve"> </w:t>
      </w:r>
      <w:r w:rsidRPr="007C565A">
        <w:rPr>
          <w:rFonts w:ascii="Times New Roman" w:hAnsi="Times New Roman" w:cs="Times New Roman"/>
          <w:iCs/>
          <w:sz w:val="28"/>
          <w:szCs w:val="28"/>
        </w:rPr>
        <w:t>предпринимателей;</w:t>
      </w:r>
    </w:p>
    <w:p w:rsidR="001B43A4" w:rsidRPr="007C565A" w:rsidRDefault="001B43A4" w:rsidP="001B43A4">
      <w:pPr>
        <w:autoSpaceDE w:val="0"/>
        <w:autoSpaceDN w:val="0"/>
        <w:adjustRightInd w:val="0"/>
        <w:spacing w:after="0" w:line="240" w:lineRule="auto"/>
        <w:ind w:firstLine="709"/>
        <w:jc w:val="both"/>
        <w:rPr>
          <w:rFonts w:ascii="Times New Roman" w:hAnsi="Times New Roman" w:cs="Times New Roman"/>
          <w:iCs/>
          <w:sz w:val="28"/>
          <w:szCs w:val="28"/>
        </w:rPr>
      </w:pPr>
      <w:r w:rsidRPr="007C565A">
        <w:rPr>
          <w:rFonts w:ascii="Times New Roman" w:hAnsi="Times New Roman" w:cs="Times New Roman"/>
          <w:iCs/>
          <w:sz w:val="28"/>
          <w:szCs w:val="28"/>
        </w:rPr>
        <w:t>сведения из Единого государственного реестра недвижимости в</w:t>
      </w:r>
      <w:r>
        <w:rPr>
          <w:rFonts w:ascii="Times New Roman" w:hAnsi="Times New Roman" w:cs="Times New Roman"/>
          <w:iCs/>
          <w:sz w:val="28"/>
          <w:szCs w:val="28"/>
        </w:rPr>
        <w:t xml:space="preserve"> </w:t>
      </w:r>
      <w:r w:rsidRPr="007C565A">
        <w:rPr>
          <w:rFonts w:ascii="Times New Roman" w:hAnsi="Times New Roman" w:cs="Times New Roman"/>
          <w:iCs/>
          <w:sz w:val="28"/>
          <w:szCs w:val="28"/>
        </w:rPr>
        <w:t>отношении земельного участка;</w:t>
      </w:r>
    </w:p>
    <w:p w:rsidR="001B43A4" w:rsidRPr="007C565A" w:rsidRDefault="001B43A4" w:rsidP="001B43A4">
      <w:pPr>
        <w:autoSpaceDE w:val="0"/>
        <w:autoSpaceDN w:val="0"/>
        <w:adjustRightInd w:val="0"/>
        <w:spacing w:after="0" w:line="240" w:lineRule="auto"/>
        <w:ind w:firstLine="709"/>
        <w:jc w:val="both"/>
        <w:rPr>
          <w:rFonts w:ascii="Times New Roman" w:hAnsi="Times New Roman" w:cs="Times New Roman"/>
          <w:iCs/>
          <w:sz w:val="28"/>
          <w:szCs w:val="28"/>
        </w:rPr>
      </w:pPr>
      <w:r w:rsidRPr="007C565A">
        <w:rPr>
          <w:rFonts w:ascii="Times New Roman" w:hAnsi="Times New Roman" w:cs="Times New Roman"/>
          <w:iCs/>
          <w:sz w:val="28"/>
          <w:szCs w:val="28"/>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2.11. При предоставлении  муниципальной  услуги запрещается требовать от заявителя: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Pr="007C565A">
        <w:rPr>
          <w:rFonts w:ascii="Times New Roman" w:hAnsi="Times New Roman" w:cs="Times New Roman"/>
          <w:iCs/>
          <w:sz w:val="28"/>
          <w:szCs w:val="28"/>
        </w:rPr>
        <w:t>Кировской области</w:t>
      </w:r>
      <w:r>
        <w:rPr>
          <w:rFonts w:ascii="TimesNewRomanPSMT" w:hAnsi="TimesNewRomanPSMT" w:cs="TimesNewRomanPSMT"/>
          <w:sz w:val="28"/>
          <w:szCs w:val="28"/>
        </w:rPr>
        <w:t xml:space="preserve">, муниципальными правовыми актами </w:t>
      </w:r>
      <w:r>
        <w:rPr>
          <w:rFonts w:ascii="TimesNewRomanPS-ItalicMT" w:hAnsi="TimesNewRomanPS-ItalicMT" w:cs="TimesNewRomanPS-ItalicMT"/>
          <w:i/>
          <w:iCs/>
          <w:sz w:val="28"/>
          <w:szCs w:val="28"/>
        </w:rPr>
        <w:t xml:space="preserve"> </w:t>
      </w:r>
      <w:r w:rsidRPr="007C565A">
        <w:rPr>
          <w:rFonts w:ascii="Times New Roman" w:hAnsi="Times New Roman" w:cs="Times New Roman"/>
          <w:iCs/>
          <w:sz w:val="28"/>
          <w:szCs w:val="28"/>
        </w:rPr>
        <w:t>муниципального образования Советский муниципальный район  Кировской области</w:t>
      </w:r>
      <w:r>
        <w:rPr>
          <w:rFonts w:ascii="TimesNewRomanPS-ItalicMT" w:hAnsi="TimesNewRomanPS-ItalicMT" w:cs="TimesNewRomanPS-ItalicMT"/>
          <w:i/>
          <w:iCs/>
          <w:sz w:val="28"/>
          <w:szCs w:val="28"/>
        </w:rPr>
        <w:t xml:space="preserve"> </w:t>
      </w:r>
      <w:r>
        <w:rPr>
          <w:rFonts w:ascii="TimesNewRomanPSMT" w:hAnsi="TimesNewRomanPSMT" w:cs="TimesNewRomanPSMT"/>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43A4" w:rsidRPr="007C565A"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43A4" w:rsidRPr="00022255"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b/>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 Основаниями для отказа в приеме к рассмотрению документов, необходимых для предоставления муниципальной услуги, являются: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с ходатайством обратилось ненадлежащее лицо;</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представление неполного комплекта документов, необходимого для предоставления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представленные документы, необходимые для предоставления услуги, утратили силу;</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43A4" w:rsidRPr="00120756" w:rsidRDefault="001B43A4" w:rsidP="001B43A4">
      <w:pPr>
        <w:autoSpaceDE w:val="0"/>
        <w:autoSpaceDN w:val="0"/>
        <w:adjustRightInd w:val="0"/>
        <w:spacing w:after="0" w:line="240" w:lineRule="auto"/>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Исчерпывающий перечень оснований для приостановления </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или отказа в предоставлении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2.14. Основания для отказа в предоставлении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2.14.1. в случае обращения с заявлением о переводе земель или земельных</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участков в составе таких земель из одной категории в другую, дополнительно:</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1B43A4" w:rsidRPr="006C5E17"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услуг, которые являются необходимыми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43A4" w:rsidRPr="00120756" w:rsidRDefault="001B43A4" w:rsidP="001B43A4">
      <w:pPr>
        <w:autoSpaceDE w:val="0"/>
        <w:autoSpaceDN w:val="0"/>
        <w:adjustRightInd w:val="0"/>
        <w:spacing w:after="0" w:line="240" w:lineRule="auto"/>
        <w:ind w:left="709"/>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120756">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b/>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B43A4" w:rsidRPr="00120756" w:rsidRDefault="001B43A4" w:rsidP="001B43A4">
      <w:pPr>
        <w:autoSpaceDE w:val="0"/>
        <w:autoSpaceDN w:val="0"/>
        <w:adjustRightInd w:val="0"/>
        <w:spacing w:after="0" w:line="240" w:lineRule="auto"/>
        <w:ind w:left="709"/>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Pr="00120756">
        <w:rPr>
          <w:rFonts w:ascii="Times New Roman" w:hAnsi="Times New Roman" w:cs="Times New Roman"/>
          <w:sz w:val="28"/>
          <w:szCs w:val="28"/>
        </w:rPr>
        <w:t>. Предоставление муниципальной услуги осуществляется бесплатно.</w:t>
      </w:r>
    </w:p>
    <w:p w:rsidR="001B43A4" w:rsidRPr="00120756" w:rsidRDefault="001B43A4" w:rsidP="001B43A4">
      <w:pPr>
        <w:suppressAutoHyphens/>
        <w:autoSpaceDE w:val="0"/>
        <w:spacing w:after="0" w:line="240" w:lineRule="auto"/>
        <w:jc w:val="both"/>
        <w:rPr>
          <w:rFonts w:ascii="Times New Roman" w:hAnsi="Times New Roman" w:cs="Times New Roman"/>
          <w:b/>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43A4" w:rsidRPr="00120756" w:rsidRDefault="001B43A4" w:rsidP="001B43A4">
      <w:pPr>
        <w:autoSpaceDE w:val="0"/>
        <w:autoSpaceDN w:val="0"/>
        <w:adjustRightInd w:val="0"/>
        <w:spacing w:after="0" w:line="240" w:lineRule="auto"/>
        <w:ind w:left="709"/>
        <w:jc w:val="both"/>
        <w:rPr>
          <w:rFonts w:ascii="Times New Roman" w:hAnsi="Times New Roman" w:cs="Times New Roman"/>
          <w:b/>
          <w:bCs/>
          <w:sz w:val="28"/>
          <w:szCs w:val="28"/>
        </w:rPr>
      </w:pPr>
    </w:p>
    <w:p w:rsidR="001B43A4" w:rsidRPr="00E10DAD"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sidRPr="00120756">
        <w:rPr>
          <w:rFonts w:ascii="Times New Roman" w:hAnsi="Times New Roman" w:cs="Times New Roman"/>
          <w:sz w:val="28"/>
          <w:szCs w:val="28"/>
        </w:rPr>
        <w:t>2.1</w:t>
      </w:r>
      <w:r>
        <w:rPr>
          <w:rFonts w:ascii="Times New Roman" w:hAnsi="Times New Roman" w:cs="Times New Roman"/>
          <w:sz w:val="28"/>
          <w:szCs w:val="28"/>
        </w:rPr>
        <w:t>7</w:t>
      </w:r>
      <w:r w:rsidRPr="00120756">
        <w:rPr>
          <w:rFonts w:ascii="Times New Roman" w:hAnsi="Times New Roman" w:cs="Times New Roman"/>
          <w:sz w:val="28"/>
          <w:szCs w:val="28"/>
        </w:rPr>
        <w:t xml:space="preserve">. </w:t>
      </w:r>
      <w:r>
        <w:rPr>
          <w:rFonts w:ascii="TimesNewRomanPSMT" w:hAnsi="TimesNewRomanPSMT" w:cs="TimesNewRomanPSMT"/>
          <w:sz w:val="28"/>
          <w:szCs w:val="28"/>
        </w:rPr>
        <w:t>Услуги, необходимые и обязательные для предоставления муниципальной услуги, отсутствуют.</w:t>
      </w:r>
    </w:p>
    <w:p w:rsidR="001B43A4" w:rsidRPr="00120756" w:rsidRDefault="001B43A4" w:rsidP="001B43A4">
      <w:pPr>
        <w:autoSpaceDE w:val="0"/>
        <w:autoSpaceDN w:val="0"/>
        <w:adjustRightInd w:val="0"/>
        <w:spacing w:after="0" w:line="240" w:lineRule="auto"/>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43A4" w:rsidRPr="00120756" w:rsidRDefault="001B43A4" w:rsidP="001B43A4">
      <w:pPr>
        <w:autoSpaceDE w:val="0"/>
        <w:autoSpaceDN w:val="0"/>
        <w:adjustRightInd w:val="0"/>
        <w:spacing w:after="0" w:line="240" w:lineRule="auto"/>
        <w:ind w:left="709"/>
        <w:jc w:val="both"/>
        <w:rPr>
          <w:rFonts w:ascii="Times New Roman" w:hAnsi="Times New Roman" w:cs="Times New Roman"/>
          <w:b/>
          <w:bCs/>
          <w:sz w:val="28"/>
          <w:szCs w:val="28"/>
        </w:rPr>
      </w:pPr>
    </w:p>
    <w:p w:rsidR="001B43A4" w:rsidRDefault="001B43A4" w:rsidP="001B43A4">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Pr="00120756">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B43A4" w:rsidRDefault="001B43A4" w:rsidP="001B43A4">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B43A4" w:rsidRDefault="001B43A4" w:rsidP="001B43A4">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B43A4" w:rsidRDefault="001B43A4" w:rsidP="001B43A4">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B43A4" w:rsidRPr="00120756" w:rsidRDefault="001B43A4" w:rsidP="001B43A4">
      <w:pPr>
        <w:autoSpaceDE w:val="0"/>
        <w:autoSpaceDN w:val="0"/>
        <w:adjustRightInd w:val="0"/>
        <w:spacing w:after="0" w:line="240" w:lineRule="auto"/>
        <w:jc w:val="both"/>
        <w:rPr>
          <w:rFonts w:ascii="Times New Roman" w:hAnsi="Times New Roman" w:cs="Times New Roman"/>
          <w:b/>
          <w:bCs/>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B43A4" w:rsidRPr="00E10DAD"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58426D">
        <w:rPr>
          <w:rFonts w:ascii="TimesNewRomanPSMT" w:hAnsi="TimesNewRomanPSMT" w:cs="TimesNewRomanPSMT"/>
          <w:sz w:val="28"/>
          <w:szCs w:val="28"/>
        </w:rPr>
        <w:t>Приложении № 4</w:t>
      </w:r>
      <w:r>
        <w:rPr>
          <w:rFonts w:ascii="TimesNewRomanPSMT" w:hAnsi="TimesNewRomanPSMT" w:cs="TimesNewRomanPSMT"/>
          <w:sz w:val="28"/>
          <w:szCs w:val="28"/>
        </w:rPr>
        <w:t xml:space="preserve"> к настоящему Административному регламенту.</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Требования к помещениям, в которых </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предоставляется муниципальная услуга</w:t>
      </w:r>
    </w:p>
    <w:p w:rsidR="001B43A4" w:rsidRPr="00120756" w:rsidRDefault="001B43A4" w:rsidP="001B43A4">
      <w:pPr>
        <w:autoSpaceDE w:val="0"/>
        <w:autoSpaceDN w:val="0"/>
        <w:adjustRightInd w:val="0"/>
        <w:spacing w:after="0" w:line="240" w:lineRule="auto"/>
        <w:ind w:left="709"/>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Pr="00120756">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120756">
        <w:rPr>
          <w:rFonts w:ascii="Times New Roman" w:hAnsi="Times New Roman" w:cs="Times New Roman"/>
          <w:b/>
          <w:sz w:val="28"/>
          <w:szCs w:val="28"/>
        </w:rPr>
        <w:t>-</w:t>
      </w:r>
      <w:r w:rsidRPr="00120756">
        <w:rPr>
          <w:rFonts w:ascii="Times New Roman" w:hAnsi="Times New Roman" w:cs="Times New Roman"/>
          <w:sz w:val="28"/>
          <w:szCs w:val="28"/>
        </w:rPr>
        <w:t>инвалидов.</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наименование;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местонахождение и юридический адрес;</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режим работы;</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 приема;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телефонов для справок.</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Помещения, в которых предоставляется муниципальная услуга, оснащаются: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противопожарной системой и средствами пожаротушения;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системой оповещения о возникновении чрезвычайной ситуации;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средствами оказания первой медицинской помощи;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туалетными комнатами для посетителей.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кабинета и наименования отдела;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графика приема Заявителей.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инвалидам обеспечиваются: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120756">
        <w:rPr>
          <w:rFonts w:ascii="Times New Roman" w:hAnsi="Times New Roman" w:cs="Times New Roman"/>
          <w:b/>
          <w:sz w:val="28"/>
          <w:szCs w:val="28"/>
        </w:rPr>
        <w:t>-</w:t>
      </w:r>
      <w:r w:rsidRPr="00120756">
        <w:rPr>
          <w:rFonts w:ascii="Times New Roman" w:hAnsi="Times New Roman" w:cs="Times New Roman"/>
          <w:sz w:val="28"/>
          <w:szCs w:val="28"/>
        </w:rPr>
        <w:t>коляски;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допуск </w:t>
      </w:r>
      <w:proofErr w:type="spellStart"/>
      <w:r w:rsidRPr="00120756">
        <w:rPr>
          <w:rFonts w:ascii="Times New Roman" w:hAnsi="Times New Roman" w:cs="Times New Roman"/>
          <w:sz w:val="28"/>
          <w:szCs w:val="28"/>
        </w:rPr>
        <w:t>сурдопереводчика</w:t>
      </w:r>
      <w:proofErr w:type="spellEnd"/>
      <w:r w:rsidRPr="00120756">
        <w:rPr>
          <w:rFonts w:ascii="Times New Roman" w:hAnsi="Times New Roman" w:cs="Times New Roman"/>
          <w:sz w:val="28"/>
          <w:szCs w:val="28"/>
        </w:rPr>
        <w:t xml:space="preserve"> и </w:t>
      </w:r>
      <w:proofErr w:type="spellStart"/>
      <w:r w:rsidRPr="00120756">
        <w:rPr>
          <w:rFonts w:ascii="Times New Roman" w:hAnsi="Times New Roman" w:cs="Times New Roman"/>
          <w:sz w:val="28"/>
          <w:szCs w:val="28"/>
        </w:rPr>
        <w:t>тифлосурдопереводчика</w:t>
      </w:r>
      <w:proofErr w:type="spellEnd"/>
      <w:r w:rsidRPr="00120756">
        <w:rPr>
          <w:rFonts w:ascii="Times New Roman" w:hAnsi="Times New Roman" w:cs="Times New Roman"/>
          <w:sz w:val="28"/>
          <w:szCs w:val="28"/>
        </w:rPr>
        <w:t>;</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B43A4"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B43A4" w:rsidRPr="00120756" w:rsidRDefault="001B43A4" w:rsidP="001B43A4">
      <w:pPr>
        <w:autoSpaceDE w:val="0"/>
        <w:autoSpaceDN w:val="0"/>
        <w:adjustRightInd w:val="0"/>
        <w:spacing w:after="0" w:line="240" w:lineRule="auto"/>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Показатели доступности и качества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21</w:t>
      </w:r>
      <w:r w:rsidRPr="00120756">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Pr="00120756">
        <w:rPr>
          <w:rFonts w:ascii="Times New Roman" w:hAnsi="Times New Roman" w:cs="Times New Roman"/>
          <w:sz w:val="28"/>
          <w:szCs w:val="28"/>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120756">
        <w:rPr>
          <w:rFonts w:ascii="Times New Roman" w:hAnsi="Times New Roman" w:cs="Times New Roman"/>
          <w:sz w:val="28"/>
          <w:szCs w:val="28"/>
        </w:rPr>
        <w:t>.2. Возможность получения заявителем уведомлений о предоставлении муниципальной услуги с помощью ЕПГУ;</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120756">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23</w:t>
      </w:r>
      <w:r w:rsidRPr="00120756">
        <w:rPr>
          <w:rFonts w:ascii="Times New Roman" w:hAnsi="Times New Roman" w:cs="Times New Roman"/>
          <w:sz w:val="28"/>
          <w:szCs w:val="28"/>
        </w:rPr>
        <w:t>. Основными показателями качества предоставления муниципальной услуги являются: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Pr="00120756">
        <w:rPr>
          <w:rFonts w:ascii="Times New Roman" w:hAnsi="Times New Roman" w:cs="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Pr="00120756">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23</w:t>
      </w:r>
      <w:r w:rsidRPr="00120756">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w:t>
      </w:r>
      <w:r>
        <w:rPr>
          <w:rFonts w:ascii="Times New Roman" w:hAnsi="Times New Roman" w:cs="Times New Roman"/>
          <w:sz w:val="28"/>
          <w:szCs w:val="28"/>
        </w:rPr>
        <w:t>3</w:t>
      </w:r>
      <w:r w:rsidRPr="00120756">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23</w:t>
      </w:r>
      <w:r w:rsidRPr="00120756">
        <w:rPr>
          <w:rFonts w:ascii="Times New Roman" w:hAnsi="Times New Roman" w:cs="Times New Roman"/>
          <w:sz w:val="28"/>
          <w:szCs w:val="28"/>
        </w:rPr>
        <w:t xml:space="preserve">.5. Отсутствие заявлений об оспаривании решений, действий (бездействия) администрации, его должностных лиц, принимаемых </w:t>
      </w:r>
      <w:r w:rsidRPr="00120756">
        <w:rPr>
          <w:rFonts w:ascii="Times New Roman" w:hAnsi="Times New Roman" w:cs="Times New Roman"/>
          <w:sz w:val="28"/>
          <w:szCs w:val="28"/>
        </w:rPr>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43A4" w:rsidRPr="00120756" w:rsidRDefault="001B43A4" w:rsidP="001B43A4">
      <w:pPr>
        <w:autoSpaceDE w:val="0"/>
        <w:autoSpaceDN w:val="0"/>
        <w:adjustRightInd w:val="0"/>
        <w:spacing w:after="0" w:line="240" w:lineRule="auto"/>
        <w:ind w:left="709"/>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24</w:t>
      </w:r>
      <w:r w:rsidRPr="00120756">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25</w:t>
      </w:r>
      <w:r w:rsidRPr="00120756">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Заполненное заявление о предоставлении муниципальной услуг отправляется заявителем вместе с прикрепленными электронными образам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26</w:t>
      </w:r>
      <w:r w:rsidRPr="00120756">
        <w:rPr>
          <w:rFonts w:ascii="Times New Roman" w:hAnsi="Times New Roman" w:cs="Times New Roman"/>
          <w:sz w:val="28"/>
          <w:szCs w:val="28"/>
        </w:rPr>
        <w:t xml:space="preserve">. Электронные документы могут быть предоставлены в следующих форматах: </w:t>
      </w:r>
      <w:proofErr w:type="spellStart"/>
      <w:r w:rsidRPr="00120756">
        <w:rPr>
          <w:rFonts w:ascii="Times New Roman" w:hAnsi="Times New Roman" w:cs="Times New Roman"/>
          <w:sz w:val="28"/>
          <w:szCs w:val="28"/>
        </w:rPr>
        <w:t>xml</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doc</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docx</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odt</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xls</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xlsx</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ods</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pdf</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jpg</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jpeg</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zip</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rar</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sig</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png</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bmp</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tiff</w:t>
      </w:r>
      <w:proofErr w:type="spellEnd"/>
      <w:r w:rsidRPr="00120756">
        <w:rPr>
          <w:rFonts w:ascii="Times New Roman" w:hAnsi="Times New Roman" w:cs="Times New Roman"/>
          <w:sz w:val="28"/>
          <w:szCs w:val="28"/>
        </w:rPr>
        <w:t>.</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20756">
        <w:rPr>
          <w:rFonts w:ascii="Times New Roman" w:hAnsi="Times New Roman" w:cs="Times New Roman"/>
          <w:sz w:val="28"/>
          <w:szCs w:val="28"/>
        </w:rPr>
        <w:t>dpi</w:t>
      </w:r>
      <w:proofErr w:type="spellEnd"/>
      <w:r w:rsidRPr="00120756">
        <w:rPr>
          <w:rFonts w:ascii="Times New Roman" w:hAnsi="Times New Roman" w:cs="Times New Roman"/>
          <w:sz w:val="28"/>
          <w:szCs w:val="28"/>
        </w:rPr>
        <w:t xml:space="preserve"> (масштаб 1:1) с использованием следующих режимов:</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«черно-белый» (при отсутствии в документе графических изображений и (или) цветного текста);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Электронные документы должны обеспечивать:</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возможность идентифицировать документ и количество листов в документе;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43A4"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Документы, подлежащие представлению в форматах </w:t>
      </w:r>
      <w:proofErr w:type="spellStart"/>
      <w:r w:rsidRPr="00120756">
        <w:rPr>
          <w:rFonts w:ascii="Times New Roman" w:hAnsi="Times New Roman" w:cs="Times New Roman"/>
          <w:sz w:val="28"/>
          <w:szCs w:val="28"/>
        </w:rPr>
        <w:t>xls</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xlsx</w:t>
      </w:r>
      <w:proofErr w:type="spellEnd"/>
      <w:r w:rsidRPr="00120756">
        <w:rPr>
          <w:rFonts w:ascii="Times New Roman" w:hAnsi="Times New Roman" w:cs="Times New Roman"/>
          <w:sz w:val="28"/>
          <w:szCs w:val="28"/>
        </w:rPr>
        <w:t xml:space="preserve"> или </w:t>
      </w:r>
      <w:proofErr w:type="spellStart"/>
      <w:r w:rsidRPr="00120756">
        <w:rPr>
          <w:rFonts w:ascii="Times New Roman" w:hAnsi="Times New Roman" w:cs="Times New Roman"/>
          <w:sz w:val="28"/>
          <w:szCs w:val="28"/>
        </w:rPr>
        <w:t>ods</w:t>
      </w:r>
      <w:proofErr w:type="spellEnd"/>
      <w:r w:rsidRPr="00120756">
        <w:rPr>
          <w:rFonts w:ascii="Times New Roman" w:hAnsi="Times New Roman" w:cs="Times New Roman"/>
          <w:sz w:val="28"/>
          <w:szCs w:val="28"/>
        </w:rPr>
        <w:t>, формируются в виде отдельного электронного документа.</w:t>
      </w:r>
    </w:p>
    <w:p w:rsidR="001B43A4" w:rsidRPr="00120756" w:rsidRDefault="001B43A4" w:rsidP="001B43A4">
      <w:pPr>
        <w:autoSpaceDE w:val="0"/>
        <w:autoSpaceDN w:val="0"/>
        <w:adjustRightInd w:val="0"/>
        <w:spacing w:after="0" w:line="240" w:lineRule="auto"/>
        <w:jc w:val="both"/>
        <w:rPr>
          <w:rFonts w:ascii="Times New Roman" w:hAnsi="Times New Roman" w:cs="Times New Roman"/>
          <w:sz w:val="28"/>
          <w:szCs w:val="28"/>
        </w:rPr>
      </w:pPr>
    </w:p>
    <w:p w:rsidR="001B43A4" w:rsidRPr="00120756" w:rsidRDefault="001B43A4" w:rsidP="001B43A4">
      <w:pPr>
        <w:pStyle w:val="a3"/>
        <w:autoSpaceDE w:val="0"/>
        <w:autoSpaceDN w:val="0"/>
        <w:adjustRightInd w:val="0"/>
        <w:ind w:left="0"/>
        <w:jc w:val="center"/>
        <w:rPr>
          <w:b/>
          <w:bCs/>
          <w:sz w:val="28"/>
          <w:szCs w:val="28"/>
        </w:rPr>
      </w:pPr>
      <w:r w:rsidRPr="00120756">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43A4" w:rsidRPr="00120756" w:rsidRDefault="001B43A4" w:rsidP="001B43A4">
      <w:pPr>
        <w:pStyle w:val="a3"/>
        <w:autoSpaceDE w:val="0"/>
        <w:autoSpaceDN w:val="0"/>
        <w:adjustRightInd w:val="0"/>
        <w:ind w:left="709"/>
        <w:jc w:val="both"/>
        <w:rPr>
          <w:b/>
          <w:bCs/>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административных процедур</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b/>
          <w:bCs/>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3.1. Предоставление муниципальной услуги включает в себя следующие административные процедуры:</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проверка документов и регистрация заявления;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рассмотрение документов и сведений;</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принятие решения;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выдача результата;</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внесение результата муниципальной услуги в реестр юридически значимых записей.</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Описание административных процедур представлено в </w:t>
      </w:r>
      <w:r w:rsidRPr="0058426D">
        <w:rPr>
          <w:rFonts w:ascii="TimesNewRomanPSMT" w:hAnsi="TimesNewRomanPSMT" w:cs="TimesNewRomanPSMT"/>
          <w:sz w:val="28"/>
          <w:szCs w:val="28"/>
        </w:rPr>
        <w:t>приложении № 3</w:t>
      </w:r>
      <w:r>
        <w:rPr>
          <w:rFonts w:ascii="TimesNewRomanPSMT" w:hAnsi="TimesNewRomanPSMT" w:cs="TimesNewRomanPSMT"/>
          <w:sz w:val="28"/>
          <w:szCs w:val="28"/>
        </w:rPr>
        <w:t xml:space="preserve"> к настоящему Административному регламенту.</w:t>
      </w:r>
    </w:p>
    <w:p w:rsidR="001B43A4" w:rsidRPr="00120756" w:rsidRDefault="001B43A4" w:rsidP="001B43A4">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1B43A4" w:rsidRPr="00120756" w:rsidRDefault="001B43A4" w:rsidP="001B43A4">
      <w:pPr>
        <w:autoSpaceDE w:val="0"/>
        <w:autoSpaceDN w:val="0"/>
        <w:adjustRightInd w:val="0"/>
        <w:spacing w:after="0" w:line="240" w:lineRule="auto"/>
        <w:ind w:left="709"/>
        <w:jc w:val="both"/>
        <w:rPr>
          <w:rFonts w:ascii="Times New Roman" w:hAnsi="Times New Roman" w:cs="Times New Roman"/>
          <w:b/>
          <w:bCs/>
          <w:sz w:val="28"/>
          <w:szCs w:val="28"/>
        </w:rPr>
      </w:pP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3.2. При предоставлении муниципальной услуги в электронной форме заявителю обеспечиваются: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получение информации о порядке и сроках предоставления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формирование заявления;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получение результата предоставления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получение сведений о ходе рассмотрения заявления;</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осуществление оценки качества предоставления  муниципальной услуги;</w:t>
      </w:r>
    </w:p>
    <w:p w:rsidR="001B43A4"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B43A4" w:rsidRPr="00203129" w:rsidRDefault="001B43A4" w:rsidP="001B43A4">
      <w:pPr>
        <w:autoSpaceDE w:val="0"/>
        <w:autoSpaceDN w:val="0"/>
        <w:adjustRightInd w:val="0"/>
        <w:spacing w:after="0" w:line="240" w:lineRule="auto"/>
        <w:ind w:firstLine="709"/>
        <w:jc w:val="both"/>
        <w:rPr>
          <w:rFonts w:ascii="TimesNewRomanPSMT" w:hAnsi="TimesNewRomanPSMT" w:cs="TimesNewRomanPSMT"/>
          <w:sz w:val="28"/>
          <w:szCs w:val="28"/>
        </w:rPr>
      </w:pPr>
    </w:p>
    <w:p w:rsidR="001B43A4" w:rsidRPr="00120756" w:rsidRDefault="001B43A4" w:rsidP="001B43A4">
      <w:pPr>
        <w:pStyle w:val="a3"/>
        <w:autoSpaceDE w:val="0"/>
        <w:autoSpaceDN w:val="0"/>
        <w:adjustRightInd w:val="0"/>
        <w:ind w:left="0"/>
        <w:jc w:val="center"/>
        <w:rPr>
          <w:b/>
          <w:bCs/>
          <w:sz w:val="28"/>
          <w:szCs w:val="28"/>
        </w:rPr>
      </w:pPr>
      <w:r w:rsidRPr="00120756">
        <w:rPr>
          <w:b/>
          <w:bCs/>
          <w:sz w:val="28"/>
          <w:szCs w:val="28"/>
        </w:rPr>
        <w:t>Порядок осуществления административных процедур (действий) в электронной форме</w:t>
      </w:r>
    </w:p>
    <w:p w:rsidR="001B43A4" w:rsidRPr="00120756" w:rsidRDefault="001B43A4" w:rsidP="001B43A4">
      <w:pPr>
        <w:pStyle w:val="a3"/>
        <w:autoSpaceDE w:val="0"/>
        <w:autoSpaceDN w:val="0"/>
        <w:adjustRightInd w:val="0"/>
        <w:ind w:left="709"/>
        <w:jc w:val="both"/>
        <w:rPr>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3.3. Формирование заявления.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формировании заявления заявителю обеспечивается: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возможность печати на бумажном носителе копии электронной формы заявления;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B43A4" w:rsidRPr="00120756" w:rsidRDefault="001B43A4" w:rsidP="001B43A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Ответственное должностное лицо:</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рассматривает поступившие заявления и приложенные образы документов (документы);</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3.8. Оценка качества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20756">
        <w:rPr>
          <w:rStyle w:val="af2"/>
          <w:rFonts w:ascii="Times New Roman" w:hAnsi="Times New Roman" w:cs="Times New Roman"/>
          <w:sz w:val="28"/>
          <w:szCs w:val="28"/>
        </w:rPr>
        <w:footnoteReference w:id="1"/>
      </w:r>
      <w:r w:rsidRPr="00120756">
        <w:rPr>
          <w:rFonts w:ascii="Times New Roman" w:hAnsi="Times New Roman" w:cs="Times New Roman"/>
          <w:sz w:val="28"/>
          <w:szCs w:val="28"/>
        </w:rPr>
        <w:t>.</w:t>
      </w:r>
    </w:p>
    <w:p w:rsidR="001B43A4" w:rsidRPr="00120756" w:rsidRDefault="001B43A4" w:rsidP="001B43A4">
      <w:pPr>
        <w:autoSpaceDE w:val="0"/>
        <w:autoSpaceDN w:val="0"/>
        <w:adjustRightInd w:val="0"/>
        <w:spacing w:after="0" w:line="240" w:lineRule="auto"/>
        <w:ind w:left="709"/>
        <w:jc w:val="both"/>
        <w:rPr>
          <w:rFonts w:ascii="Times New Roman" w:hAnsi="Times New Roman" w:cs="Times New Roman"/>
          <w:sz w:val="28"/>
          <w:szCs w:val="28"/>
        </w:rPr>
      </w:pPr>
    </w:p>
    <w:p w:rsidR="001B43A4" w:rsidRPr="00120756" w:rsidRDefault="001B43A4" w:rsidP="001B43A4">
      <w:pPr>
        <w:pStyle w:val="a3"/>
        <w:autoSpaceDE w:val="0"/>
        <w:autoSpaceDN w:val="0"/>
        <w:adjustRightInd w:val="0"/>
        <w:ind w:left="0"/>
        <w:jc w:val="center"/>
        <w:rPr>
          <w:b/>
          <w:bCs/>
          <w:sz w:val="28"/>
          <w:szCs w:val="28"/>
        </w:rPr>
      </w:pPr>
      <w:r w:rsidRPr="00120756">
        <w:rPr>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1B43A4" w:rsidRPr="00120756" w:rsidRDefault="001B43A4" w:rsidP="001B43A4">
      <w:pPr>
        <w:autoSpaceDE w:val="0"/>
        <w:autoSpaceDN w:val="0"/>
        <w:adjustRightInd w:val="0"/>
        <w:spacing w:after="0" w:line="240" w:lineRule="auto"/>
        <w:ind w:firstLine="709"/>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w:t>
      </w:r>
      <w:r>
        <w:rPr>
          <w:rFonts w:ascii="Times New Roman" w:hAnsi="Times New Roman" w:cs="Times New Roman"/>
          <w:sz w:val="28"/>
          <w:szCs w:val="28"/>
        </w:rPr>
        <w:t xml:space="preserve"> </w:t>
      </w:r>
      <w:r w:rsidRPr="00120756">
        <w:rPr>
          <w:rFonts w:ascii="Times New Roman" w:hAnsi="Times New Roman" w:cs="Times New Roman"/>
          <w:sz w:val="28"/>
          <w:szCs w:val="28"/>
        </w:rPr>
        <w:t>3.12 настоящего подраздела.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pStyle w:val="a3"/>
        <w:autoSpaceDE w:val="0"/>
        <w:autoSpaceDN w:val="0"/>
        <w:adjustRightInd w:val="0"/>
        <w:ind w:left="0"/>
        <w:jc w:val="center"/>
        <w:rPr>
          <w:b/>
          <w:bCs/>
          <w:sz w:val="28"/>
          <w:szCs w:val="28"/>
        </w:rPr>
      </w:pPr>
      <w:r w:rsidRPr="00120756">
        <w:rPr>
          <w:b/>
          <w:bCs/>
          <w:sz w:val="28"/>
          <w:szCs w:val="28"/>
        </w:rPr>
        <w:t>IV. Формы контроля за исполнением административного регламента</w:t>
      </w:r>
    </w:p>
    <w:p w:rsidR="001B43A4" w:rsidRPr="00120756" w:rsidRDefault="001B43A4" w:rsidP="001B43A4">
      <w:pPr>
        <w:autoSpaceDE w:val="0"/>
        <w:autoSpaceDN w:val="0"/>
        <w:adjustRightInd w:val="0"/>
        <w:spacing w:after="0" w:line="240" w:lineRule="auto"/>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43A4" w:rsidRPr="00120756" w:rsidRDefault="001B43A4" w:rsidP="001B43A4">
      <w:pPr>
        <w:pStyle w:val="1"/>
        <w:spacing w:after="0" w:line="240" w:lineRule="auto"/>
        <w:jc w:val="both"/>
        <w:rPr>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Текущий контроль осуществляется путем проведения проверок:</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выявления и устранения нарушений прав граждан;</w:t>
      </w:r>
    </w:p>
    <w:p w:rsidR="001B43A4" w:rsidRDefault="001B43A4" w:rsidP="001B43A4">
      <w:pPr>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43A4" w:rsidRPr="00120756" w:rsidRDefault="001B43A4" w:rsidP="001B43A4">
      <w:pPr>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43A4" w:rsidRPr="00120756" w:rsidRDefault="001B43A4" w:rsidP="001B43A4">
      <w:pPr>
        <w:autoSpaceDE w:val="0"/>
        <w:autoSpaceDN w:val="0"/>
        <w:adjustRightInd w:val="0"/>
        <w:spacing w:after="0" w:line="240" w:lineRule="auto"/>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сроков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положений настоящего Административного регламента;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Основанием для проведения внеплановых проверок являются: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iCs/>
          <w:sz w:val="28"/>
          <w:szCs w:val="28"/>
        </w:rPr>
      </w:pPr>
      <w:r w:rsidRPr="0012075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нормативных правовых актов </w:t>
      </w:r>
      <w:r w:rsidRPr="00120756">
        <w:rPr>
          <w:rFonts w:ascii="Times New Roman" w:hAnsi="Times New Roman" w:cs="Times New Roman"/>
          <w:iCs/>
          <w:sz w:val="28"/>
          <w:szCs w:val="28"/>
        </w:rPr>
        <w:t xml:space="preserve">Советского района; </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pStyle w:val="a3"/>
        <w:autoSpaceDE w:val="0"/>
        <w:autoSpaceDN w:val="0"/>
        <w:adjustRightInd w:val="0"/>
        <w:ind w:left="0"/>
        <w:jc w:val="center"/>
        <w:rPr>
          <w:b/>
          <w:bCs/>
          <w:sz w:val="28"/>
          <w:szCs w:val="28"/>
        </w:rPr>
      </w:pPr>
      <w:r w:rsidRPr="00120756">
        <w:rPr>
          <w:b/>
          <w:bCs/>
          <w:sz w:val="28"/>
          <w:szCs w:val="28"/>
        </w:rPr>
        <w:t>Ответственность должностных лиц за решения и действия</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(бездействие), принимаемые (осуществляемые) ими в ходе</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20756">
        <w:rPr>
          <w:rFonts w:ascii="Times New Roman" w:hAnsi="Times New Roman" w:cs="Times New Roman"/>
          <w:iCs/>
          <w:sz w:val="28"/>
          <w:szCs w:val="28"/>
        </w:rPr>
        <w:t xml:space="preserve">Советского района </w:t>
      </w:r>
      <w:r w:rsidRPr="0012075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pStyle w:val="a3"/>
        <w:autoSpaceDE w:val="0"/>
        <w:autoSpaceDN w:val="0"/>
        <w:adjustRightInd w:val="0"/>
        <w:ind w:left="0"/>
        <w:jc w:val="center"/>
        <w:rPr>
          <w:b/>
          <w:bCs/>
          <w:sz w:val="28"/>
          <w:szCs w:val="28"/>
        </w:rPr>
      </w:pPr>
      <w:r w:rsidRPr="00120756">
        <w:rPr>
          <w:b/>
          <w:bCs/>
          <w:sz w:val="28"/>
          <w:szCs w:val="28"/>
        </w:rPr>
        <w:lastRenderedPageBreak/>
        <w:t>Требования к порядку и формам контроля за предоставлением</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муниципальной услуги, в том числе со стороны граждан, их объединений и организаций</w:t>
      </w:r>
    </w:p>
    <w:p w:rsidR="001B43A4" w:rsidRPr="00120756" w:rsidRDefault="001B43A4" w:rsidP="001B43A4">
      <w:pPr>
        <w:autoSpaceDE w:val="0"/>
        <w:autoSpaceDN w:val="0"/>
        <w:adjustRightInd w:val="0"/>
        <w:spacing w:after="0" w:line="240" w:lineRule="auto"/>
        <w:ind w:left="709"/>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Граждане, их объединения и организации также имеют право:</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43A4" w:rsidRPr="00120756" w:rsidRDefault="001B43A4" w:rsidP="001B43A4">
      <w:pPr>
        <w:pStyle w:val="a3"/>
        <w:ind w:left="709"/>
        <w:rPr>
          <w:sz w:val="28"/>
          <w:szCs w:val="28"/>
        </w:rPr>
      </w:pPr>
    </w:p>
    <w:p w:rsidR="001B43A4" w:rsidRPr="00120756" w:rsidRDefault="001B43A4" w:rsidP="001B43A4">
      <w:pPr>
        <w:pStyle w:val="a3"/>
        <w:autoSpaceDE w:val="0"/>
        <w:autoSpaceDN w:val="0"/>
        <w:adjustRightInd w:val="0"/>
        <w:ind w:left="709"/>
        <w:jc w:val="center"/>
        <w:rPr>
          <w:b/>
          <w:bCs/>
          <w:sz w:val="28"/>
          <w:szCs w:val="28"/>
        </w:rPr>
      </w:pPr>
      <w:r w:rsidRPr="00120756">
        <w:rPr>
          <w:b/>
          <w:bCs/>
          <w:sz w:val="28"/>
          <w:szCs w:val="28"/>
        </w:rPr>
        <w:t>V. Досудебный (внесудебный) порядок обжалования решений и действий (бездействия) органа, предоставляющего муниципальную</w:t>
      </w:r>
    </w:p>
    <w:p w:rsidR="001B43A4" w:rsidRPr="00120756" w:rsidRDefault="001B43A4" w:rsidP="001B43A4">
      <w:pPr>
        <w:autoSpaceDE w:val="0"/>
        <w:autoSpaceDN w:val="0"/>
        <w:adjustRightInd w:val="0"/>
        <w:spacing w:after="0" w:line="240" w:lineRule="auto"/>
        <w:ind w:left="709"/>
        <w:jc w:val="center"/>
        <w:rPr>
          <w:rFonts w:ascii="Times New Roman" w:hAnsi="Times New Roman" w:cs="Times New Roman"/>
          <w:b/>
          <w:bCs/>
          <w:sz w:val="28"/>
          <w:szCs w:val="28"/>
        </w:rPr>
      </w:pPr>
      <w:r w:rsidRPr="00120756">
        <w:rPr>
          <w:rFonts w:ascii="Times New Roman" w:hAnsi="Times New Roman" w:cs="Times New Roman"/>
          <w:b/>
          <w:bCs/>
          <w:sz w:val="28"/>
          <w:szCs w:val="28"/>
        </w:rPr>
        <w:t>услугу, а также их должностных лиц, муниципальных служащих</w:t>
      </w:r>
    </w:p>
    <w:p w:rsidR="001B43A4" w:rsidRPr="00120756" w:rsidRDefault="001B43A4" w:rsidP="001B43A4">
      <w:pPr>
        <w:autoSpaceDE w:val="0"/>
        <w:autoSpaceDN w:val="0"/>
        <w:adjustRightInd w:val="0"/>
        <w:spacing w:after="0" w:line="240" w:lineRule="auto"/>
        <w:ind w:firstLine="34"/>
        <w:jc w:val="both"/>
        <w:rPr>
          <w:rFonts w:ascii="Times New Roman" w:hAnsi="Times New Roman" w:cs="Times New Roman"/>
          <w:b/>
          <w:bCs/>
          <w:sz w:val="28"/>
          <w:szCs w:val="28"/>
        </w:rPr>
      </w:pPr>
    </w:p>
    <w:p w:rsidR="001B43A4"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B43A4"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w:t>
      </w:r>
    </w:p>
    <w:p w:rsidR="001B43A4" w:rsidRPr="00120756" w:rsidRDefault="001B43A4" w:rsidP="001B43A4">
      <w:pPr>
        <w:autoSpaceDE w:val="0"/>
        <w:autoSpaceDN w:val="0"/>
        <w:adjustRightInd w:val="0"/>
        <w:spacing w:after="0" w:line="240" w:lineRule="auto"/>
        <w:ind w:left="567"/>
        <w:jc w:val="center"/>
        <w:rPr>
          <w:rFonts w:ascii="Times New Roman" w:hAnsi="Times New Roman" w:cs="Times New Roman"/>
          <w:b/>
          <w:bCs/>
          <w:sz w:val="28"/>
          <w:szCs w:val="28"/>
        </w:rPr>
      </w:pPr>
      <w:r w:rsidRPr="00120756">
        <w:rPr>
          <w:rFonts w:ascii="Times New Roman" w:hAnsi="Times New Roman" w:cs="Times New Roman"/>
          <w:b/>
          <w:bCs/>
          <w:sz w:val="28"/>
          <w:szCs w:val="28"/>
        </w:rPr>
        <w:t>заявителя в досудебном (внесудебном) порядке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120756">
        <w:rPr>
          <w:rFonts w:ascii="Times New Roman" w:hAnsi="Times New Roman" w:cs="Times New Roman"/>
          <w:sz w:val="28"/>
          <w:szCs w:val="28"/>
        </w:rPr>
        <w:lastRenderedPageBreak/>
        <w:t>Уполномоченного органа, на решение и действия (бездействие) Уполномоченного органа;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tabs>
          <w:tab w:val="left" w:pos="142"/>
        </w:tabs>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43A4" w:rsidRPr="00120756" w:rsidRDefault="001B43A4" w:rsidP="001B43A4">
      <w:pPr>
        <w:autoSpaceDE w:val="0"/>
        <w:autoSpaceDN w:val="0"/>
        <w:adjustRightInd w:val="0"/>
        <w:spacing w:after="0" w:line="240" w:lineRule="auto"/>
        <w:ind w:left="709"/>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43A4" w:rsidRPr="00120756" w:rsidRDefault="001B43A4" w:rsidP="001B43A4">
      <w:pPr>
        <w:autoSpaceDE w:val="0"/>
        <w:autoSpaceDN w:val="0"/>
        <w:adjustRightInd w:val="0"/>
        <w:spacing w:after="0" w:line="240" w:lineRule="auto"/>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
    <w:p w:rsidR="001B43A4" w:rsidRPr="00120756" w:rsidRDefault="001B43A4" w:rsidP="001B43A4">
      <w:pPr>
        <w:autoSpaceDE w:val="0"/>
        <w:autoSpaceDN w:val="0"/>
        <w:adjustRightInd w:val="0"/>
        <w:spacing w:after="0" w:line="240" w:lineRule="auto"/>
        <w:jc w:val="both"/>
        <w:rPr>
          <w:rFonts w:ascii="Times New Roman" w:hAnsi="Times New Roman" w:cs="Times New Roman"/>
          <w:sz w:val="28"/>
          <w:szCs w:val="28"/>
        </w:rPr>
      </w:pPr>
      <w:r w:rsidRPr="00120756">
        <w:rPr>
          <w:rFonts w:ascii="Times New Roman" w:hAnsi="Times New Roman" w:cs="Times New Roman"/>
          <w:sz w:val="28"/>
          <w:szCs w:val="28"/>
        </w:rPr>
        <w:t>действий (бездействия), совершенных при предоставлении государственных и</w:t>
      </w:r>
    </w:p>
    <w:p w:rsidR="001B43A4" w:rsidRPr="00120756" w:rsidRDefault="001B43A4" w:rsidP="001B43A4">
      <w:pPr>
        <w:autoSpaceDE w:val="0"/>
        <w:autoSpaceDN w:val="0"/>
        <w:adjustRightInd w:val="0"/>
        <w:spacing w:after="0" w:line="240" w:lineRule="auto"/>
        <w:jc w:val="both"/>
        <w:rPr>
          <w:rFonts w:ascii="Times New Roman" w:hAnsi="Times New Roman" w:cs="Times New Roman"/>
          <w:sz w:val="28"/>
          <w:szCs w:val="28"/>
        </w:rPr>
      </w:pPr>
      <w:r w:rsidRPr="00120756">
        <w:rPr>
          <w:rFonts w:ascii="Times New Roman" w:hAnsi="Times New Roman" w:cs="Times New Roman"/>
          <w:sz w:val="28"/>
          <w:szCs w:val="28"/>
        </w:rPr>
        <w:t>муниципальных услуг»;</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постановлением </w:t>
      </w:r>
      <w:r w:rsidRPr="00120756">
        <w:rPr>
          <w:rFonts w:ascii="Times New Roman" w:hAnsi="Times New Roman" w:cs="Times New Roman"/>
          <w:bCs/>
          <w:sz w:val="28"/>
          <w:szCs w:val="28"/>
        </w:rPr>
        <w:t>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r w:rsidRPr="00120756">
        <w:rPr>
          <w:rFonts w:ascii="Times New Roman" w:hAnsi="Times New Roman" w:cs="Times New Roman"/>
          <w:sz w:val="28"/>
          <w:szCs w:val="28"/>
        </w:rPr>
        <w:t>.</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6.1 Многофункциональный центр осуществляет:</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иные процедуры и действия, предусмотренные Федеральным законом</w:t>
      </w:r>
      <w:r>
        <w:rPr>
          <w:rFonts w:ascii="Times New Roman" w:hAnsi="Times New Roman" w:cs="Times New Roman"/>
          <w:sz w:val="28"/>
          <w:szCs w:val="28"/>
        </w:rPr>
        <w:t xml:space="preserve">                       </w:t>
      </w:r>
      <w:r w:rsidRPr="00120756">
        <w:rPr>
          <w:rFonts w:ascii="Times New Roman" w:hAnsi="Times New Roman" w:cs="Times New Roman"/>
          <w:sz w:val="28"/>
          <w:szCs w:val="28"/>
        </w:rPr>
        <w:t xml:space="preserve"> № 210-ФЗ.</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Информирование заявителей</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120756">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Выдача заявителю результата предоставления муниципальной услуги</w:t>
      </w:r>
    </w:p>
    <w:p w:rsidR="001B43A4" w:rsidRPr="00120756" w:rsidRDefault="001B43A4" w:rsidP="001B43A4">
      <w:pPr>
        <w:autoSpaceDE w:val="0"/>
        <w:autoSpaceDN w:val="0"/>
        <w:adjustRightInd w:val="0"/>
        <w:spacing w:after="0" w:line="240" w:lineRule="auto"/>
        <w:jc w:val="center"/>
        <w:rPr>
          <w:rFonts w:ascii="Times New Roman" w:hAnsi="Times New Roman" w:cs="Times New Roman"/>
          <w:b/>
          <w:bCs/>
          <w:sz w:val="28"/>
          <w:szCs w:val="28"/>
        </w:rPr>
      </w:pP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Работник многофункционального центра осуществляет следующие действия: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определяет статус исполнения заявления заявителя в ГИС;</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i/>
          <w:iCs/>
          <w:sz w:val="28"/>
          <w:szCs w:val="28"/>
        </w:rPr>
      </w:pPr>
      <w:r w:rsidRPr="0012075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B43A4" w:rsidRPr="00120756" w:rsidRDefault="001B43A4" w:rsidP="001B43A4">
      <w:pPr>
        <w:autoSpaceDE w:val="0"/>
        <w:autoSpaceDN w:val="0"/>
        <w:adjustRightInd w:val="0"/>
        <w:spacing w:after="0" w:line="240" w:lineRule="auto"/>
        <w:ind w:firstLine="709"/>
        <w:jc w:val="both"/>
        <w:rPr>
          <w:rFonts w:ascii="Times New Roman" w:hAnsi="Times New Roman" w:cs="Times New Roman"/>
          <w:sz w:val="28"/>
          <w:szCs w:val="28"/>
        </w:rPr>
      </w:pPr>
    </w:p>
    <w:p w:rsidR="001B43A4" w:rsidRDefault="001B43A4" w:rsidP="001B43A4">
      <w:pPr>
        <w:widowControl w:val="0"/>
        <w:autoSpaceDE w:val="0"/>
        <w:spacing w:after="0" w:line="360" w:lineRule="auto"/>
        <w:jc w:val="center"/>
        <w:rPr>
          <w:rFonts w:ascii="Times New Roman" w:hAnsi="Times New Roman"/>
          <w:sz w:val="28"/>
        </w:rPr>
      </w:pPr>
      <w:r>
        <w:rPr>
          <w:rFonts w:ascii="Times New Roman" w:hAnsi="Times New Roman"/>
          <w:sz w:val="28"/>
        </w:rPr>
        <w:t>_____________</w:t>
      </w:r>
    </w:p>
    <w:p w:rsidR="001B43A4" w:rsidRDefault="001B43A4" w:rsidP="001B43A4">
      <w:pPr>
        <w:rPr>
          <w:rFonts w:ascii="Times New Roman" w:hAnsi="Times New Roman"/>
          <w:sz w:val="28"/>
        </w:rPr>
      </w:pPr>
      <w:r>
        <w:rPr>
          <w:rFonts w:ascii="Times New Roman" w:hAnsi="Times New Roman"/>
          <w:sz w:val="28"/>
        </w:rPr>
        <w:br w:type="page"/>
      </w:r>
    </w:p>
    <w:p w:rsidR="001B43A4" w:rsidRDefault="00C50528" w:rsidP="001B43A4">
      <w:pPr>
        <w:pStyle w:val="210"/>
        <w:tabs>
          <w:tab w:val="left" w:pos="8020"/>
        </w:tabs>
        <w:rPr>
          <w:szCs w:val="28"/>
          <w:lang w:val="ru-RU"/>
        </w:rPr>
      </w:pPr>
      <w:r>
        <w:rPr>
          <w:noProof/>
          <w:szCs w:val="28"/>
          <w:lang w:val="ru-RU"/>
        </w:rPr>
        <w:lastRenderedPageBreak/>
        <w:pict>
          <v:shape id="_x0000_s1027" type="#_x0000_t202" style="position:absolute;margin-left:186.4pt;margin-top:0;width:290.2pt;height:309.75pt;z-index:251661312;mso-wrap-distance-left:9.05pt;mso-wrap-distance-right:9.05pt" stroked="f">
            <v:fill color2="black"/>
            <v:textbox style="mso-next-textbox:#_x0000_s1027" inset="0,0,0,0">
              <w:txbxContent>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1</w:t>
                  </w: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1B43A4" w:rsidRPr="0046770D" w:rsidRDefault="001B43A4" w:rsidP="001B43A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1B43A4" w:rsidRPr="00645628" w:rsidRDefault="001B43A4" w:rsidP="001B43A4">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1B43A4" w:rsidRPr="00645628" w:rsidRDefault="001B43A4" w:rsidP="001B43A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w:t>
                  </w:r>
                  <w:proofErr w:type="spellStart"/>
                  <w:r w:rsidRPr="00645628">
                    <w:rPr>
                      <w:rFonts w:ascii="Times New Roman" w:hAnsi="Times New Roman"/>
                      <w:sz w:val="24"/>
                      <w:szCs w:val="24"/>
                      <w:vertAlign w:val="superscript"/>
                    </w:rPr>
                    <w:t>ф.и.о.</w:t>
                  </w:r>
                  <w:proofErr w:type="spellEnd"/>
                  <w:r w:rsidRPr="00645628">
                    <w:rPr>
                      <w:rFonts w:ascii="Times New Roman" w:hAnsi="Times New Roman"/>
                      <w:sz w:val="24"/>
                      <w:szCs w:val="24"/>
                      <w:vertAlign w:val="superscript"/>
                    </w:rPr>
                    <w:t xml:space="preserve"> (при наличии), наименование юридического лица)</w:t>
                  </w:r>
                </w:p>
                <w:p w:rsidR="001B43A4" w:rsidRDefault="001B43A4" w:rsidP="001B43A4">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1B43A4" w:rsidRPr="002675F2" w:rsidRDefault="001B43A4" w:rsidP="001B4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1B43A4" w:rsidRPr="00364B77" w:rsidRDefault="001B43A4" w:rsidP="001B43A4">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1B43A4" w:rsidRPr="00645628" w:rsidRDefault="001B43A4" w:rsidP="001B43A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1B43A4"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1B43A4" w:rsidRPr="00645628" w:rsidRDefault="001B43A4" w:rsidP="001B43A4">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1B43A4" w:rsidRDefault="001B43A4" w:rsidP="001B43A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1B43A4" w:rsidRPr="00D55A1E" w:rsidRDefault="001B43A4" w:rsidP="001B4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__________________ </w:t>
                  </w:r>
                  <w:r>
                    <w:rPr>
                      <w:rFonts w:ascii="Times New Roman" w:hAnsi="Times New Roman"/>
                      <w:sz w:val="24"/>
                      <w:szCs w:val="24"/>
                      <w:lang w:val="en-US"/>
                    </w:rPr>
                    <w:t>e</w:t>
                  </w:r>
                  <w:r w:rsidRPr="004564E2">
                    <w:rPr>
                      <w:rFonts w:ascii="Times New Roman" w:hAnsi="Times New Roman"/>
                      <w:sz w:val="24"/>
                      <w:szCs w:val="24"/>
                    </w:rPr>
                    <w:t>-</w:t>
                  </w:r>
                  <w:r>
                    <w:rPr>
                      <w:rFonts w:ascii="Times New Roman" w:hAnsi="Times New Roman"/>
                      <w:sz w:val="24"/>
                      <w:szCs w:val="24"/>
                      <w:lang w:val="en-US"/>
                    </w:rPr>
                    <w:t>mail</w:t>
                  </w:r>
                  <w:r w:rsidRPr="004564E2">
                    <w:rPr>
                      <w:rFonts w:ascii="Times New Roman" w:hAnsi="Times New Roman"/>
                      <w:sz w:val="24"/>
                      <w:szCs w:val="24"/>
                    </w:rPr>
                    <w:t xml:space="preserve"> _________________</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1B43A4" w:rsidRPr="00645628" w:rsidRDefault="001B43A4" w:rsidP="001B43A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1B43A4" w:rsidRDefault="001B43A4" w:rsidP="001B43A4">
                  <w:pPr>
                    <w:pStyle w:val="a3"/>
                    <w:tabs>
                      <w:tab w:val="left" w:pos="426"/>
                    </w:tabs>
                    <w:ind w:left="0"/>
                  </w:pPr>
                </w:p>
                <w:p w:rsidR="001B43A4" w:rsidRPr="001F0BBF" w:rsidRDefault="001B43A4" w:rsidP="001B43A4">
                  <w:pPr>
                    <w:pStyle w:val="a3"/>
                    <w:tabs>
                      <w:tab w:val="left" w:pos="426"/>
                    </w:tabs>
                    <w:ind w:left="0"/>
                  </w:pPr>
                </w:p>
              </w:txbxContent>
            </v:textbox>
            <w10:wrap type="topAndBottom"/>
          </v:shape>
        </w:pict>
      </w:r>
    </w:p>
    <w:p w:rsidR="001B43A4" w:rsidRDefault="001B43A4" w:rsidP="001B43A4">
      <w:pPr>
        <w:pStyle w:val="ConsPlusNormal"/>
        <w:ind w:right="-186"/>
        <w:jc w:val="center"/>
        <w:rPr>
          <w:rFonts w:ascii="Times New Roman" w:hAnsi="Times New Roman" w:cs="Times New Roman"/>
          <w:sz w:val="28"/>
          <w:szCs w:val="28"/>
        </w:rPr>
      </w:pPr>
    </w:p>
    <w:p w:rsidR="001B43A4" w:rsidRPr="004564E2"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4564E2">
        <w:rPr>
          <w:rFonts w:ascii="Times New Roman" w:hAnsi="Times New Roman" w:cs="Times New Roman"/>
          <w:b/>
          <w:bCs/>
          <w:sz w:val="28"/>
          <w:szCs w:val="28"/>
        </w:rPr>
        <w:t>Заявление</w:t>
      </w:r>
    </w:p>
    <w:p w:rsidR="001B43A4" w:rsidRPr="004564E2"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4564E2">
        <w:rPr>
          <w:rFonts w:ascii="Times New Roman" w:hAnsi="Times New Roman" w:cs="Times New Roman"/>
          <w:b/>
          <w:bCs/>
          <w:sz w:val="28"/>
          <w:szCs w:val="28"/>
        </w:rPr>
        <w:t>об отнесении земельного участка к определенной категории земель</w:t>
      </w:r>
    </w:p>
    <w:p w:rsidR="001B43A4" w:rsidRPr="004564E2" w:rsidRDefault="001B43A4" w:rsidP="001B43A4">
      <w:pPr>
        <w:autoSpaceDE w:val="0"/>
        <w:autoSpaceDN w:val="0"/>
        <w:adjustRightInd w:val="0"/>
        <w:spacing w:after="0" w:line="240" w:lineRule="auto"/>
        <w:jc w:val="center"/>
        <w:rPr>
          <w:rFonts w:ascii="TimesNewRomanPS-BoldMT" w:hAnsi="TimesNewRomanPS-BoldMT" w:cs="TimesNewRomanPS-BoldMT"/>
          <w:b/>
          <w:bCs/>
          <w:sz w:val="28"/>
          <w:szCs w:val="28"/>
        </w:rPr>
      </w:pP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Прошу отнести земельный участок:</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расположенный адресу (местоположение)________________________________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площадью___________________ с кадастровым номером ___________________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 категории земель _________________________________________________</w:t>
      </w:r>
    </w:p>
    <w:p w:rsidR="001B43A4" w:rsidRPr="004564E2" w:rsidRDefault="001B43A4" w:rsidP="001B43A4">
      <w:pPr>
        <w:autoSpaceDE w:val="0"/>
        <w:autoSpaceDN w:val="0"/>
        <w:adjustRightInd w:val="0"/>
        <w:spacing w:after="0" w:line="240" w:lineRule="auto"/>
        <w:jc w:val="center"/>
        <w:rPr>
          <w:rFonts w:ascii="Times New Roman" w:hAnsi="Times New Roman" w:cs="Times New Roman"/>
          <w:iCs/>
          <w:sz w:val="24"/>
          <w:szCs w:val="24"/>
          <w:vertAlign w:val="superscript"/>
        </w:rPr>
      </w:pPr>
      <w:r w:rsidRPr="004564E2">
        <w:rPr>
          <w:rFonts w:ascii="Times New Roman" w:hAnsi="Times New Roman" w:cs="Times New Roman"/>
          <w:iCs/>
          <w:sz w:val="24"/>
          <w:szCs w:val="24"/>
          <w:vertAlign w:val="superscript"/>
        </w:rPr>
        <w:t>(указывается категория земель, к которой предполагается земельный участок)</w:t>
      </w:r>
    </w:p>
    <w:p w:rsidR="001B43A4" w:rsidRDefault="001B43A4" w:rsidP="001B43A4">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8"/>
          <w:szCs w:val="28"/>
        </w:rPr>
        <w:t xml:space="preserve">Земельный участок принадлежит </w:t>
      </w:r>
      <w:r>
        <w:rPr>
          <w:rFonts w:ascii="TimesNewRomanPSMT" w:hAnsi="TimesNewRomanPSMT" w:cs="TimesNewRomanPSMT"/>
          <w:sz w:val="26"/>
          <w:szCs w:val="26"/>
        </w:rPr>
        <w:t>________________________________________</w:t>
      </w:r>
    </w:p>
    <w:p w:rsidR="001B43A4" w:rsidRPr="004564E2" w:rsidRDefault="001B43A4" w:rsidP="001B43A4">
      <w:pPr>
        <w:autoSpaceDE w:val="0"/>
        <w:autoSpaceDN w:val="0"/>
        <w:adjustRightInd w:val="0"/>
        <w:spacing w:after="0" w:line="240" w:lineRule="auto"/>
        <w:rPr>
          <w:rFonts w:ascii="Times New Roman" w:hAnsi="Times New Roman" w:cs="Times New Roman"/>
          <w:iCs/>
          <w:sz w:val="24"/>
          <w:szCs w:val="24"/>
          <w:vertAlign w:val="superscript"/>
        </w:rPr>
      </w:pPr>
      <w:r>
        <w:rPr>
          <w:rFonts w:ascii="TimesNewRomanPS-ItalicMT" w:hAnsi="TimesNewRomanPS-ItalicMT" w:cs="TimesNewRomanPS-ItalicMT"/>
          <w:i/>
          <w:iCs/>
          <w:sz w:val="24"/>
          <w:szCs w:val="24"/>
          <w:vertAlign w:val="superscript"/>
        </w:rPr>
        <w:t xml:space="preserve">                                                                                                     </w:t>
      </w:r>
      <w:r w:rsidRPr="004564E2">
        <w:rPr>
          <w:rFonts w:ascii="Times New Roman" w:hAnsi="Times New Roman" w:cs="Times New Roman"/>
          <w:iCs/>
          <w:sz w:val="24"/>
          <w:szCs w:val="24"/>
          <w:vertAlign w:val="superscript"/>
        </w:rPr>
        <w:t>(указывается правообладатель земли (земельного участка))</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на праве___________________________________________________________</w:t>
      </w:r>
    </w:p>
    <w:p w:rsidR="001B43A4" w:rsidRPr="004564E2" w:rsidRDefault="001B43A4" w:rsidP="001B43A4">
      <w:pPr>
        <w:autoSpaceDE w:val="0"/>
        <w:autoSpaceDN w:val="0"/>
        <w:adjustRightInd w:val="0"/>
        <w:spacing w:after="0" w:line="240" w:lineRule="auto"/>
        <w:jc w:val="center"/>
        <w:rPr>
          <w:rFonts w:ascii="Times New Roman" w:hAnsi="Times New Roman" w:cs="Times New Roman"/>
          <w:sz w:val="28"/>
          <w:szCs w:val="28"/>
          <w:vertAlign w:val="superscript"/>
        </w:rPr>
      </w:pPr>
      <w:r w:rsidRPr="004564E2">
        <w:rPr>
          <w:rFonts w:ascii="Times New Roman" w:hAnsi="Times New Roman" w:cs="Times New Roman"/>
          <w:iCs/>
          <w:sz w:val="24"/>
          <w:szCs w:val="24"/>
          <w:vertAlign w:val="superscript"/>
        </w:rPr>
        <w:t>(указывается право на землю (земельный участок))</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Результат услуги выдать  следующим способом: ________________________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Приложения: ________________________________________________________</w:t>
      </w:r>
    </w:p>
    <w:p w:rsidR="001B43A4" w:rsidRPr="004564E2" w:rsidRDefault="001B43A4" w:rsidP="001B43A4">
      <w:pPr>
        <w:autoSpaceDE w:val="0"/>
        <w:autoSpaceDN w:val="0"/>
        <w:adjustRightInd w:val="0"/>
        <w:spacing w:after="0" w:line="240" w:lineRule="auto"/>
        <w:jc w:val="center"/>
        <w:rPr>
          <w:rFonts w:ascii="Times New Roman" w:hAnsi="Times New Roman" w:cs="Times New Roman"/>
          <w:sz w:val="24"/>
          <w:szCs w:val="24"/>
        </w:rPr>
      </w:pPr>
      <w:r w:rsidRPr="004564E2">
        <w:rPr>
          <w:rFonts w:ascii="Times New Roman" w:hAnsi="Times New Roman" w:cs="Times New Roman"/>
          <w:sz w:val="24"/>
          <w:szCs w:val="24"/>
          <w:vertAlign w:val="superscript"/>
        </w:rPr>
        <w:t xml:space="preserve">                        (документы, которые представил заявитель)</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____________________________________________________________________</w:t>
      </w:r>
    </w:p>
    <w:p w:rsidR="001B43A4" w:rsidRDefault="001B43A4" w:rsidP="001B43A4">
      <w:pPr>
        <w:autoSpaceDE w:val="0"/>
        <w:autoSpaceDN w:val="0"/>
        <w:adjustRightInd w:val="0"/>
        <w:spacing w:after="0" w:line="240" w:lineRule="auto"/>
      </w:pPr>
    </w:p>
    <w:p w:rsidR="001B43A4" w:rsidRPr="004564E2" w:rsidRDefault="001B43A4" w:rsidP="001B43A4">
      <w:pPr>
        <w:autoSpaceDE w:val="0"/>
        <w:autoSpaceDN w:val="0"/>
        <w:adjustRightInd w:val="0"/>
        <w:spacing w:after="0" w:line="240" w:lineRule="auto"/>
        <w:rPr>
          <w:rFonts w:ascii="TimesNewRomanPSMT" w:hAnsi="TimesNewRomanPSMT" w:cs="TimesNewRomanPSMT"/>
          <w:sz w:val="28"/>
          <w:szCs w:val="28"/>
        </w:rPr>
      </w:pPr>
      <w:r>
        <w:t xml:space="preserve">  __________________                                    </w:t>
      </w:r>
      <w:r w:rsidRPr="00B16EC1">
        <w:t>_______________________</w:t>
      </w:r>
      <w:r>
        <w:tab/>
        <w:t xml:space="preserve">     ____________________</w:t>
      </w:r>
    </w:p>
    <w:p w:rsidR="001B43A4" w:rsidRDefault="001B43A4" w:rsidP="001B43A4">
      <w:pPr>
        <w:tabs>
          <w:tab w:val="left" w:pos="3900"/>
        </w:tabs>
        <w:spacing w:after="0"/>
        <w:jc w:val="center"/>
        <w:rPr>
          <w:rFonts w:ascii="Times New Roman" w:hAnsi="Times New Roman" w:cs="Times New Roman"/>
          <w:vertAlign w:val="superscript"/>
        </w:rPr>
      </w:pPr>
      <w:r>
        <w:rPr>
          <w:rFonts w:ascii="Times New Roman" w:hAnsi="Times New Roman" w:cs="Times New Roman"/>
          <w:sz w:val="20"/>
          <w:szCs w:val="20"/>
          <w:vertAlign w:val="superscript"/>
        </w:rPr>
        <w:t xml:space="preserve">                    </w:t>
      </w:r>
      <w:r w:rsidRPr="00F616E5">
        <w:rPr>
          <w:rFonts w:ascii="Times New Roman" w:hAnsi="Times New Roman" w:cs="Times New Roman"/>
          <w:sz w:val="20"/>
          <w:szCs w:val="20"/>
          <w:vertAlign w:val="superscript"/>
        </w:rPr>
        <w:t>(Дата)</w:t>
      </w:r>
      <w:r>
        <w:rPr>
          <w:rFonts w:ascii="Times New Roman" w:hAnsi="Times New Roman" w:cs="Times New Roman"/>
          <w:sz w:val="20"/>
          <w:szCs w:val="20"/>
          <w:vertAlign w:val="superscript"/>
        </w:rPr>
        <w:t xml:space="preserve">                                                                                                          </w:t>
      </w:r>
      <w:r>
        <w:rPr>
          <w:rFonts w:ascii="Times New Roman" w:hAnsi="Times New Roman" w:cs="Times New Roman"/>
          <w:vertAlign w:val="superscript"/>
        </w:rPr>
        <w:t xml:space="preserve">  </w:t>
      </w:r>
      <w:r w:rsidRPr="00B16EC1">
        <w:rPr>
          <w:rFonts w:ascii="Times New Roman" w:hAnsi="Times New Roman" w:cs="Times New Roman"/>
          <w:vertAlign w:val="superscript"/>
        </w:rPr>
        <w:t>(подпись</w:t>
      </w:r>
      <w:r>
        <w:rPr>
          <w:rFonts w:ascii="Times New Roman" w:hAnsi="Times New Roman" w:cs="Times New Roman"/>
          <w:vertAlign w:val="superscript"/>
        </w:rPr>
        <w:t>)</w:t>
      </w:r>
      <w:r w:rsidRPr="00B16EC1">
        <w:t xml:space="preserve">           </w:t>
      </w:r>
      <w:r>
        <w:t xml:space="preserve">                                 </w:t>
      </w:r>
      <w:r w:rsidRPr="00B16EC1">
        <w:rPr>
          <w:rFonts w:ascii="Times New Roman" w:hAnsi="Times New Roman" w:cs="Times New Roman"/>
          <w:vertAlign w:val="superscript"/>
        </w:rPr>
        <w:t>(</w:t>
      </w:r>
      <w:r>
        <w:rPr>
          <w:rFonts w:ascii="Times New Roman" w:hAnsi="Times New Roman" w:cs="Times New Roman"/>
          <w:vertAlign w:val="superscript"/>
        </w:rPr>
        <w:t xml:space="preserve">Фамилия и инициалы) </w:t>
      </w:r>
    </w:p>
    <w:p w:rsidR="001B43A4"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rPr>
        <w:t>_________________</w:t>
      </w:r>
    </w:p>
    <w:p w:rsidR="001B43A4" w:rsidRDefault="00C50528" w:rsidP="001B43A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pict>
          <v:shape id="_x0000_s1031" type="#_x0000_t202" style="position:absolute;left:0;text-align:left;margin-left:226.85pt;margin-top:-4.1pt;width:290.2pt;height:309.75pt;z-index:251667456;mso-wrap-distance-left:9.05pt;mso-wrap-distance-right:9.05pt" stroked="f">
            <v:fill color2="black"/>
            <v:textbox style="mso-next-textbox:#_x0000_s1031" inset="0,0,0,0">
              <w:txbxContent>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2</w:t>
                  </w: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1B43A4" w:rsidRPr="0046770D" w:rsidRDefault="001B43A4" w:rsidP="001B43A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1B43A4" w:rsidRPr="00645628" w:rsidRDefault="001B43A4" w:rsidP="001B43A4">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1B43A4" w:rsidRPr="00645628" w:rsidRDefault="001B43A4" w:rsidP="001B43A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w:t>
                  </w:r>
                  <w:proofErr w:type="spellStart"/>
                  <w:r w:rsidRPr="00645628">
                    <w:rPr>
                      <w:rFonts w:ascii="Times New Roman" w:hAnsi="Times New Roman"/>
                      <w:sz w:val="24"/>
                      <w:szCs w:val="24"/>
                      <w:vertAlign w:val="superscript"/>
                    </w:rPr>
                    <w:t>ф.и.о.</w:t>
                  </w:r>
                  <w:proofErr w:type="spellEnd"/>
                  <w:r w:rsidRPr="00645628">
                    <w:rPr>
                      <w:rFonts w:ascii="Times New Roman" w:hAnsi="Times New Roman"/>
                      <w:sz w:val="24"/>
                      <w:szCs w:val="24"/>
                      <w:vertAlign w:val="superscript"/>
                    </w:rPr>
                    <w:t xml:space="preserve"> (при наличии), наименование юридического лица)</w:t>
                  </w:r>
                </w:p>
                <w:p w:rsidR="001B43A4" w:rsidRDefault="001B43A4" w:rsidP="001B43A4">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1B43A4" w:rsidRPr="002675F2" w:rsidRDefault="001B43A4" w:rsidP="001B4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1B43A4" w:rsidRPr="00364B77" w:rsidRDefault="001B43A4" w:rsidP="001B43A4">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1B43A4" w:rsidRPr="00645628" w:rsidRDefault="001B43A4" w:rsidP="001B43A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1B43A4"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1B43A4" w:rsidRPr="00645628" w:rsidRDefault="001B43A4" w:rsidP="001B43A4">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1B43A4" w:rsidRDefault="001B43A4" w:rsidP="001B43A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1B43A4" w:rsidRPr="00D55A1E" w:rsidRDefault="001B43A4" w:rsidP="001B4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__________________ </w:t>
                  </w:r>
                  <w:r>
                    <w:rPr>
                      <w:rFonts w:ascii="Times New Roman" w:hAnsi="Times New Roman"/>
                      <w:sz w:val="24"/>
                      <w:szCs w:val="24"/>
                      <w:lang w:val="en-US"/>
                    </w:rPr>
                    <w:t>e</w:t>
                  </w:r>
                  <w:r w:rsidRPr="004564E2">
                    <w:rPr>
                      <w:rFonts w:ascii="Times New Roman" w:hAnsi="Times New Roman"/>
                      <w:sz w:val="24"/>
                      <w:szCs w:val="24"/>
                    </w:rPr>
                    <w:t>-</w:t>
                  </w:r>
                  <w:r>
                    <w:rPr>
                      <w:rFonts w:ascii="Times New Roman" w:hAnsi="Times New Roman"/>
                      <w:sz w:val="24"/>
                      <w:szCs w:val="24"/>
                      <w:lang w:val="en-US"/>
                    </w:rPr>
                    <w:t>mail</w:t>
                  </w:r>
                  <w:r w:rsidRPr="004564E2">
                    <w:rPr>
                      <w:rFonts w:ascii="Times New Roman" w:hAnsi="Times New Roman"/>
                      <w:sz w:val="24"/>
                      <w:szCs w:val="24"/>
                    </w:rPr>
                    <w:t xml:space="preserve"> _________________</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1B43A4" w:rsidRPr="00645628" w:rsidRDefault="001B43A4" w:rsidP="001B43A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1B43A4" w:rsidRPr="00645628" w:rsidRDefault="001B43A4" w:rsidP="001B43A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1B43A4" w:rsidRDefault="001B43A4" w:rsidP="001B43A4">
                  <w:pPr>
                    <w:pStyle w:val="a3"/>
                    <w:tabs>
                      <w:tab w:val="left" w:pos="426"/>
                    </w:tabs>
                    <w:ind w:left="0"/>
                  </w:pPr>
                </w:p>
                <w:p w:rsidR="001B43A4" w:rsidRPr="001F0BBF" w:rsidRDefault="001B43A4" w:rsidP="001B43A4">
                  <w:pPr>
                    <w:pStyle w:val="a3"/>
                    <w:tabs>
                      <w:tab w:val="left" w:pos="426"/>
                    </w:tabs>
                    <w:ind w:left="0"/>
                  </w:pPr>
                </w:p>
              </w:txbxContent>
            </v:textbox>
            <w10:wrap type="topAndBottom"/>
          </v:shape>
        </w:pict>
      </w:r>
    </w:p>
    <w:p w:rsidR="001B43A4" w:rsidRPr="004564E2"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4564E2">
        <w:rPr>
          <w:rFonts w:ascii="Times New Roman" w:hAnsi="Times New Roman" w:cs="Times New Roman"/>
          <w:b/>
          <w:bCs/>
          <w:sz w:val="28"/>
          <w:szCs w:val="28"/>
        </w:rPr>
        <w:t>Ходатайство</w:t>
      </w:r>
    </w:p>
    <w:p w:rsidR="001B43A4" w:rsidRPr="004564E2" w:rsidRDefault="001B43A4" w:rsidP="001B43A4">
      <w:pPr>
        <w:jc w:val="center"/>
        <w:rPr>
          <w:rFonts w:ascii="Times New Roman" w:hAnsi="Times New Roman" w:cs="Times New Roman"/>
          <w:sz w:val="28"/>
          <w:szCs w:val="28"/>
        </w:rPr>
      </w:pPr>
      <w:r w:rsidRPr="004564E2">
        <w:rPr>
          <w:rFonts w:ascii="Times New Roman" w:hAnsi="Times New Roman" w:cs="Times New Roman"/>
          <w:b/>
          <w:bCs/>
          <w:sz w:val="28"/>
          <w:szCs w:val="28"/>
        </w:rPr>
        <w:t>о переводе земельного участков из одной категории в другую</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Прошу перевести земельный участок:</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расположенный по адресу (местоположение) _____________________________</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____________________________________________________________________</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Площадью ___________________ с кадастровым номером __________________</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из категории земель _________________________________________________</w:t>
      </w:r>
    </w:p>
    <w:p w:rsidR="001B43A4" w:rsidRPr="004564E2" w:rsidRDefault="001B43A4" w:rsidP="001B43A4">
      <w:pPr>
        <w:autoSpaceDE w:val="0"/>
        <w:autoSpaceDN w:val="0"/>
        <w:adjustRightInd w:val="0"/>
        <w:spacing w:after="0"/>
        <w:rPr>
          <w:rFonts w:ascii="Times New Roman" w:hAnsi="Times New Roman" w:cs="Times New Roman"/>
          <w:iCs/>
          <w:sz w:val="24"/>
          <w:szCs w:val="24"/>
          <w:vertAlign w:val="superscript"/>
        </w:rPr>
      </w:pPr>
      <w:r>
        <w:rPr>
          <w:rFonts w:ascii="Times New Roman" w:hAnsi="Times New Roman" w:cs="Times New Roman"/>
          <w:iCs/>
          <w:sz w:val="24"/>
          <w:szCs w:val="24"/>
          <w:vertAlign w:val="superscript"/>
        </w:rPr>
        <w:t xml:space="preserve">                                                                                     </w:t>
      </w:r>
      <w:r w:rsidRPr="004564E2">
        <w:rPr>
          <w:rFonts w:ascii="Times New Roman" w:hAnsi="Times New Roman" w:cs="Times New Roman"/>
          <w:iCs/>
          <w:sz w:val="24"/>
          <w:szCs w:val="24"/>
          <w:vertAlign w:val="superscript"/>
        </w:rPr>
        <w:t>(указывается категория земель, к которой принадлежит земельный участок)</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в категорию земель _________________________________________________</w:t>
      </w:r>
    </w:p>
    <w:p w:rsidR="001B43A4" w:rsidRPr="004564E2" w:rsidRDefault="001B43A4" w:rsidP="001B43A4">
      <w:pPr>
        <w:autoSpaceDE w:val="0"/>
        <w:autoSpaceDN w:val="0"/>
        <w:adjustRightInd w:val="0"/>
        <w:spacing w:after="0"/>
        <w:rPr>
          <w:rFonts w:ascii="Times New Roman" w:hAnsi="Times New Roman" w:cs="Times New Roman"/>
          <w:iCs/>
          <w:sz w:val="24"/>
          <w:szCs w:val="24"/>
          <w:vertAlign w:val="superscript"/>
        </w:rPr>
      </w:pPr>
      <w:r>
        <w:rPr>
          <w:rFonts w:ascii="Times New Roman" w:hAnsi="Times New Roman" w:cs="Times New Roman"/>
          <w:iCs/>
          <w:sz w:val="24"/>
          <w:szCs w:val="24"/>
          <w:vertAlign w:val="superscript"/>
        </w:rPr>
        <w:t xml:space="preserve">                                                                  </w:t>
      </w:r>
      <w:r w:rsidRPr="004564E2">
        <w:rPr>
          <w:rFonts w:ascii="Times New Roman" w:hAnsi="Times New Roman" w:cs="Times New Roman"/>
          <w:iCs/>
          <w:sz w:val="24"/>
          <w:szCs w:val="24"/>
          <w:vertAlign w:val="superscript"/>
        </w:rPr>
        <w:t>(указывается категория земель, в которую планируется осуществить перевод земельного участка)</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в связи ___________________________________________________________</w:t>
      </w:r>
    </w:p>
    <w:p w:rsidR="001B43A4" w:rsidRPr="004564E2" w:rsidRDefault="001B43A4" w:rsidP="001B43A4">
      <w:pPr>
        <w:autoSpaceDE w:val="0"/>
        <w:autoSpaceDN w:val="0"/>
        <w:adjustRightInd w:val="0"/>
        <w:spacing w:after="0"/>
        <w:jc w:val="center"/>
        <w:rPr>
          <w:rFonts w:ascii="Times New Roman" w:hAnsi="Times New Roman" w:cs="Times New Roman"/>
          <w:iCs/>
          <w:sz w:val="24"/>
          <w:szCs w:val="24"/>
          <w:vertAlign w:val="superscript"/>
        </w:rPr>
      </w:pPr>
      <w:r w:rsidRPr="004564E2">
        <w:rPr>
          <w:rFonts w:ascii="Times New Roman" w:hAnsi="Times New Roman" w:cs="Times New Roman"/>
          <w:iCs/>
          <w:sz w:val="24"/>
          <w:szCs w:val="24"/>
          <w:vertAlign w:val="superscript"/>
        </w:rPr>
        <w:t>(указывается обоснование перевода земельного участка с указанием на положения</w:t>
      </w:r>
      <w:r>
        <w:rPr>
          <w:rFonts w:ascii="Times New Roman" w:hAnsi="Times New Roman" w:cs="Times New Roman"/>
          <w:iCs/>
          <w:sz w:val="24"/>
          <w:szCs w:val="24"/>
          <w:vertAlign w:val="superscript"/>
        </w:rPr>
        <w:t xml:space="preserve"> </w:t>
      </w:r>
      <w:r w:rsidRPr="004564E2">
        <w:rPr>
          <w:rFonts w:ascii="Times New Roman" w:hAnsi="Times New Roman" w:cs="Times New Roman"/>
          <w:iCs/>
          <w:sz w:val="24"/>
          <w:szCs w:val="24"/>
          <w:vertAlign w:val="superscript"/>
        </w:rPr>
        <w:t>Федерального закона от 21.12.2004 № 172-ФЗ)</w:t>
      </w:r>
    </w:p>
    <w:p w:rsidR="001B43A4" w:rsidRDefault="001B43A4" w:rsidP="001B43A4">
      <w:pPr>
        <w:autoSpaceDE w:val="0"/>
        <w:autoSpaceDN w:val="0"/>
        <w:adjustRightInd w:val="0"/>
        <w:spacing w:after="0"/>
        <w:rPr>
          <w:rFonts w:ascii="TimesNewRomanPSMT" w:hAnsi="TimesNewRomanPSMT" w:cs="TimesNewRomanPSMT"/>
          <w:sz w:val="26"/>
          <w:szCs w:val="26"/>
        </w:rPr>
      </w:pPr>
      <w:r>
        <w:rPr>
          <w:rFonts w:ascii="TimesNewRomanPSMT" w:hAnsi="TimesNewRomanPSMT" w:cs="TimesNewRomanPSMT"/>
          <w:sz w:val="28"/>
          <w:szCs w:val="28"/>
        </w:rPr>
        <w:t xml:space="preserve">Земельный участок принадлежит </w:t>
      </w:r>
      <w:r>
        <w:rPr>
          <w:rFonts w:ascii="TimesNewRomanPSMT" w:hAnsi="TimesNewRomanPSMT" w:cs="TimesNewRomanPSMT"/>
          <w:sz w:val="26"/>
          <w:szCs w:val="26"/>
        </w:rPr>
        <w:t>________________________________________</w:t>
      </w:r>
    </w:p>
    <w:p w:rsidR="001B43A4" w:rsidRPr="005A3AF4" w:rsidRDefault="001B43A4" w:rsidP="001B43A4">
      <w:pPr>
        <w:autoSpaceDE w:val="0"/>
        <w:autoSpaceDN w:val="0"/>
        <w:adjustRightInd w:val="0"/>
        <w:spacing w:after="0"/>
        <w:jc w:val="center"/>
        <w:rPr>
          <w:rFonts w:ascii="Times New Roman" w:hAnsi="Times New Roman" w:cs="Times New Roman"/>
          <w:iCs/>
          <w:sz w:val="24"/>
          <w:szCs w:val="24"/>
          <w:vertAlign w:val="superscript"/>
        </w:rPr>
      </w:pPr>
      <w:r>
        <w:rPr>
          <w:rFonts w:ascii="Times New Roman" w:hAnsi="Times New Roman" w:cs="Times New Roman"/>
          <w:iCs/>
          <w:sz w:val="24"/>
          <w:szCs w:val="24"/>
          <w:vertAlign w:val="superscript"/>
        </w:rPr>
        <w:t xml:space="preserve">                                                                                    </w:t>
      </w:r>
      <w:r w:rsidRPr="005A3AF4">
        <w:rPr>
          <w:rFonts w:ascii="Times New Roman" w:hAnsi="Times New Roman" w:cs="Times New Roman"/>
          <w:iCs/>
          <w:sz w:val="24"/>
          <w:szCs w:val="24"/>
          <w:vertAlign w:val="superscript"/>
        </w:rPr>
        <w:t>(указывается правообладатель земли (земельного участка))</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на праве___________________________________________________________</w:t>
      </w:r>
    </w:p>
    <w:p w:rsidR="001B43A4" w:rsidRDefault="001B43A4" w:rsidP="001B43A4">
      <w:pPr>
        <w:spacing w:after="0"/>
        <w:jc w:val="center"/>
        <w:rPr>
          <w:rFonts w:ascii="Times New Roman" w:hAnsi="Times New Roman" w:cs="Times New Roman"/>
          <w:iCs/>
          <w:sz w:val="24"/>
          <w:szCs w:val="24"/>
          <w:vertAlign w:val="superscript"/>
        </w:rPr>
      </w:pPr>
      <w:r w:rsidRPr="005A3AF4">
        <w:rPr>
          <w:rFonts w:ascii="Times New Roman" w:hAnsi="Times New Roman" w:cs="Times New Roman"/>
          <w:iCs/>
          <w:sz w:val="24"/>
          <w:szCs w:val="24"/>
          <w:vertAlign w:val="superscript"/>
        </w:rPr>
        <w:t>(указывается право на землю (земельный участок))</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Результат услуги выдать  следующим способом: ________________________</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Приложения: ________________________________________________________</w:t>
      </w:r>
    </w:p>
    <w:p w:rsidR="001B43A4" w:rsidRPr="004564E2" w:rsidRDefault="001B43A4" w:rsidP="001B43A4">
      <w:pPr>
        <w:autoSpaceDE w:val="0"/>
        <w:autoSpaceDN w:val="0"/>
        <w:adjustRightInd w:val="0"/>
        <w:spacing w:after="0"/>
        <w:jc w:val="center"/>
        <w:rPr>
          <w:rFonts w:ascii="Times New Roman" w:hAnsi="Times New Roman" w:cs="Times New Roman"/>
          <w:sz w:val="24"/>
          <w:szCs w:val="24"/>
        </w:rPr>
      </w:pPr>
      <w:r w:rsidRPr="004564E2">
        <w:rPr>
          <w:rFonts w:ascii="Times New Roman" w:hAnsi="Times New Roman" w:cs="Times New Roman"/>
          <w:sz w:val="24"/>
          <w:szCs w:val="24"/>
          <w:vertAlign w:val="superscript"/>
        </w:rPr>
        <w:t xml:space="preserve">                        (документы, которые представил заявитель)</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____________________________________________________________________</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____________________________________________________________________</w:t>
      </w:r>
    </w:p>
    <w:p w:rsidR="001B43A4" w:rsidRDefault="001B43A4" w:rsidP="001B43A4">
      <w:p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lastRenderedPageBreak/>
        <w:t>____________________________________________________________________</w:t>
      </w:r>
    </w:p>
    <w:p w:rsidR="001B43A4" w:rsidRDefault="001B43A4" w:rsidP="001B43A4">
      <w:pPr>
        <w:pStyle w:val="ConsPlusNormal"/>
        <w:spacing w:line="276" w:lineRule="auto"/>
        <w:rPr>
          <w:rFonts w:ascii="Times New Roman" w:hAnsi="Times New Roman" w:cs="Times New Roman"/>
          <w:sz w:val="28"/>
          <w:szCs w:val="28"/>
        </w:rPr>
      </w:pPr>
    </w:p>
    <w:p w:rsidR="001B43A4" w:rsidRDefault="001B43A4" w:rsidP="001B43A4">
      <w:pPr>
        <w:tabs>
          <w:tab w:val="left" w:pos="3900"/>
        </w:tabs>
        <w:rPr>
          <w:rFonts w:ascii="Times New Roman" w:hAnsi="Times New Roman" w:cs="Times New Roman"/>
          <w:vertAlign w:val="superscript"/>
        </w:rPr>
      </w:pPr>
      <w:r>
        <w:t xml:space="preserve">__________________                                      ______________                         </w:t>
      </w:r>
      <w:r w:rsidRPr="00B16EC1">
        <w:t xml:space="preserve">___________________________                                                                                                    </w:t>
      </w:r>
      <w:r>
        <w:rPr>
          <w:vertAlign w:val="superscript"/>
        </w:rPr>
        <w:t xml:space="preserve">                                                                                                                                                                                                                                                                                                                                                            </w:t>
      </w:r>
      <w:r w:rsidRPr="008C0976">
        <w:rPr>
          <w:rFonts w:ascii="Times New Roman" w:hAnsi="Times New Roman" w:cs="Times New Roman"/>
          <w:vertAlign w:val="superscript"/>
        </w:rPr>
        <w:t>(Дата)</w:t>
      </w:r>
      <w:r>
        <w:rPr>
          <w:vertAlign w:val="superscript"/>
        </w:rPr>
        <w:t xml:space="preserve"> </w:t>
      </w:r>
      <w:r w:rsidRPr="00B16EC1">
        <w:rPr>
          <w:rFonts w:ascii="Times New Roman" w:hAnsi="Times New Roman" w:cs="Times New Roman"/>
          <w:vertAlign w:val="superscript"/>
        </w:rPr>
        <w:tab/>
      </w:r>
      <w:r>
        <w:rPr>
          <w:rFonts w:ascii="Times New Roman" w:hAnsi="Times New Roman" w:cs="Times New Roman"/>
          <w:vertAlign w:val="superscript"/>
        </w:rPr>
        <w:t xml:space="preserve">               </w:t>
      </w:r>
      <w:r w:rsidRPr="00B16EC1">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16EC1">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B16EC1">
        <w:rPr>
          <w:rFonts w:ascii="Times New Roman" w:hAnsi="Times New Roman" w:cs="Times New Roman"/>
          <w:vertAlign w:val="superscript"/>
        </w:rPr>
        <w:t>(расшифровка подписи)</w:t>
      </w:r>
    </w:p>
    <w:p w:rsidR="001B43A4" w:rsidRPr="00036FEA" w:rsidRDefault="001B43A4" w:rsidP="001B43A4">
      <w:pPr>
        <w:tabs>
          <w:tab w:val="left" w:pos="3900"/>
        </w:tabs>
        <w:jc w:val="center"/>
        <w:rPr>
          <w:rFonts w:ascii="Times New Roman" w:hAnsi="Times New Roman" w:cs="Times New Roman"/>
        </w:rPr>
      </w:pPr>
      <w:r>
        <w:rPr>
          <w:rFonts w:ascii="Times New Roman" w:hAnsi="Times New Roman" w:cs="Times New Roman"/>
        </w:rPr>
        <w:t>_______________</w:t>
      </w:r>
    </w:p>
    <w:p w:rsidR="001B43A4" w:rsidRDefault="001B43A4" w:rsidP="001B43A4">
      <w:pPr>
        <w:pStyle w:val="ConsPlusNormal"/>
        <w:ind w:right="-186"/>
        <w:jc w:val="both"/>
        <w:rPr>
          <w:rFonts w:ascii="Times New Roman" w:hAnsi="Times New Roman" w:cs="Times New Roman"/>
          <w:sz w:val="28"/>
          <w:szCs w:val="28"/>
        </w:rPr>
        <w:sectPr w:rsidR="001B43A4" w:rsidSect="00AA7CD5">
          <w:headerReference w:type="default" r:id="rId11"/>
          <w:footerReference w:type="default" r:id="rId12"/>
          <w:pgSz w:w="11906" w:h="16838"/>
          <w:pgMar w:top="993" w:right="849" w:bottom="1440" w:left="1418" w:header="709" w:footer="709" w:gutter="0"/>
          <w:cols w:space="708"/>
          <w:titlePg/>
          <w:docGrid w:linePitch="360"/>
        </w:sectPr>
      </w:pPr>
    </w:p>
    <w:p w:rsidR="001B43A4" w:rsidRPr="00860063" w:rsidRDefault="00C50528" w:rsidP="001B43A4">
      <w:pPr>
        <w:tabs>
          <w:tab w:val="left" w:pos="12195"/>
        </w:tabs>
        <w:rPr>
          <w:sz w:val="28"/>
          <w:szCs w:val="28"/>
        </w:rPr>
      </w:pPr>
      <w:r>
        <w:rPr>
          <w:noProof/>
          <w:sz w:val="28"/>
          <w:szCs w:val="28"/>
          <w:lang w:eastAsia="ru-RU"/>
        </w:rPr>
        <w:lastRenderedPageBreak/>
        <w:pict>
          <v:shape id="_x0000_s1028" type="#_x0000_t202" style="position:absolute;margin-left:570.15pt;margin-top:7.85pt;width:210pt;height:52.5pt;z-index:251662336;mso-wrap-distance-left:9.05pt;mso-wrap-distance-right:9.05pt" stroked="f">
            <v:fill color2="black"/>
            <v:textbox style="mso-next-textbox:#_x0000_s1028" inset="0,0,0,0">
              <w:txbxContent>
                <w:p w:rsidR="001B43A4" w:rsidRDefault="001B43A4" w:rsidP="001B43A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1B43A4" w:rsidRPr="0046770D" w:rsidRDefault="001B43A4" w:rsidP="001B43A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1B43A4" w:rsidRDefault="001B43A4" w:rsidP="001B43A4">
                  <w:pPr>
                    <w:pStyle w:val="a3"/>
                    <w:tabs>
                      <w:tab w:val="left" w:pos="426"/>
                    </w:tabs>
                    <w:ind w:left="0"/>
                  </w:pPr>
                </w:p>
                <w:p w:rsidR="001B43A4" w:rsidRPr="001F0BBF" w:rsidRDefault="001B43A4" w:rsidP="001B43A4">
                  <w:pPr>
                    <w:pStyle w:val="a3"/>
                    <w:tabs>
                      <w:tab w:val="left" w:pos="426"/>
                    </w:tabs>
                    <w:ind w:left="0"/>
                  </w:pPr>
                </w:p>
              </w:txbxContent>
            </v:textbox>
            <w10:wrap type="topAndBottom"/>
          </v:shape>
        </w:pict>
      </w:r>
    </w:p>
    <w:p w:rsidR="001B43A4" w:rsidRDefault="001B43A4" w:rsidP="001B43A4">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1B43A4" w:rsidRDefault="001B43A4" w:rsidP="001B43A4">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при предоставлении муниципальной услуги</w:t>
      </w:r>
    </w:p>
    <w:p w:rsidR="001B43A4" w:rsidRDefault="001B43A4" w:rsidP="001B43A4">
      <w:pPr>
        <w:autoSpaceDE w:val="0"/>
        <w:autoSpaceDN w:val="0"/>
        <w:adjustRightInd w:val="0"/>
        <w:spacing w:after="0" w:line="240" w:lineRule="auto"/>
        <w:jc w:val="center"/>
        <w:rPr>
          <w:rFonts w:ascii="Times New Roman" w:hAnsi="Times New Roman" w:cs="Times New Roman"/>
          <w:b/>
          <w:bCs/>
          <w:sz w:val="24"/>
          <w:szCs w:val="24"/>
        </w:rPr>
      </w:pPr>
    </w:p>
    <w:tbl>
      <w:tblPr>
        <w:tblStyle w:val="af"/>
        <w:tblW w:w="14850" w:type="dxa"/>
        <w:tblLayout w:type="fixed"/>
        <w:tblLook w:val="04A0" w:firstRow="1" w:lastRow="0" w:firstColumn="1" w:lastColumn="0" w:noHBand="0" w:noVBand="1"/>
      </w:tblPr>
      <w:tblGrid>
        <w:gridCol w:w="2093"/>
        <w:gridCol w:w="126"/>
        <w:gridCol w:w="15"/>
        <w:gridCol w:w="15"/>
        <w:gridCol w:w="15"/>
        <w:gridCol w:w="2094"/>
        <w:gridCol w:w="14"/>
        <w:gridCol w:w="37"/>
        <w:gridCol w:w="94"/>
        <w:gridCol w:w="1974"/>
        <w:gridCol w:w="25"/>
        <w:gridCol w:w="30"/>
        <w:gridCol w:w="38"/>
        <w:gridCol w:w="47"/>
        <w:gridCol w:w="12"/>
        <w:gridCol w:w="1967"/>
        <w:gridCol w:w="29"/>
        <w:gridCol w:w="15"/>
        <w:gridCol w:w="23"/>
        <w:gridCol w:w="48"/>
        <w:gridCol w:w="44"/>
        <w:gridCol w:w="1824"/>
        <w:gridCol w:w="19"/>
        <w:gridCol w:w="30"/>
        <w:gridCol w:w="91"/>
        <w:gridCol w:w="1729"/>
        <w:gridCol w:w="42"/>
        <w:gridCol w:w="25"/>
        <w:gridCol w:w="67"/>
        <w:gridCol w:w="2268"/>
      </w:tblGrid>
      <w:tr w:rsidR="001B43A4" w:rsidTr="005D09F4">
        <w:tc>
          <w:tcPr>
            <w:tcW w:w="2234" w:type="dxa"/>
            <w:gridSpan w:val="3"/>
          </w:tcPr>
          <w:p w:rsidR="001B43A4" w:rsidRPr="00061239" w:rsidRDefault="001B43A4" w:rsidP="005D09F4">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Основание для</w:t>
            </w:r>
          </w:p>
          <w:p w:rsidR="001B43A4" w:rsidRPr="00061239" w:rsidRDefault="001B43A4" w:rsidP="005D09F4">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начала</w:t>
            </w:r>
          </w:p>
          <w:p w:rsidR="001B43A4" w:rsidRPr="00061239" w:rsidRDefault="001B43A4" w:rsidP="005D09F4">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административной</w:t>
            </w:r>
          </w:p>
          <w:p w:rsidR="001B43A4" w:rsidRDefault="001B43A4" w:rsidP="005D09F4">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процедуры</w:t>
            </w:r>
          </w:p>
        </w:tc>
        <w:tc>
          <w:tcPr>
            <w:tcW w:w="2124" w:type="dxa"/>
            <w:gridSpan w:val="3"/>
          </w:tcPr>
          <w:p w:rsidR="001B43A4" w:rsidRPr="00061239" w:rsidRDefault="001B43A4" w:rsidP="005D09F4">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Содержание административных</w:t>
            </w:r>
          </w:p>
          <w:p w:rsidR="001B43A4" w:rsidRDefault="001B43A4" w:rsidP="005D09F4">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4"/>
          </w:tcPr>
          <w:p w:rsidR="001B43A4" w:rsidRPr="00061239" w:rsidRDefault="001B43A4" w:rsidP="005D09F4">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Срок</w:t>
            </w:r>
          </w:p>
          <w:p w:rsidR="001B43A4" w:rsidRPr="00061239" w:rsidRDefault="001B43A4" w:rsidP="005D09F4">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выполнения</w:t>
            </w:r>
          </w:p>
          <w:p w:rsidR="001B43A4" w:rsidRPr="00061239" w:rsidRDefault="001B43A4" w:rsidP="005D09F4">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административных</w:t>
            </w:r>
          </w:p>
          <w:p w:rsidR="001B43A4" w:rsidRDefault="001B43A4" w:rsidP="005D09F4">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6"/>
          </w:tcPr>
          <w:p w:rsidR="001B43A4" w:rsidRPr="00061239" w:rsidRDefault="001B43A4" w:rsidP="005D09F4">
            <w:pPr>
              <w:autoSpaceDE w:val="0"/>
              <w:autoSpaceDN w:val="0"/>
              <w:adjustRightInd w:val="0"/>
              <w:jc w:val="center"/>
              <w:rPr>
                <w:rFonts w:ascii="Times New Roman" w:hAnsi="Times New Roman" w:cs="Times New Roman"/>
              </w:rPr>
            </w:pPr>
            <w:r w:rsidRPr="00061239">
              <w:rPr>
                <w:rFonts w:ascii="Times New Roman" w:hAnsi="Times New Roman" w:cs="Times New Roman"/>
              </w:rPr>
              <w:t>Должностное лицо, ответственное за</w:t>
            </w:r>
          </w:p>
          <w:p w:rsidR="001B43A4" w:rsidRPr="00061239" w:rsidRDefault="001B43A4" w:rsidP="005D09F4">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выполнение</w:t>
            </w:r>
          </w:p>
          <w:p w:rsidR="001B43A4" w:rsidRPr="00061239" w:rsidRDefault="001B43A4" w:rsidP="005D09F4">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w:t>
            </w:r>
          </w:p>
          <w:p w:rsidR="001B43A4" w:rsidRDefault="001B43A4" w:rsidP="005D09F4">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действия</w:t>
            </w:r>
          </w:p>
        </w:tc>
        <w:tc>
          <w:tcPr>
            <w:tcW w:w="2123" w:type="dxa"/>
            <w:gridSpan w:val="9"/>
          </w:tcPr>
          <w:p w:rsidR="001B43A4" w:rsidRPr="00061239" w:rsidRDefault="001B43A4" w:rsidP="005D09F4">
            <w:pPr>
              <w:autoSpaceDE w:val="0"/>
              <w:autoSpaceDN w:val="0"/>
              <w:adjustRightInd w:val="0"/>
              <w:jc w:val="center"/>
              <w:rPr>
                <w:rFonts w:ascii="Times New Roman" w:hAnsi="Times New Roman" w:cs="Times New Roman"/>
              </w:rPr>
            </w:pPr>
            <w:r w:rsidRPr="00061239">
              <w:rPr>
                <w:rFonts w:ascii="Times New Roman" w:hAnsi="Times New Roman" w:cs="Times New Roman"/>
              </w:rPr>
              <w:t>Место</w:t>
            </w:r>
          </w:p>
          <w:p w:rsidR="001B43A4" w:rsidRPr="00061239" w:rsidRDefault="001B43A4" w:rsidP="005D09F4">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выполнения</w:t>
            </w:r>
          </w:p>
          <w:p w:rsidR="001B43A4" w:rsidRPr="00061239" w:rsidRDefault="001B43A4" w:rsidP="005D09F4">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 действия/</w:t>
            </w:r>
          </w:p>
          <w:p w:rsidR="001B43A4" w:rsidRPr="00061239" w:rsidRDefault="001B43A4" w:rsidP="005D09F4">
            <w:pPr>
              <w:autoSpaceDE w:val="0"/>
              <w:autoSpaceDN w:val="0"/>
              <w:adjustRightInd w:val="0"/>
              <w:jc w:val="center"/>
              <w:rPr>
                <w:rFonts w:ascii="Times New Roman" w:hAnsi="Times New Roman" w:cs="Times New Roman"/>
              </w:rPr>
            </w:pPr>
            <w:r w:rsidRPr="00061239">
              <w:rPr>
                <w:rFonts w:ascii="Times New Roman" w:hAnsi="Times New Roman" w:cs="Times New Roman"/>
              </w:rPr>
              <w:t>используемая</w:t>
            </w:r>
          </w:p>
          <w:p w:rsidR="001B43A4" w:rsidRPr="00061239" w:rsidRDefault="001B43A4" w:rsidP="005D09F4">
            <w:pPr>
              <w:autoSpaceDE w:val="0"/>
              <w:autoSpaceDN w:val="0"/>
              <w:adjustRightInd w:val="0"/>
              <w:jc w:val="center"/>
              <w:rPr>
                <w:rFonts w:ascii="Times New Roman" w:hAnsi="Times New Roman" w:cs="Times New Roman"/>
              </w:rPr>
            </w:pPr>
            <w:r w:rsidRPr="00061239">
              <w:rPr>
                <w:rFonts w:ascii="Times New Roman" w:hAnsi="Times New Roman" w:cs="Times New Roman"/>
              </w:rPr>
              <w:t>информационная</w:t>
            </w:r>
          </w:p>
          <w:p w:rsidR="001B43A4" w:rsidRDefault="001B43A4" w:rsidP="005D09F4">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система</w:t>
            </w:r>
          </w:p>
        </w:tc>
        <w:tc>
          <w:tcPr>
            <w:tcW w:w="1729" w:type="dxa"/>
          </w:tcPr>
          <w:p w:rsidR="001B43A4" w:rsidRPr="00861D9E" w:rsidRDefault="001B43A4" w:rsidP="005D09F4">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Критерии</w:t>
            </w:r>
          </w:p>
          <w:p w:rsidR="001B43A4" w:rsidRPr="00861D9E" w:rsidRDefault="001B43A4" w:rsidP="005D09F4">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принятия</w:t>
            </w:r>
          </w:p>
          <w:p w:rsidR="001B43A4" w:rsidRDefault="001B43A4" w:rsidP="005D09F4">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решения</w:t>
            </w:r>
          </w:p>
        </w:tc>
        <w:tc>
          <w:tcPr>
            <w:tcW w:w="2402" w:type="dxa"/>
            <w:gridSpan w:val="4"/>
          </w:tcPr>
          <w:p w:rsidR="001B43A4" w:rsidRPr="00861D9E" w:rsidRDefault="001B43A4" w:rsidP="005D09F4">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Результат</w:t>
            </w:r>
          </w:p>
          <w:p w:rsidR="001B43A4" w:rsidRPr="00861D9E" w:rsidRDefault="001B43A4" w:rsidP="005D09F4">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административного</w:t>
            </w:r>
          </w:p>
          <w:p w:rsidR="001B43A4" w:rsidRPr="00861D9E" w:rsidRDefault="001B43A4" w:rsidP="005D09F4">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действия, способ</w:t>
            </w:r>
          </w:p>
          <w:p w:rsidR="001B43A4" w:rsidRDefault="001B43A4" w:rsidP="005D09F4">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фиксации</w:t>
            </w:r>
          </w:p>
        </w:tc>
      </w:tr>
      <w:tr w:rsidR="001B43A4" w:rsidRPr="00861D9E" w:rsidTr="005D09F4">
        <w:tc>
          <w:tcPr>
            <w:tcW w:w="2234" w:type="dxa"/>
            <w:gridSpan w:val="3"/>
          </w:tcPr>
          <w:p w:rsidR="001B43A4" w:rsidRPr="00861D9E" w:rsidRDefault="001B43A4" w:rsidP="005D09F4">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1</w:t>
            </w:r>
          </w:p>
        </w:tc>
        <w:tc>
          <w:tcPr>
            <w:tcW w:w="2124" w:type="dxa"/>
            <w:gridSpan w:val="3"/>
          </w:tcPr>
          <w:p w:rsidR="001B43A4" w:rsidRPr="00861D9E" w:rsidRDefault="001B43A4" w:rsidP="005D09F4">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2</w:t>
            </w:r>
          </w:p>
        </w:tc>
        <w:tc>
          <w:tcPr>
            <w:tcW w:w="2119" w:type="dxa"/>
            <w:gridSpan w:val="4"/>
          </w:tcPr>
          <w:p w:rsidR="001B43A4" w:rsidRPr="00861D9E" w:rsidRDefault="001B43A4" w:rsidP="005D09F4">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3</w:t>
            </w:r>
          </w:p>
        </w:tc>
        <w:tc>
          <w:tcPr>
            <w:tcW w:w="2119" w:type="dxa"/>
            <w:gridSpan w:val="6"/>
          </w:tcPr>
          <w:p w:rsidR="001B43A4" w:rsidRPr="00861D9E" w:rsidRDefault="001B43A4" w:rsidP="005D09F4">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4</w:t>
            </w:r>
          </w:p>
        </w:tc>
        <w:tc>
          <w:tcPr>
            <w:tcW w:w="2123" w:type="dxa"/>
            <w:gridSpan w:val="9"/>
          </w:tcPr>
          <w:p w:rsidR="001B43A4" w:rsidRPr="00861D9E" w:rsidRDefault="001B43A4" w:rsidP="005D09F4">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5</w:t>
            </w:r>
          </w:p>
        </w:tc>
        <w:tc>
          <w:tcPr>
            <w:tcW w:w="1729" w:type="dxa"/>
          </w:tcPr>
          <w:p w:rsidR="001B43A4" w:rsidRPr="00861D9E" w:rsidRDefault="001B43A4" w:rsidP="005D09F4">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6</w:t>
            </w:r>
          </w:p>
        </w:tc>
        <w:tc>
          <w:tcPr>
            <w:tcW w:w="2402" w:type="dxa"/>
            <w:gridSpan w:val="4"/>
          </w:tcPr>
          <w:p w:rsidR="001B43A4" w:rsidRPr="00861D9E" w:rsidRDefault="001B43A4" w:rsidP="005D09F4">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7</w:t>
            </w:r>
          </w:p>
        </w:tc>
      </w:tr>
      <w:tr w:rsidR="001B43A4" w:rsidRPr="00861D9E" w:rsidTr="005D09F4">
        <w:tc>
          <w:tcPr>
            <w:tcW w:w="14850" w:type="dxa"/>
            <w:gridSpan w:val="30"/>
          </w:tcPr>
          <w:p w:rsidR="001B43A4" w:rsidRPr="00861D9E" w:rsidRDefault="001B43A4" w:rsidP="005D09F4">
            <w:pPr>
              <w:autoSpaceDE w:val="0"/>
              <w:autoSpaceDN w:val="0"/>
              <w:adjustRightInd w:val="0"/>
              <w:jc w:val="center"/>
              <w:rPr>
                <w:rFonts w:ascii="Times New Roman" w:hAnsi="Times New Roman" w:cs="Times New Roman"/>
                <w:bCs/>
                <w:sz w:val="24"/>
                <w:szCs w:val="24"/>
              </w:rPr>
            </w:pPr>
            <w:r>
              <w:rPr>
                <w:rFonts w:ascii="TimesNewRomanPSMT" w:hAnsi="TimesNewRomanPSMT" w:cs="TimesNewRomanPSMT"/>
                <w:sz w:val="24"/>
                <w:szCs w:val="24"/>
              </w:rPr>
              <w:t>1. Проверка документов и регистрация заявления</w:t>
            </w:r>
          </w:p>
        </w:tc>
      </w:tr>
      <w:tr w:rsidR="001B43A4" w:rsidRPr="008D13D5" w:rsidTr="005D09F4">
        <w:trPr>
          <w:trHeight w:val="70"/>
        </w:trPr>
        <w:tc>
          <w:tcPr>
            <w:tcW w:w="2219" w:type="dxa"/>
            <w:gridSpan w:val="2"/>
            <w:vMerge w:val="restart"/>
            <w:tcBorders>
              <w:left w:val="single" w:sz="4" w:space="0" w:color="auto"/>
              <w:right w:val="single" w:sz="4" w:space="0" w:color="auto"/>
            </w:tcBorders>
          </w:tcPr>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Поступление</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документов для</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предоставления</w:t>
            </w:r>
          </w:p>
          <w:p w:rsidR="001B43A4" w:rsidRPr="008D13D5" w:rsidRDefault="001B43A4" w:rsidP="005D09F4">
            <w:pPr>
              <w:autoSpaceDE w:val="0"/>
              <w:autoSpaceDN w:val="0"/>
              <w:adjustRightInd w:val="0"/>
              <w:rPr>
                <w:rFonts w:ascii="TimesNewRomanPSMT" w:hAnsi="TimesNewRomanPSMT" w:cs="TimesNewRomanPSMT"/>
              </w:rPr>
            </w:pPr>
            <w:r>
              <w:rPr>
                <w:rFonts w:ascii="TimesNewRomanPSMT" w:hAnsi="TimesNewRomanPSMT" w:cs="TimesNewRomanPSMT"/>
              </w:rPr>
              <w:t>муниципальной</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услуги в</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Уполномоченный</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орган</w:t>
            </w:r>
          </w:p>
          <w:p w:rsidR="001B43A4" w:rsidRPr="008D13D5" w:rsidRDefault="001B43A4" w:rsidP="005D09F4">
            <w:pPr>
              <w:rPr>
                <w:rFonts w:ascii="TimesNewRomanPSMT" w:hAnsi="TimesNewRomanPSMT" w:cs="TimesNewRomanPSMT"/>
              </w:rPr>
            </w:pPr>
          </w:p>
          <w:p w:rsidR="001B43A4" w:rsidRPr="008D13D5" w:rsidRDefault="001B43A4" w:rsidP="005D09F4">
            <w:pPr>
              <w:rPr>
                <w:rFonts w:ascii="TimesNewRomanPSMT" w:hAnsi="TimesNewRomanPSMT" w:cs="TimesNewRomanPSMT"/>
              </w:rPr>
            </w:pPr>
          </w:p>
          <w:p w:rsidR="001B43A4" w:rsidRPr="008D13D5" w:rsidRDefault="001B43A4" w:rsidP="005D09F4">
            <w:pPr>
              <w:ind w:firstLine="708"/>
              <w:rPr>
                <w:rFonts w:ascii="TimesNewRomanPSMT" w:hAnsi="TimesNewRomanPSMT" w:cs="TimesNewRomanPSMT"/>
              </w:rPr>
            </w:pPr>
          </w:p>
          <w:p w:rsidR="001B43A4" w:rsidRPr="008D13D5" w:rsidRDefault="001B43A4" w:rsidP="005D09F4">
            <w:pPr>
              <w:ind w:firstLine="708"/>
              <w:rPr>
                <w:rFonts w:ascii="TimesNewRomanPSMT" w:hAnsi="TimesNewRomanPSMT" w:cs="TimesNewRomanPSMT"/>
              </w:rPr>
            </w:pPr>
          </w:p>
          <w:p w:rsidR="001B43A4" w:rsidRPr="008D13D5" w:rsidRDefault="001B43A4" w:rsidP="005D09F4">
            <w:pPr>
              <w:ind w:firstLine="708"/>
              <w:rPr>
                <w:rFonts w:ascii="TimesNewRomanPSMT" w:hAnsi="TimesNewRomanPSMT" w:cs="TimesNewRomanPSMT"/>
              </w:rPr>
            </w:pPr>
          </w:p>
          <w:p w:rsidR="001B43A4" w:rsidRDefault="001B43A4" w:rsidP="005D09F4">
            <w:pPr>
              <w:ind w:firstLine="708"/>
              <w:rPr>
                <w:rFonts w:ascii="TimesNewRomanPSMT" w:hAnsi="TimesNewRomanPSMT" w:cs="TimesNewRomanPSMT"/>
              </w:rPr>
            </w:pPr>
          </w:p>
          <w:p w:rsidR="001B43A4" w:rsidRDefault="001B43A4" w:rsidP="005D09F4">
            <w:pPr>
              <w:ind w:firstLine="708"/>
              <w:rPr>
                <w:rFonts w:ascii="TimesNewRomanPSMT" w:hAnsi="TimesNewRomanPSMT" w:cs="TimesNewRomanPSMT"/>
              </w:rPr>
            </w:pPr>
          </w:p>
          <w:p w:rsidR="001B43A4" w:rsidRDefault="001B43A4" w:rsidP="005D09F4">
            <w:pPr>
              <w:ind w:firstLine="708"/>
              <w:rPr>
                <w:rFonts w:ascii="TimesNewRomanPSMT" w:hAnsi="TimesNewRomanPSMT" w:cs="TimesNewRomanPSMT"/>
              </w:rPr>
            </w:pPr>
          </w:p>
          <w:p w:rsidR="001B43A4" w:rsidRDefault="001B43A4" w:rsidP="005D09F4">
            <w:pPr>
              <w:ind w:firstLine="708"/>
              <w:rPr>
                <w:rFonts w:ascii="TimesNewRomanPSMT" w:hAnsi="TimesNewRomanPSMT" w:cs="TimesNewRomanPSMT"/>
              </w:rPr>
            </w:pPr>
          </w:p>
          <w:p w:rsidR="001B43A4" w:rsidRDefault="001B43A4" w:rsidP="005D09F4">
            <w:pPr>
              <w:ind w:firstLine="708"/>
              <w:rPr>
                <w:rFonts w:ascii="TimesNewRomanPSMT" w:hAnsi="TimesNewRomanPSMT" w:cs="TimesNewRomanPSMT"/>
              </w:rPr>
            </w:pPr>
          </w:p>
          <w:p w:rsidR="001B43A4" w:rsidRDefault="001B43A4" w:rsidP="005D09F4">
            <w:pPr>
              <w:ind w:firstLine="708"/>
              <w:rPr>
                <w:rFonts w:ascii="TimesNewRomanPSMT" w:hAnsi="TimesNewRomanPSMT" w:cs="TimesNewRomanPSMT"/>
              </w:rPr>
            </w:pPr>
          </w:p>
          <w:p w:rsidR="001B43A4" w:rsidRPr="008D13D5" w:rsidRDefault="001B43A4" w:rsidP="005D09F4">
            <w:pPr>
              <w:ind w:firstLine="708"/>
              <w:rPr>
                <w:rFonts w:ascii="TimesNewRomanPSMT" w:hAnsi="TimesNewRomanPSMT" w:cs="TimesNewRomanPSMT"/>
              </w:rPr>
            </w:pPr>
          </w:p>
        </w:tc>
        <w:tc>
          <w:tcPr>
            <w:tcW w:w="2190" w:type="dxa"/>
            <w:gridSpan w:val="6"/>
            <w:tcBorders>
              <w:left w:val="single" w:sz="4" w:space="0" w:color="auto"/>
              <w:bottom w:val="single" w:sz="4" w:space="0" w:color="auto"/>
              <w:right w:val="single" w:sz="4" w:space="0" w:color="auto"/>
            </w:tcBorders>
          </w:tcPr>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lastRenderedPageBreak/>
              <w:t>Прием и проверка</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комплектности документов на</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наличие/отсутствие оснований</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для отказа в приеме документов,</w:t>
            </w:r>
          </w:p>
          <w:p w:rsidR="001B43A4" w:rsidRPr="008D13D5" w:rsidRDefault="001B43A4" w:rsidP="005D09F4">
            <w:pPr>
              <w:autoSpaceDE w:val="0"/>
              <w:autoSpaceDN w:val="0"/>
              <w:adjustRightInd w:val="0"/>
              <w:rPr>
                <w:rFonts w:ascii="TimesNewRomanPSMT" w:hAnsi="TimesNewRomanPSMT" w:cs="TimesNewRomanPSMT"/>
              </w:rPr>
            </w:pPr>
            <w:r>
              <w:rPr>
                <w:rFonts w:ascii="TimesNewRomanPSMT" w:hAnsi="TimesNewRomanPSMT" w:cs="TimesNewRomanPSMT"/>
              </w:rPr>
              <w:t>предусмотренных пунктом 2.12</w:t>
            </w:r>
          </w:p>
          <w:p w:rsidR="001B43A4" w:rsidRDefault="001B43A4" w:rsidP="005D09F4">
            <w:pPr>
              <w:autoSpaceDE w:val="0"/>
              <w:autoSpaceDN w:val="0"/>
              <w:adjustRightInd w:val="0"/>
              <w:rPr>
                <w:rFonts w:ascii="TimesNewRomanPSMT" w:hAnsi="TimesNewRomanPSMT" w:cs="TimesNewRomanPSMT"/>
              </w:rPr>
            </w:pPr>
            <w:r>
              <w:rPr>
                <w:rFonts w:ascii="TimesNewRomanPSMT" w:hAnsi="TimesNewRomanPSMT" w:cs="TimesNewRomanPSMT"/>
              </w:rPr>
              <w:t>Административного регламента</w:t>
            </w:r>
          </w:p>
          <w:p w:rsidR="001B43A4" w:rsidRPr="008D13D5" w:rsidRDefault="001B43A4" w:rsidP="005D09F4">
            <w:pPr>
              <w:autoSpaceDE w:val="0"/>
              <w:autoSpaceDN w:val="0"/>
              <w:adjustRightInd w:val="0"/>
              <w:rPr>
                <w:rFonts w:ascii="TimesNewRomanPSMT" w:hAnsi="TimesNewRomanPSMT" w:cs="TimesNewRomanPSMT"/>
              </w:rPr>
            </w:pPr>
          </w:p>
        </w:tc>
        <w:tc>
          <w:tcPr>
            <w:tcW w:w="2093" w:type="dxa"/>
            <w:gridSpan w:val="3"/>
            <w:tcBorders>
              <w:left w:val="single" w:sz="4" w:space="0" w:color="auto"/>
              <w:bottom w:val="single" w:sz="4" w:space="0" w:color="auto"/>
              <w:right w:val="single" w:sz="4" w:space="0" w:color="auto"/>
            </w:tcBorders>
          </w:tcPr>
          <w:p w:rsidR="001B43A4" w:rsidRPr="008D13D5"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1 рабочий</w:t>
            </w:r>
          </w:p>
          <w:p w:rsidR="001B43A4"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День</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Pr="008D13D5" w:rsidRDefault="001B43A4" w:rsidP="005D09F4">
            <w:pPr>
              <w:autoSpaceDE w:val="0"/>
              <w:autoSpaceDN w:val="0"/>
              <w:adjustRightInd w:val="0"/>
              <w:rPr>
                <w:rFonts w:ascii="Times New Roman" w:hAnsi="Times New Roman" w:cs="Times New Roman"/>
              </w:rPr>
            </w:pPr>
          </w:p>
        </w:tc>
        <w:tc>
          <w:tcPr>
            <w:tcW w:w="2138" w:type="dxa"/>
            <w:gridSpan w:val="7"/>
            <w:tcBorders>
              <w:left w:val="single" w:sz="4" w:space="0" w:color="auto"/>
              <w:bottom w:val="single" w:sz="4" w:space="0" w:color="auto"/>
              <w:right w:val="single" w:sz="4" w:space="0" w:color="auto"/>
            </w:tcBorders>
          </w:tcPr>
          <w:p w:rsidR="001B43A4" w:rsidRPr="008D13D5" w:rsidRDefault="001B43A4" w:rsidP="005D09F4">
            <w:pPr>
              <w:autoSpaceDE w:val="0"/>
              <w:autoSpaceDN w:val="0"/>
              <w:adjustRightInd w:val="0"/>
              <w:rPr>
                <w:rFonts w:ascii="Times New Roman" w:hAnsi="Times New Roman" w:cs="Times New Roman"/>
              </w:rPr>
            </w:pPr>
            <w:r>
              <w:rPr>
                <w:rFonts w:ascii="Times New Roman" w:hAnsi="Times New Roman" w:cs="Times New Roman"/>
              </w:rPr>
              <w:t xml:space="preserve">Должностное лицо </w:t>
            </w:r>
            <w:r w:rsidRPr="008D13D5">
              <w:rPr>
                <w:rFonts w:ascii="Times New Roman" w:hAnsi="Times New Roman" w:cs="Times New Roman"/>
              </w:rPr>
              <w:t>Уполномоченного</w:t>
            </w:r>
          </w:p>
          <w:p w:rsidR="001B43A4" w:rsidRPr="008D13D5"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органа,</w:t>
            </w:r>
            <w:r>
              <w:rPr>
                <w:rFonts w:ascii="Times New Roman" w:hAnsi="Times New Roman" w:cs="Times New Roman"/>
              </w:rPr>
              <w:t xml:space="preserve"> </w:t>
            </w:r>
            <w:r w:rsidRPr="008D13D5">
              <w:rPr>
                <w:rFonts w:ascii="Times New Roman" w:hAnsi="Times New Roman" w:cs="Times New Roman"/>
              </w:rPr>
              <w:t>ответственное за предоставление</w:t>
            </w:r>
          </w:p>
          <w:p w:rsidR="001B43A4" w:rsidRPr="008D13D5" w:rsidRDefault="001B43A4" w:rsidP="005D09F4">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 New Roman" w:hAnsi="Times New Roman" w:cs="Times New Roman"/>
              </w:rPr>
              <w:t>услуги</w:t>
            </w:r>
          </w:p>
        </w:tc>
        <w:tc>
          <w:tcPr>
            <w:tcW w:w="1939" w:type="dxa"/>
            <w:gridSpan w:val="4"/>
            <w:vMerge w:val="restart"/>
            <w:tcBorders>
              <w:left w:val="single" w:sz="4" w:space="0" w:color="auto"/>
              <w:right w:val="single" w:sz="4" w:space="0" w:color="auto"/>
            </w:tcBorders>
          </w:tcPr>
          <w:p w:rsidR="001B43A4"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Уполномоченный орган / ГИС</w:t>
            </w:r>
          </w:p>
          <w:p w:rsidR="001B43A4" w:rsidRPr="004765E3"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Pr="004765E3" w:rsidRDefault="001B43A4" w:rsidP="005D09F4">
            <w:pPr>
              <w:autoSpaceDE w:val="0"/>
              <w:autoSpaceDN w:val="0"/>
              <w:adjustRightInd w:val="0"/>
              <w:rPr>
                <w:rFonts w:ascii="Times New Roman" w:hAnsi="Times New Roman" w:cs="Times New Roman"/>
              </w:rPr>
            </w:pPr>
          </w:p>
        </w:tc>
        <w:tc>
          <w:tcPr>
            <w:tcW w:w="2003" w:type="dxa"/>
            <w:gridSpan w:val="7"/>
            <w:vMerge w:val="restart"/>
            <w:tcBorders>
              <w:top w:val="single" w:sz="4" w:space="0" w:color="auto"/>
              <w:left w:val="single" w:sz="4" w:space="0" w:color="auto"/>
              <w:bottom w:val="single" w:sz="4" w:space="0" w:color="auto"/>
              <w:right w:val="single" w:sz="4" w:space="0" w:color="auto"/>
            </w:tcBorders>
          </w:tcPr>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jc w:val="center"/>
              <w:rPr>
                <w:rFonts w:ascii="TimesNewRomanPSMT" w:hAnsi="TimesNewRomanPSMT" w:cs="TimesNewRomanPSMT"/>
              </w:rPr>
            </w:pPr>
            <w:r w:rsidRPr="008D13D5">
              <w:rPr>
                <w:rFonts w:ascii="TimesNewRomanPSMT" w:hAnsi="TimesNewRomanPSMT" w:cs="TimesNewRomanPSMT"/>
              </w:rPr>
              <w:t>-</w:t>
            </w:r>
          </w:p>
          <w:p w:rsidR="001B43A4" w:rsidRPr="00F24204" w:rsidRDefault="001B43A4" w:rsidP="005D09F4">
            <w:pPr>
              <w:rPr>
                <w:rFonts w:ascii="TimesNewRomanPSMT" w:hAnsi="TimesNewRomanPSMT" w:cs="TimesNewRomanPSMT"/>
              </w:rPr>
            </w:pPr>
          </w:p>
          <w:p w:rsidR="001B43A4" w:rsidRPr="00F24204" w:rsidRDefault="001B43A4" w:rsidP="005D09F4">
            <w:pPr>
              <w:rPr>
                <w:rFonts w:ascii="TimesNewRomanPSMT" w:hAnsi="TimesNewRomanPSMT" w:cs="TimesNewRomanPSMT"/>
              </w:rPr>
            </w:pPr>
          </w:p>
          <w:p w:rsidR="001B43A4" w:rsidRPr="00F2420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Pr="00F2420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Default="001B43A4" w:rsidP="005D09F4">
            <w:pPr>
              <w:rPr>
                <w:rFonts w:ascii="TimesNewRomanPSMT" w:hAnsi="TimesNewRomanPSMT" w:cs="TimesNewRomanPSMT"/>
              </w:rPr>
            </w:pPr>
          </w:p>
          <w:p w:rsidR="001B43A4" w:rsidRPr="00F24204" w:rsidRDefault="001B43A4" w:rsidP="005D09F4">
            <w:pPr>
              <w:rPr>
                <w:rFonts w:ascii="TimesNewRomanPSMT" w:hAnsi="TimesNewRomanPSMT" w:cs="TimesNewRomanPSMT"/>
              </w:rPr>
            </w:pPr>
          </w:p>
        </w:tc>
        <w:tc>
          <w:tcPr>
            <w:tcW w:w="2268" w:type="dxa"/>
            <w:vMerge w:val="restart"/>
            <w:tcBorders>
              <w:left w:val="single" w:sz="4" w:space="0" w:color="auto"/>
            </w:tcBorders>
          </w:tcPr>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lastRenderedPageBreak/>
              <w:t>регистрация</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документов в ГИС</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(присвоение номера и датирование);</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назначение</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должностного лица,</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ответственного за</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предоставление</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муниципальной</w:t>
            </w:r>
          </w:p>
          <w:p w:rsidR="001B43A4" w:rsidRPr="008D13D5"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услуги, и передача</w:t>
            </w:r>
          </w:p>
          <w:p w:rsidR="001B43A4" w:rsidRDefault="001B43A4" w:rsidP="005D09F4">
            <w:pPr>
              <w:autoSpaceDE w:val="0"/>
              <w:autoSpaceDN w:val="0"/>
              <w:adjustRightInd w:val="0"/>
              <w:rPr>
                <w:rFonts w:ascii="TimesNewRomanPSMT" w:hAnsi="TimesNewRomanPSMT" w:cs="TimesNewRomanPSMT"/>
              </w:rPr>
            </w:pPr>
            <w:r w:rsidRPr="008D13D5">
              <w:rPr>
                <w:rFonts w:ascii="TimesNewRomanPSMT" w:hAnsi="TimesNewRomanPSMT" w:cs="TimesNewRomanPSMT"/>
              </w:rPr>
              <w:t>ему документов</w:t>
            </w: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Pr="008D13D5" w:rsidRDefault="001B43A4" w:rsidP="005D09F4">
            <w:pPr>
              <w:autoSpaceDE w:val="0"/>
              <w:autoSpaceDN w:val="0"/>
              <w:adjustRightInd w:val="0"/>
              <w:rPr>
                <w:rFonts w:ascii="TimesNewRomanPSMT" w:hAnsi="TimesNewRomanPSMT" w:cs="TimesNewRomanPSMT"/>
              </w:rPr>
            </w:pPr>
          </w:p>
        </w:tc>
      </w:tr>
      <w:tr w:rsidR="001B43A4" w:rsidRPr="00861D9E" w:rsidTr="005D09F4">
        <w:trPr>
          <w:trHeight w:val="1485"/>
        </w:trPr>
        <w:tc>
          <w:tcPr>
            <w:tcW w:w="2219" w:type="dxa"/>
            <w:gridSpan w:val="2"/>
            <w:vMerge/>
            <w:tcBorders>
              <w:left w:val="single" w:sz="4" w:space="0" w:color="auto"/>
              <w:right w:val="single" w:sz="4" w:space="0" w:color="auto"/>
            </w:tcBorders>
          </w:tcPr>
          <w:p w:rsidR="001B43A4" w:rsidRPr="00861D9E" w:rsidRDefault="001B43A4" w:rsidP="005D09F4">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В случае выявления оснований</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для отказа в приеме документов,</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направление заявителю в</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 xml:space="preserve">электронной форме </w:t>
            </w:r>
            <w:r w:rsidRPr="00F616E5">
              <w:rPr>
                <w:rFonts w:ascii="TimesNewRomanPSMT" w:hAnsi="TimesNewRomanPSMT" w:cs="TimesNewRomanPSMT"/>
              </w:rPr>
              <w:lastRenderedPageBreak/>
              <w:t>в личный</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кабинет на ЕПГУ уведомления о</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недостаточности</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представленных документов, с</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указанием на соответствующий</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документ, предусмотренный</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пунктом 2.8</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Административного регламента</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либо о выявленных</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нарушениях. Данные недостатки</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могут быть исправлены</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заявителем в течение 1 рабочего</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дня со дня поступления</w:t>
            </w:r>
          </w:p>
          <w:p w:rsidR="001B43A4" w:rsidRPr="00F616E5"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соответствующего уведомления</w:t>
            </w:r>
          </w:p>
          <w:p w:rsidR="001B43A4" w:rsidRPr="00861D9E" w:rsidRDefault="001B43A4" w:rsidP="005D09F4">
            <w:pPr>
              <w:autoSpaceDE w:val="0"/>
              <w:autoSpaceDN w:val="0"/>
              <w:adjustRightInd w:val="0"/>
              <w:rPr>
                <w:rFonts w:ascii="TimesNewRomanPSMT" w:hAnsi="TimesNewRomanPSMT" w:cs="TimesNewRomanPSMT"/>
              </w:rPr>
            </w:pPr>
            <w:r w:rsidRPr="00F616E5">
              <w:rPr>
                <w:rFonts w:ascii="TimesNewRomanPSMT" w:hAnsi="TimesNewRomanPSMT" w:cs="TimesNewRomanPSMT"/>
              </w:rPr>
              <w:t>заявителю.</w:t>
            </w:r>
          </w:p>
        </w:tc>
        <w:tc>
          <w:tcPr>
            <w:tcW w:w="2093" w:type="dxa"/>
            <w:gridSpan w:val="3"/>
            <w:vMerge w:val="restart"/>
            <w:tcBorders>
              <w:top w:val="single" w:sz="4" w:space="0" w:color="auto"/>
              <w:left w:val="single" w:sz="4" w:space="0" w:color="auto"/>
              <w:right w:val="single" w:sz="4" w:space="0" w:color="auto"/>
            </w:tcBorders>
          </w:tcPr>
          <w:p w:rsidR="001B43A4" w:rsidRPr="00544B6D" w:rsidRDefault="001B43A4" w:rsidP="005D09F4">
            <w:pPr>
              <w:autoSpaceDE w:val="0"/>
              <w:autoSpaceDN w:val="0"/>
              <w:adjustRightInd w:val="0"/>
              <w:rPr>
                <w:rFonts w:ascii="Times New Roman" w:hAnsi="Times New Roman" w:cs="Times New Roman"/>
              </w:rPr>
            </w:pPr>
            <w:r w:rsidRPr="00544B6D">
              <w:rPr>
                <w:rFonts w:ascii="Times New Roman" w:hAnsi="Times New Roman" w:cs="Times New Roman"/>
              </w:rPr>
              <w:lastRenderedPageBreak/>
              <w:t>1 рабочий</w:t>
            </w:r>
          </w:p>
          <w:p w:rsidR="001B43A4" w:rsidRDefault="001B43A4" w:rsidP="005D09F4">
            <w:pPr>
              <w:autoSpaceDE w:val="0"/>
              <w:autoSpaceDN w:val="0"/>
              <w:adjustRightInd w:val="0"/>
              <w:rPr>
                <w:rFonts w:ascii="Times New Roman" w:hAnsi="Times New Roman" w:cs="Times New Roman"/>
              </w:rPr>
            </w:pPr>
            <w:r>
              <w:rPr>
                <w:rFonts w:ascii="Times New Roman" w:hAnsi="Times New Roman" w:cs="Times New Roman"/>
              </w:rPr>
              <w:t>д</w:t>
            </w:r>
            <w:r w:rsidRPr="00544B6D">
              <w:rPr>
                <w:rFonts w:ascii="Times New Roman" w:hAnsi="Times New Roman" w:cs="Times New Roman"/>
              </w:rPr>
              <w:t>ень</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Pr="00544B6D" w:rsidRDefault="001B43A4" w:rsidP="005D09F4">
            <w:pPr>
              <w:autoSpaceDE w:val="0"/>
              <w:autoSpaceDN w:val="0"/>
              <w:adjustRightInd w:val="0"/>
              <w:rPr>
                <w:rFonts w:ascii="Times New Roman" w:hAnsi="Times New Roman" w:cs="Times New Roman"/>
              </w:rPr>
            </w:pPr>
          </w:p>
        </w:tc>
        <w:tc>
          <w:tcPr>
            <w:tcW w:w="2138" w:type="dxa"/>
            <w:gridSpan w:val="7"/>
            <w:vMerge w:val="restart"/>
            <w:tcBorders>
              <w:top w:val="single" w:sz="4" w:space="0" w:color="auto"/>
              <w:left w:val="single" w:sz="4" w:space="0" w:color="auto"/>
              <w:bottom w:val="single" w:sz="4" w:space="0" w:color="auto"/>
              <w:right w:val="single" w:sz="4" w:space="0" w:color="auto"/>
            </w:tcBorders>
          </w:tcPr>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tc>
        <w:tc>
          <w:tcPr>
            <w:tcW w:w="1939" w:type="dxa"/>
            <w:gridSpan w:val="4"/>
            <w:vMerge/>
            <w:tcBorders>
              <w:left w:val="single" w:sz="4" w:space="0" w:color="auto"/>
              <w:right w:val="single" w:sz="4" w:space="0" w:color="auto"/>
            </w:tcBorders>
          </w:tcPr>
          <w:p w:rsidR="001B43A4" w:rsidRDefault="001B43A4" w:rsidP="005D09F4">
            <w:pPr>
              <w:autoSpaceDE w:val="0"/>
              <w:autoSpaceDN w:val="0"/>
              <w:adjustRightInd w:val="0"/>
              <w:jc w:val="center"/>
              <w:rPr>
                <w:rFonts w:ascii="TimesNewRomanPSMT" w:hAnsi="TimesNewRomanPSMT" w:cs="TimesNewRomanPSMT"/>
                <w:sz w:val="24"/>
                <w:szCs w:val="24"/>
              </w:rPr>
            </w:pPr>
          </w:p>
        </w:tc>
        <w:tc>
          <w:tcPr>
            <w:tcW w:w="2003" w:type="dxa"/>
            <w:gridSpan w:val="7"/>
            <w:vMerge/>
            <w:tcBorders>
              <w:top w:val="single" w:sz="4" w:space="0" w:color="auto"/>
              <w:left w:val="single" w:sz="4" w:space="0" w:color="auto"/>
              <w:bottom w:val="single" w:sz="4" w:space="0" w:color="auto"/>
              <w:right w:val="single" w:sz="4" w:space="0" w:color="auto"/>
            </w:tcBorders>
          </w:tcPr>
          <w:p w:rsidR="001B43A4" w:rsidRDefault="001B43A4" w:rsidP="005D09F4">
            <w:pPr>
              <w:autoSpaceDE w:val="0"/>
              <w:autoSpaceDN w:val="0"/>
              <w:adjustRightInd w:val="0"/>
              <w:jc w:val="center"/>
              <w:rPr>
                <w:rFonts w:ascii="TimesNewRomanPSMT" w:hAnsi="TimesNewRomanPSMT" w:cs="TimesNewRomanPSMT"/>
                <w:sz w:val="24"/>
                <w:szCs w:val="24"/>
              </w:rPr>
            </w:pPr>
          </w:p>
        </w:tc>
        <w:tc>
          <w:tcPr>
            <w:tcW w:w="2268" w:type="dxa"/>
            <w:vMerge/>
            <w:tcBorders>
              <w:left w:val="single" w:sz="4" w:space="0" w:color="auto"/>
            </w:tcBorders>
          </w:tcPr>
          <w:p w:rsidR="001B43A4" w:rsidRDefault="001B43A4" w:rsidP="005D09F4">
            <w:pPr>
              <w:autoSpaceDE w:val="0"/>
              <w:autoSpaceDN w:val="0"/>
              <w:adjustRightInd w:val="0"/>
              <w:jc w:val="center"/>
              <w:rPr>
                <w:rFonts w:ascii="TimesNewRomanPSMT" w:hAnsi="TimesNewRomanPSMT" w:cs="TimesNewRomanPSMT"/>
                <w:sz w:val="24"/>
                <w:szCs w:val="24"/>
              </w:rPr>
            </w:pPr>
          </w:p>
        </w:tc>
      </w:tr>
      <w:tr w:rsidR="001B43A4" w:rsidRPr="00861D9E" w:rsidTr="005D09F4">
        <w:trPr>
          <w:trHeight w:val="1065"/>
        </w:trPr>
        <w:tc>
          <w:tcPr>
            <w:tcW w:w="2219" w:type="dxa"/>
            <w:gridSpan w:val="2"/>
            <w:vMerge/>
            <w:tcBorders>
              <w:left w:val="single" w:sz="4" w:space="0" w:color="auto"/>
              <w:bottom w:val="single" w:sz="4" w:space="0" w:color="auto"/>
              <w:right w:val="single" w:sz="4" w:space="0" w:color="auto"/>
            </w:tcBorders>
          </w:tcPr>
          <w:p w:rsidR="001B43A4" w:rsidRPr="00861D9E" w:rsidRDefault="001B43A4" w:rsidP="005D09F4">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В случае непредставления в</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течение указанного срока</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необходимых документов</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(сведений из документов), не</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исправления выявленных</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 xml:space="preserve">нарушений, </w:t>
            </w:r>
            <w:r w:rsidRPr="00EE1013">
              <w:rPr>
                <w:rFonts w:ascii="Times New Roman" w:hAnsi="Times New Roman" w:cs="Times New Roman"/>
              </w:rPr>
              <w:lastRenderedPageBreak/>
              <w:t>формирование и</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направление заявителю в</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электронной форме в личный</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кабинет на ЕПГУ уведомления</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об отказе в приеме документов,</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необходимых для</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 xml:space="preserve">предоставления </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муниципальной</w:t>
            </w:r>
            <w:r>
              <w:rPr>
                <w:rFonts w:ascii="Times New Roman" w:hAnsi="Times New Roman" w:cs="Times New Roman"/>
              </w:rPr>
              <w:t xml:space="preserve"> </w:t>
            </w:r>
            <w:r w:rsidRPr="00EE1013">
              <w:rPr>
                <w:rFonts w:ascii="Times New Roman" w:hAnsi="Times New Roman" w:cs="Times New Roman"/>
              </w:rPr>
              <w:t>услуги, с</w:t>
            </w:r>
          </w:p>
          <w:p w:rsidR="001B43A4" w:rsidRPr="00861D9E" w:rsidRDefault="001B43A4" w:rsidP="005D09F4">
            <w:pPr>
              <w:autoSpaceDE w:val="0"/>
              <w:autoSpaceDN w:val="0"/>
              <w:adjustRightInd w:val="0"/>
              <w:rPr>
                <w:rFonts w:ascii="TimesNewRomanPSMT" w:hAnsi="TimesNewRomanPSMT" w:cs="TimesNewRomanPSMT"/>
              </w:rPr>
            </w:pPr>
            <w:r w:rsidRPr="00EE1013">
              <w:rPr>
                <w:rFonts w:ascii="Times New Roman" w:hAnsi="Times New Roman" w:cs="Times New Roman"/>
              </w:rPr>
              <w:t>указанием причин отказа</w:t>
            </w:r>
          </w:p>
        </w:tc>
        <w:tc>
          <w:tcPr>
            <w:tcW w:w="2093" w:type="dxa"/>
            <w:gridSpan w:val="3"/>
            <w:vMerge/>
            <w:tcBorders>
              <w:left w:val="single" w:sz="4" w:space="0" w:color="auto"/>
              <w:right w:val="single" w:sz="4" w:space="0" w:color="auto"/>
            </w:tcBorders>
          </w:tcPr>
          <w:p w:rsidR="001B43A4" w:rsidRDefault="001B43A4" w:rsidP="005D09F4">
            <w:pPr>
              <w:autoSpaceDE w:val="0"/>
              <w:autoSpaceDN w:val="0"/>
              <w:adjustRightInd w:val="0"/>
              <w:jc w:val="center"/>
              <w:rPr>
                <w:rFonts w:ascii="TimesNewRomanPSMT" w:hAnsi="TimesNewRomanPSMT" w:cs="TimesNewRomanPSMT"/>
                <w:sz w:val="24"/>
                <w:szCs w:val="24"/>
              </w:rPr>
            </w:pPr>
          </w:p>
        </w:tc>
        <w:tc>
          <w:tcPr>
            <w:tcW w:w="2138" w:type="dxa"/>
            <w:gridSpan w:val="7"/>
            <w:vMerge/>
            <w:tcBorders>
              <w:top w:val="single" w:sz="4" w:space="0" w:color="auto"/>
              <w:left w:val="single" w:sz="4" w:space="0" w:color="auto"/>
              <w:bottom w:val="single" w:sz="4" w:space="0" w:color="auto"/>
              <w:right w:val="single" w:sz="4" w:space="0" w:color="auto"/>
            </w:tcBorders>
          </w:tcPr>
          <w:p w:rsidR="001B43A4" w:rsidRDefault="001B43A4" w:rsidP="005D09F4">
            <w:pPr>
              <w:autoSpaceDE w:val="0"/>
              <w:autoSpaceDN w:val="0"/>
              <w:adjustRightInd w:val="0"/>
              <w:jc w:val="center"/>
              <w:rPr>
                <w:rFonts w:ascii="TimesNewRomanPSMT" w:hAnsi="TimesNewRomanPSMT" w:cs="TimesNewRomanPSMT"/>
                <w:sz w:val="24"/>
                <w:szCs w:val="24"/>
              </w:rPr>
            </w:pPr>
          </w:p>
        </w:tc>
        <w:tc>
          <w:tcPr>
            <w:tcW w:w="1939" w:type="dxa"/>
            <w:gridSpan w:val="4"/>
            <w:vMerge/>
            <w:tcBorders>
              <w:left w:val="single" w:sz="4" w:space="0" w:color="auto"/>
              <w:right w:val="single" w:sz="4" w:space="0" w:color="auto"/>
            </w:tcBorders>
          </w:tcPr>
          <w:p w:rsidR="001B43A4" w:rsidRDefault="001B43A4" w:rsidP="005D09F4">
            <w:pPr>
              <w:autoSpaceDE w:val="0"/>
              <w:autoSpaceDN w:val="0"/>
              <w:adjustRightInd w:val="0"/>
              <w:jc w:val="center"/>
              <w:rPr>
                <w:rFonts w:ascii="TimesNewRomanPSMT" w:hAnsi="TimesNewRomanPSMT" w:cs="TimesNewRomanPSMT"/>
                <w:sz w:val="24"/>
                <w:szCs w:val="24"/>
              </w:rPr>
            </w:pPr>
          </w:p>
        </w:tc>
        <w:tc>
          <w:tcPr>
            <w:tcW w:w="2003" w:type="dxa"/>
            <w:gridSpan w:val="7"/>
            <w:vMerge/>
            <w:tcBorders>
              <w:top w:val="single" w:sz="4" w:space="0" w:color="auto"/>
              <w:left w:val="single" w:sz="4" w:space="0" w:color="auto"/>
              <w:bottom w:val="single" w:sz="4" w:space="0" w:color="auto"/>
              <w:right w:val="single" w:sz="4" w:space="0" w:color="auto"/>
            </w:tcBorders>
          </w:tcPr>
          <w:p w:rsidR="001B43A4" w:rsidRDefault="001B43A4" w:rsidP="005D09F4">
            <w:pPr>
              <w:autoSpaceDE w:val="0"/>
              <w:autoSpaceDN w:val="0"/>
              <w:adjustRightInd w:val="0"/>
              <w:jc w:val="center"/>
              <w:rPr>
                <w:rFonts w:ascii="TimesNewRomanPSMT" w:hAnsi="TimesNewRomanPSMT" w:cs="TimesNewRomanPSMT"/>
                <w:sz w:val="24"/>
                <w:szCs w:val="24"/>
              </w:rPr>
            </w:pPr>
          </w:p>
        </w:tc>
        <w:tc>
          <w:tcPr>
            <w:tcW w:w="2268" w:type="dxa"/>
            <w:vMerge/>
            <w:tcBorders>
              <w:left w:val="single" w:sz="4" w:space="0" w:color="auto"/>
            </w:tcBorders>
          </w:tcPr>
          <w:p w:rsidR="001B43A4" w:rsidRDefault="001B43A4" w:rsidP="005D09F4">
            <w:pPr>
              <w:autoSpaceDE w:val="0"/>
              <w:autoSpaceDN w:val="0"/>
              <w:adjustRightInd w:val="0"/>
              <w:jc w:val="center"/>
              <w:rPr>
                <w:rFonts w:ascii="TimesNewRomanPSMT" w:hAnsi="TimesNewRomanPSMT" w:cs="TimesNewRomanPSMT"/>
                <w:sz w:val="24"/>
                <w:szCs w:val="24"/>
              </w:rPr>
            </w:pPr>
          </w:p>
        </w:tc>
      </w:tr>
      <w:tr w:rsidR="001B43A4" w:rsidRPr="00861D9E" w:rsidTr="005D09F4">
        <w:trPr>
          <w:trHeight w:val="3405"/>
        </w:trPr>
        <w:tc>
          <w:tcPr>
            <w:tcW w:w="2219" w:type="dxa"/>
            <w:gridSpan w:val="2"/>
            <w:vMerge w:val="restart"/>
            <w:tcBorders>
              <w:top w:val="single" w:sz="4" w:space="0" w:color="auto"/>
              <w:left w:val="single" w:sz="4" w:space="0" w:color="auto"/>
              <w:bottom w:val="single" w:sz="4" w:space="0" w:color="auto"/>
              <w:right w:val="single" w:sz="4" w:space="0" w:color="auto"/>
            </w:tcBorders>
          </w:tcPr>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Pr="00861D9E" w:rsidRDefault="001B43A4" w:rsidP="005D09F4">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1B43A4" w:rsidRPr="008D13D5"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lastRenderedPageBreak/>
              <w:t>В случае отсутствия оснований</w:t>
            </w:r>
          </w:p>
          <w:p w:rsidR="001B43A4" w:rsidRPr="008D13D5"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для отказа в приеме документов,</w:t>
            </w:r>
          </w:p>
          <w:p w:rsidR="001B43A4" w:rsidRPr="008D13D5"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 xml:space="preserve">предусмотренных </w:t>
            </w:r>
            <w:r w:rsidRPr="002A1861">
              <w:rPr>
                <w:rFonts w:ascii="Times New Roman" w:hAnsi="Times New Roman" w:cs="Times New Roman"/>
              </w:rPr>
              <w:t>пунктом 2.</w:t>
            </w:r>
            <w:r>
              <w:rPr>
                <w:rFonts w:ascii="Times New Roman" w:hAnsi="Times New Roman" w:cs="Times New Roman"/>
              </w:rPr>
              <w:t>19</w:t>
            </w:r>
          </w:p>
          <w:p w:rsidR="001B43A4" w:rsidRPr="008D13D5"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Административного регламента,</w:t>
            </w:r>
          </w:p>
          <w:p w:rsidR="001B43A4" w:rsidRPr="008D13D5"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регистрация заявления в</w:t>
            </w:r>
          </w:p>
          <w:p w:rsidR="001B43A4" w:rsidRPr="008D13D5"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электронной базе данных по</w:t>
            </w:r>
          </w:p>
          <w:p w:rsidR="001B43A4" w:rsidRPr="00544B6D" w:rsidRDefault="001B43A4" w:rsidP="005D09F4">
            <w:pPr>
              <w:autoSpaceDE w:val="0"/>
              <w:autoSpaceDN w:val="0"/>
              <w:adjustRightInd w:val="0"/>
              <w:rPr>
                <w:rFonts w:ascii="Times New Roman" w:hAnsi="Times New Roman" w:cs="Times New Roman"/>
              </w:rPr>
            </w:pPr>
            <w:r w:rsidRPr="008D13D5">
              <w:rPr>
                <w:rFonts w:ascii="Times New Roman" w:hAnsi="Times New Roman" w:cs="Times New Roman"/>
              </w:rPr>
              <w:t>учету документов</w:t>
            </w:r>
          </w:p>
        </w:tc>
        <w:tc>
          <w:tcPr>
            <w:tcW w:w="2093" w:type="dxa"/>
            <w:gridSpan w:val="3"/>
            <w:vMerge w:val="restart"/>
            <w:tcBorders>
              <w:left w:val="single" w:sz="4" w:space="0" w:color="auto"/>
              <w:right w:val="single" w:sz="4" w:space="0" w:color="auto"/>
            </w:tcBorders>
          </w:tcPr>
          <w:p w:rsidR="001B43A4" w:rsidRPr="00544B6D" w:rsidRDefault="001B43A4" w:rsidP="005D09F4">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1B43A4" w:rsidRDefault="001B43A4" w:rsidP="005D09F4">
            <w:pPr>
              <w:autoSpaceDE w:val="0"/>
              <w:autoSpaceDN w:val="0"/>
              <w:adjustRightInd w:val="0"/>
              <w:rPr>
                <w:rFonts w:ascii="Times New Roman" w:hAnsi="Times New Roman" w:cs="Times New Roman"/>
              </w:rPr>
            </w:pPr>
            <w:r>
              <w:rPr>
                <w:rFonts w:ascii="Times New Roman" w:hAnsi="Times New Roman" w:cs="Times New Roman"/>
              </w:rPr>
              <w:t>д</w:t>
            </w:r>
            <w:r w:rsidRPr="00544B6D">
              <w:rPr>
                <w:rFonts w:ascii="Times New Roman" w:hAnsi="Times New Roman" w:cs="Times New Roman"/>
              </w:rPr>
              <w:t>ень</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NewRomanPSMT" w:hAnsi="TimesNewRomanPSMT" w:cs="TimesNewRomanPSMT"/>
                <w:sz w:val="24"/>
                <w:szCs w:val="24"/>
              </w:rPr>
            </w:pPr>
          </w:p>
        </w:tc>
        <w:tc>
          <w:tcPr>
            <w:tcW w:w="2138" w:type="dxa"/>
            <w:gridSpan w:val="7"/>
            <w:tcBorders>
              <w:top w:val="single" w:sz="4" w:space="0" w:color="auto"/>
              <w:left w:val="single" w:sz="4" w:space="0" w:color="auto"/>
              <w:bottom w:val="single" w:sz="4" w:space="0" w:color="auto"/>
              <w:right w:val="single" w:sz="4" w:space="0" w:color="auto"/>
            </w:tcBorders>
          </w:tcPr>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lastRenderedPageBreak/>
              <w:t>должностное лицо</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Уполномоченного</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органа,</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ответственное за</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регистрацию</w:t>
            </w:r>
          </w:p>
          <w:p w:rsidR="001B43A4" w:rsidRPr="00EE1013" w:rsidRDefault="001B43A4" w:rsidP="005D09F4">
            <w:pPr>
              <w:autoSpaceDE w:val="0"/>
              <w:autoSpaceDN w:val="0"/>
              <w:adjustRightInd w:val="0"/>
              <w:rPr>
                <w:rFonts w:ascii="TimesNewRomanPSMT" w:hAnsi="TimesNewRomanPSMT" w:cs="TimesNewRomanPSMT"/>
              </w:rPr>
            </w:pPr>
            <w:r w:rsidRPr="00EE1013">
              <w:rPr>
                <w:rFonts w:ascii="Times New Roman" w:hAnsi="Times New Roman" w:cs="Times New Roman"/>
              </w:rPr>
              <w:t>корреспонденции</w:t>
            </w:r>
          </w:p>
        </w:tc>
        <w:tc>
          <w:tcPr>
            <w:tcW w:w="1939" w:type="dxa"/>
            <w:gridSpan w:val="4"/>
            <w:tcBorders>
              <w:left w:val="single" w:sz="4" w:space="0" w:color="auto"/>
              <w:bottom w:val="single" w:sz="4" w:space="0" w:color="auto"/>
              <w:right w:val="single" w:sz="4" w:space="0" w:color="auto"/>
            </w:tcBorders>
          </w:tcPr>
          <w:p w:rsidR="001B43A4" w:rsidRPr="00CC35B3" w:rsidRDefault="001B43A4" w:rsidP="005D09F4">
            <w:pPr>
              <w:autoSpaceDE w:val="0"/>
              <w:autoSpaceDN w:val="0"/>
              <w:adjustRightInd w:val="0"/>
              <w:rPr>
                <w:rFonts w:ascii="TimesNewRomanPSMT" w:hAnsi="TimesNewRomanPSMT" w:cs="TimesNewRomanPSMT"/>
              </w:rPr>
            </w:pPr>
            <w:r w:rsidRPr="004765E3">
              <w:rPr>
                <w:rFonts w:ascii="Times New Roman" w:hAnsi="Times New Roman" w:cs="Times New Roman"/>
              </w:rPr>
              <w:t>Уполномоченный орган/ГИС</w:t>
            </w:r>
          </w:p>
        </w:tc>
        <w:tc>
          <w:tcPr>
            <w:tcW w:w="2003" w:type="dxa"/>
            <w:gridSpan w:val="7"/>
            <w:tcBorders>
              <w:top w:val="single" w:sz="4" w:space="0" w:color="auto"/>
              <w:left w:val="single" w:sz="4" w:space="0" w:color="auto"/>
              <w:bottom w:val="single" w:sz="4" w:space="0" w:color="auto"/>
              <w:right w:val="single" w:sz="4" w:space="0" w:color="auto"/>
            </w:tcBorders>
          </w:tcPr>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jc w:val="center"/>
              <w:rPr>
                <w:rFonts w:ascii="TimesNewRomanPSMT" w:hAnsi="TimesNewRomanPSMT" w:cs="TimesNewRomanPSMT"/>
                <w:sz w:val="24"/>
                <w:szCs w:val="24"/>
              </w:rPr>
            </w:pPr>
          </w:p>
        </w:tc>
        <w:tc>
          <w:tcPr>
            <w:tcW w:w="2268" w:type="dxa"/>
            <w:tcBorders>
              <w:left w:val="single" w:sz="4" w:space="0" w:color="auto"/>
              <w:bottom w:val="single" w:sz="4" w:space="0" w:color="auto"/>
            </w:tcBorders>
          </w:tcPr>
          <w:p w:rsidR="001B43A4" w:rsidRDefault="001B43A4" w:rsidP="005D09F4">
            <w:pPr>
              <w:autoSpaceDE w:val="0"/>
              <w:autoSpaceDN w:val="0"/>
              <w:adjustRightInd w:val="0"/>
              <w:rPr>
                <w:rFonts w:ascii="TimesNewRomanPSMT" w:hAnsi="TimesNewRomanPSMT" w:cs="TimesNewRomanPSMT"/>
                <w:sz w:val="24"/>
                <w:szCs w:val="24"/>
              </w:rPr>
            </w:pPr>
          </w:p>
        </w:tc>
      </w:tr>
      <w:tr w:rsidR="001B43A4" w:rsidRPr="00861D9E" w:rsidTr="005D09F4">
        <w:trPr>
          <w:trHeight w:val="1710"/>
        </w:trPr>
        <w:tc>
          <w:tcPr>
            <w:tcW w:w="2219" w:type="dxa"/>
            <w:gridSpan w:val="2"/>
            <w:vMerge/>
            <w:tcBorders>
              <w:top w:val="single" w:sz="4" w:space="0" w:color="auto"/>
              <w:left w:val="single" w:sz="4" w:space="0" w:color="auto"/>
              <w:bottom w:val="single" w:sz="4" w:space="0" w:color="auto"/>
              <w:right w:val="single" w:sz="4" w:space="0" w:color="auto"/>
            </w:tcBorders>
          </w:tcPr>
          <w:p w:rsidR="001B43A4" w:rsidRPr="00861D9E" w:rsidRDefault="001B43A4" w:rsidP="005D09F4">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1B43A4" w:rsidRPr="006A6B82" w:rsidRDefault="001B43A4" w:rsidP="005D09F4">
            <w:pPr>
              <w:autoSpaceDE w:val="0"/>
              <w:autoSpaceDN w:val="0"/>
              <w:adjustRightInd w:val="0"/>
              <w:rPr>
                <w:rFonts w:ascii="Times New Roman" w:hAnsi="Times New Roman" w:cs="Times New Roman"/>
              </w:rPr>
            </w:pPr>
            <w:r w:rsidRPr="006A6B82">
              <w:rPr>
                <w:rFonts w:ascii="Times New Roman" w:hAnsi="Times New Roman" w:cs="Times New Roman"/>
              </w:rPr>
              <w:t>Проверка заявления и</w:t>
            </w:r>
            <w:r>
              <w:rPr>
                <w:rFonts w:ascii="Times New Roman" w:hAnsi="Times New Roman" w:cs="Times New Roman"/>
              </w:rPr>
              <w:t xml:space="preserve"> </w:t>
            </w:r>
            <w:r w:rsidRPr="006A6B82">
              <w:rPr>
                <w:rFonts w:ascii="Times New Roman" w:hAnsi="Times New Roman" w:cs="Times New Roman"/>
              </w:rPr>
              <w:t>документов представленных для</w:t>
            </w:r>
          </w:p>
          <w:p w:rsidR="001B43A4" w:rsidRPr="006A6B82" w:rsidRDefault="001B43A4" w:rsidP="005D09F4">
            <w:pPr>
              <w:autoSpaceDE w:val="0"/>
              <w:autoSpaceDN w:val="0"/>
              <w:adjustRightInd w:val="0"/>
              <w:rPr>
                <w:rFonts w:ascii="Times New Roman" w:hAnsi="Times New Roman" w:cs="Times New Roman"/>
              </w:rPr>
            </w:pPr>
            <w:r w:rsidRPr="006A6B82">
              <w:rPr>
                <w:rFonts w:ascii="Times New Roman" w:hAnsi="Times New Roman" w:cs="Times New Roman"/>
              </w:rPr>
              <w:t>получения муниципальной</w:t>
            </w:r>
          </w:p>
          <w:p w:rsidR="001B43A4" w:rsidRDefault="001B43A4" w:rsidP="005D09F4">
            <w:pPr>
              <w:autoSpaceDE w:val="0"/>
              <w:autoSpaceDN w:val="0"/>
              <w:adjustRightInd w:val="0"/>
              <w:rPr>
                <w:rFonts w:ascii="Times New Roman" w:hAnsi="Times New Roman" w:cs="Times New Roman"/>
              </w:rPr>
            </w:pPr>
            <w:r w:rsidRPr="006A6B82">
              <w:rPr>
                <w:rFonts w:ascii="Times New Roman" w:hAnsi="Times New Roman" w:cs="Times New Roman"/>
              </w:rPr>
              <w:t>услуги</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Pr="008D13D5" w:rsidRDefault="001B43A4" w:rsidP="005D09F4">
            <w:pPr>
              <w:autoSpaceDE w:val="0"/>
              <w:autoSpaceDN w:val="0"/>
              <w:adjustRightInd w:val="0"/>
              <w:rPr>
                <w:rFonts w:ascii="Times New Roman" w:hAnsi="Times New Roman" w:cs="Times New Roman"/>
              </w:rPr>
            </w:pPr>
          </w:p>
        </w:tc>
        <w:tc>
          <w:tcPr>
            <w:tcW w:w="2093" w:type="dxa"/>
            <w:gridSpan w:val="3"/>
            <w:vMerge/>
            <w:tcBorders>
              <w:left w:val="single" w:sz="4" w:space="0" w:color="auto"/>
              <w:right w:val="single" w:sz="4" w:space="0" w:color="auto"/>
            </w:tcBorders>
          </w:tcPr>
          <w:p w:rsidR="001B43A4" w:rsidRPr="00544B6D" w:rsidRDefault="001B43A4" w:rsidP="005D09F4">
            <w:pPr>
              <w:autoSpaceDE w:val="0"/>
              <w:autoSpaceDN w:val="0"/>
              <w:adjustRightInd w:val="0"/>
              <w:rPr>
                <w:rFonts w:ascii="Times New Roman" w:hAnsi="Times New Roman" w:cs="Times New Roman"/>
              </w:rPr>
            </w:pPr>
          </w:p>
        </w:tc>
        <w:tc>
          <w:tcPr>
            <w:tcW w:w="2138" w:type="dxa"/>
            <w:gridSpan w:val="7"/>
            <w:vMerge w:val="restart"/>
            <w:tcBorders>
              <w:top w:val="single" w:sz="4" w:space="0" w:color="auto"/>
              <w:left w:val="single" w:sz="4" w:space="0" w:color="auto"/>
              <w:right w:val="single" w:sz="4" w:space="0" w:color="auto"/>
            </w:tcBorders>
          </w:tcPr>
          <w:p w:rsidR="001B43A4" w:rsidRPr="00F24204" w:rsidRDefault="001B43A4" w:rsidP="005D09F4">
            <w:pPr>
              <w:autoSpaceDE w:val="0"/>
              <w:autoSpaceDN w:val="0"/>
              <w:adjustRightInd w:val="0"/>
              <w:rPr>
                <w:rFonts w:ascii="Times New Roman" w:hAnsi="Times New Roman" w:cs="Times New Roman"/>
              </w:rPr>
            </w:pPr>
            <w:r w:rsidRPr="00F24204">
              <w:rPr>
                <w:rFonts w:ascii="Times New Roman" w:hAnsi="Times New Roman" w:cs="Times New Roman"/>
              </w:rPr>
              <w:t>должностное лицо</w:t>
            </w:r>
          </w:p>
          <w:p w:rsidR="001B43A4" w:rsidRPr="00F24204" w:rsidRDefault="001B43A4" w:rsidP="005D09F4">
            <w:pPr>
              <w:autoSpaceDE w:val="0"/>
              <w:autoSpaceDN w:val="0"/>
              <w:adjustRightInd w:val="0"/>
              <w:rPr>
                <w:rFonts w:ascii="Times New Roman" w:hAnsi="Times New Roman" w:cs="Times New Roman"/>
              </w:rPr>
            </w:pPr>
            <w:r w:rsidRPr="00F24204">
              <w:rPr>
                <w:rFonts w:ascii="Times New Roman" w:hAnsi="Times New Roman" w:cs="Times New Roman"/>
              </w:rPr>
              <w:t>Уполномоченного</w:t>
            </w:r>
          </w:p>
          <w:p w:rsidR="001B43A4" w:rsidRPr="00F24204" w:rsidRDefault="001B43A4" w:rsidP="005D09F4">
            <w:pPr>
              <w:autoSpaceDE w:val="0"/>
              <w:autoSpaceDN w:val="0"/>
              <w:adjustRightInd w:val="0"/>
              <w:rPr>
                <w:rFonts w:ascii="Times New Roman" w:hAnsi="Times New Roman" w:cs="Times New Roman"/>
              </w:rPr>
            </w:pPr>
            <w:r w:rsidRPr="00F24204">
              <w:rPr>
                <w:rFonts w:ascii="Times New Roman" w:hAnsi="Times New Roman" w:cs="Times New Roman"/>
              </w:rPr>
              <w:t>органа,</w:t>
            </w:r>
          </w:p>
          <w:p w:rsidR="001B43A4" w:rsidRPr="00F24204" w:rsidRDefault="001B43A4" w:rsidP="005D09F4">
            <w:pPr>
              <w:autoSpaceDE w:val="0"/>
              <w:autoSpaceDN w:val="0"/>
              <w:adjustRightInd w:val="0"/>
              <w:rPr>
                <w:rFonts w:ascii="Times New Roman" w:hAnsi="Times New Roman" w:cs="Times New Roman"/>
              </w:rPr>
            </w:pPr>
            <w:r w:rsidRPr="00F24204">
              <w:rPr>
                <w:rFonts w:ascii="Times New Roman" w:hAnsi="Times New Roman" w:cs="Times New Roman"/>
              </w:rPr>
              <w:t>ответственное за</w:t>
            </w:r>
          </w:p>
          <w:p w:rsidR="001B43A4" w:rsidRPr="00F24204" w:rsidRDefault="001B43A4" w:rsidP="005D09F4">
            <w:pPr>
              <w:autoSpaceDE w:val="0"/>
              <w:autoSpaceDN w:val="0"/>
              <w:adjustRightInd w:val="0"/>
              <w:rPr>
                <w:rFonts w:ascii="Times New Roman" w:hAnsi="Times New Roman" w:cs="Times New Roman"/>
              </w:rPr>
            </w:pPr>
            <w:r w:rsidRPr="00F24204">
              <w:rPr>
                <w:rFonts w:ascii="Times New Roman" w:hAnsi="Times New Roman" w:cs="Times New Roman"/>
              </w:rPr>
              <w:t>предоставление</w:t>
            </w:r>
          </w:p>
          <w:p w:rsidR="001B43A4" w:rsidRPr="00F24204" w:rsidRDefault="001B43A4" w:rsidP="005D09F4">
            <w:pPr>
              <w:autoSpaceDE w:val="0"/>
              <w:autoSpaceDN w:val="0"/>
              <w:adjustRightInd w:val="0"/>
              <w:rPr>
                <w:rFonts w:ascii="Times New Roman" w:hAnsi="Times New Roman" w:cs="Times New Roman"/>
              </w:rPr>
            </w:pPr>
            <w:r w:rsidRPr="00F24204">
              <w:rPr>
                <w:rFonts w:ascii="Times New Roman" w:hAnsi="Times New Roman" w:cs="Times New Roman"/>
              </w:rPr>
              <w:t>муниципальной</w:t>
            </w:r>
          </w:p>
          <w:p w:rsidR="001B43A4" w:rsidRDefault="001B43A4" w:rsidP="005D09F4">
            <w:pPr>
              <w:autoSpaceDE w:val="0"/>
              <w:autoSpaceDN w:val="0"/>
              <w:adjustRightInd w:val="0"/>
              <w:rPr>
                <w:rFonts w:ascii="Times New Roman" w:hAnsi="Times New Roman" w:cs="Times New Roman"/>
              </w:rPr>
            </w:pPr>
            <w:r w:rsidRPr="00F24204">
              <w:rPr>
                <w:rFonts w:ascii="Times New Roman" w:hAnsi="Times New Roman" w:cs="Times New Roman"/>
              </w:rPr>
              <w:t>услуги</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NewRomanPSMT" w:hAnsi="TimesNewRomanPSMT" w:cs="TimesNewRomanPSMT"/>
                <w:sz w:val="24"/>
                <w:szCs w:val="24"/>
              </w:rPr>
            </w:pPr>
          </w:p>
        </w:tc>
        <w:tc>
          <w:tcPr>
            <w:tcW w:w="1939" w:type="dxa"/>
            <w:gridSpan w:val="4"/>
            <w:vMerge w:val="restart"/>
            <w:tcBorders>
              <w:top w:val="single" w:sz="4" w:space="0" w:color="auto"/>
              <w:left w:val="single" w:sz="4" w:space="0" w:color="auto"/>
              <w:right w:val="single" w:sz="4" w:space="0" w:color="auto"/>
            </w:tcBorders>
          </w:tcPr>
          <w:p w:rsidR="001B43A4" w:rsidRDefault="001B43A4" w:rsidP="005D09F4">
            <w:pPr>
              <w:autoSpaceDE w:val="0"/>
              <w:autoSpaceDN w:val="0"/>
              <w:adjustRightInd w:val="0"/>
              <w:rPr>
                <w:rFonts w:ascii="TimesNewRomanPSMT" w:hAnsi="TimesNewRomanPSMT" w:cs="TimesNewRomanPSMT"/>
              </w:rPr>
            </w:pPr>
            <w:r w:rsidRPr="00CC35B3">
              <w:rPr>
                <w:rFonts w:ascii="TimesNewRomanPSMT" w:hAnsi="TimesNewRomanPSMT" w:cs="TimesNewRomanPSMT"/>
              </w:rPr>
              <w:lastRenderedPageBreak/>
              <w:t>Уполномоченный орган/ГИС</w:t>
            </w: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sz w:val="24"/>
                <w:szCs w:val="24"/>
              </w:rPr>
            </w:pPr>
          </w:p>
        </w:tc>
        <w:tc>
          <w:tcPr>
            <w:tcW w:w="2003" w:type="dxa"/>
            <w:gridSpan w:val="7"/>
            <w:vMerge w:val="restart"/>
            <w:tcBorders>
              <w:top w:val="single" w:sz="4" w:space="0" w:color="auto"/>
              <w:left w:val="single" w:sz="4" w:space="0" w:color="auto"/>
              <w:right w:val="single" w:sz="4" w:space="0" w:color="auto"/>
            </w:tcBorders>
          </w:tcPr>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Default="001B43A4" w:rsidP="005D09F4">
            <w:pPr>
              <w:autoSpaceDE w:val="0"/>
              <w:autoSpaceDN w:val="0"/>
              <w:adjustRightInd w:val="0"/>
              <w:rPr>
                <w:rFonts w:ascii="TimesNewRomanPSMT" w:hAnsi="TimesNewRomanPSMT" w:cs="TimesNewRomanPSMT"/>
              </w:rPr>
            </w:pPr>
          </w:p>
          <w:p w:rsidR="001B43A4" w:rsidRPr="00EE1013" w:rsidRDefault="001B43A4" w:rsidP="005D09F4">
            <w:pPr>
              <w:autoSpaceDE w:val="0"/>
              <w:autoSpaceDN w:val="0"/>
              <w:adjustRightInd w:val="0"/>
              <w:rPr>
                <w:rFonts w:ascii="TimesNewRomanPSMT" w:hAnsi="TimesNewRomanPSMT" w:cs="TimesNewRomanPSMT"/>
              </w:rPr>
            </w:pPr>
            <w:r w:rsidRPr="00EE1013">
              <w:rPr>
                <w:rFonts w:ascii="TimesNewRomanPSMT" w:hAnsi="TimesNewRomanPSMT" w:cs="TimesNewRomanPSMT"/>
              </w:rPr>
              <w:t>наличие/</w:t>
            </w:r>
            <w:proofErr w:type="spellStart"/>
            <w:r w:rsidRPr="00EE1013">
              <w:rPr>
                <w:rFonts w:ascii="TimesNewRomanPSMT" w:hAnsi="TimesNewRomanPSMT" w:cs="TimesNewRomanPSMT"/>
              </w:rPr>
              <w:t>отсутст</w:t>
            </w:r>
            <w:proofErr w:type="spellEnd"/>
            <w:r>
              <w:rPr>
                <w:rFonts w:ascii="TimesNewRomanPSMT" w:hAnsi="TimesNewRomanPSMT" w:cs="TimesNewRomanPSMT"/>
              </w:rPr>
              <w:t>-</w:t>
            </w:r>
          </w:p>
          <w:p w:rsidR="001B43A4" w:rsidRPr="00EE1013" w:rsidRDefault="001B43A4" w:rsidP="005D09F4">
            <w:pPr>
              <w:autoSpaceDE w:val="0"/>
              <w:autoSpaceDN w:val="0"/>
              <w:adjustRightInd w:val="0"/>
              <w:rPr>
                <w:rFonts w:ascii="TimesNewRomanPSMT" w:hAnsi="TimesNewRomanPSMT" w:cs="TimesNewRomanPSMT"/>
              </w:rPr>
            </w:pPr>
            <w:proofErr w:type="spellStart"/>
            <w:r w:rsidRPr="00EE1013">
              <w:rPr>
                <w:rFonts w:ascii="TimesNewRomanPSMT" w:hAnsi="TimesNewRomanPSMT" w:cs="TimesNewRomanPSMT"/>
              </w:rPr>
              <w:t>вие</w:t>
            </w:r>
            <w:proofErr w:type="spellEnd"/>
            <w:r w:rsidRPr="00EE1013">
              <w:rPr>
                <w:rFonts w:ascii="TimesNewRomanPSMT" w:hAnsi="TimesNewRomanPSMT" w:cs="TimesNewRomanPSMT"/>
              </w:rPr>
              <w:t xml:space="preserve"> оснований</w:t>
            </w:r>
          </w:p>
          <w:p w:rsidR="001B43A4" w:rsidRPr="00EE1013" w:rsidRDefault="001B43A4" w:rsidP="005D09F4">
            <w:pPr>
              <w:autoSpaceDE w:val="0"/>
              <w:autoSpaceDN w:val="0"/>
              <w:adjustRightInd w:val="0"/>
              <w:rPr>
                <w:rFonts w:ascii="TimesNewRomanPSMT" w:hAnsi="TimesNewRomanPSMT" w:cs="TimesNewRomanPSMT"/>
              </w:rPr>
            </w:pPr>
            <w:r w:rsidRPr="00EE1013">
              <w:rPr>
                <w:rFonts w:ascii="TimesNewRomanPSMT" w:hAnsi="TimesNewRomanPSMT" w:cs="TimesNewRomanPSMT"/>
              </w:rPr>
              <w:t>для отказа в</w:t>
            </w:r>
          </w:p>
          <w:p w:rsidR="001B43A4" w:rsidRPr="00EE1013" w:rsidRDefault="001B43A4" w:rsidP="005D09F4">
            <w:pPr>
              <w:autoSpaceDE w:val="0"/>
              <w:autoSpaceDN w:val="0"/>
              <w:adjustRightInd w:val="0"/>
              <w:rPr>
                <w:rFonts w:ascii="TimesNewRomanPSMT" w:hAnsi="TimesNewRomanPSMT" w:cs="TimesNewRomanPSMT"/>
              </w:rPr>
            </w:pPr>
            <w:r w:rsidRPr="00EE1013">
              <w:rPr>
                <w:rFonts w:ascii="TimesNewRomanPSMT" w:hAnsi="TimesNewRomanPSMT" w:cs="TimesNewRomanPSMT"/>
              </w:rPr>
              <w:t>приеме</w:t>
            </w:r>
          </w:p>
          <w:p w:rsidR="001B43A4" w:rsidRPr="00EE1013" w:rsidRDefault="001B43A4" w:rsidP="005D09F4">
            <w:pPr>
              <w:autoSpaceDE w:val="0"/>
              <w:autoSpaceDN w:val="0"/>
              <w:adjustRightInd w:val="0"/>
              <w:rPr>
                <w:rFonts w:ascii="TimesNewRomanPSMT" w:hAnsi="TimesNewRomanPSMT" w:cs="TimesNewRomanPSMT"/>
              </w:rPr>
            </w:pPr>
            <w:r w:rsidRPr="00EE1013">
              <w:rPr>
                <w:rFonts w:ascii="TimesNewRomanPSMT" w:hAnsi="TimesNewRomanPSMT" w:cs="TimesNewRomanPSMT"/>
              </w:rPr>
              <w:t>документов,</w:t>
            </w:r>
          </w:p>
          <w:p w:rsidR="001B43A4" w:rsidRPr="00EE1013" w:rsidRDefault="001B43A4" w:rsidP="005D09F4">
            <w:pPr>
              <w:autoSpaceDE w:val="0"/>
              <w:autoSpaceDN w:val="0"/>
              <w:adjustRightInd w:val="0"/>
              <w:rPr>
                <w:rFonts w:ascii="TimesNewRomanPSMT" w:hAnsi="TimesNewRomanPSMT" w:cs="TimesNewRomanPSMT"/>
              </w:rPr>
            </w:pPr>
            <w:r w:rsidRPr="00EE1013">
              <w:rPr>
                <w:rFonts w:ascii="TimesNewRomanPSMT" w:hAnsi="TimesNewRomanPSMT" w:cs="TimesNewRomanPSMT"/>
              </w:rPr>
              <w:t>предусмотренных пунктом 2.10</w:t>
            </w:r>
          </w:p>
          <w:p w:rsidR="001B43A4" w:rsidRPr="00EE1013" w:rsidRDefault="001B43A4" w:rsidP="005D09F4">
            <w:pPr>
              <w:autoSpaceDE w:val="0"/>
              <w:autoSpaceDN w:val="0"/>
              <w:adjustRightInd w:val="0"/>
              <w:rPr>
                <w:rFonts w:ascii="TimesNewRomanPSMT" w:hAnsi="TimesNewRomanPSMT" w:cs="TimesNewRomanPSMT"/>
              </w:rPr>
            </w:pPr>
            <w:proofErr w:type="spellStart"/>
            <w:r w:rsidRPr="00EE1013">
              <w:rPr>
                <w:rFonts w:ascii="TimesNewRomanPSMT" w:hAnsi="TimesNewRomanPSMT" w:cs="TimesNewRomanPSMT"/>
              </w:rPr>
              <w:t>Административ</w:t>
            </w:r>
            <w:proofErr w:type="spellEnd"/>
            <w:r>
              <w:rPr>
                <w:rFonts w:ascii="TimesNewRomanPSMT" w:hAnsi="TimesNewRomanPSMT" w:cs="TimesNewRomanPSMT"/>
              </w:rPr>
              <w:t>-</w:t>
            </w:r>
          </w:p>
          <w:p w:rsidR="001B43A4" w:rsidRDefault="001B43A4" w:rsidP="005D09F4">
            <w:pPr>
              <w:autoSpaceDE w:val="0"/>
              <w:autoSpaceDN w:val="0"/>
              <w:adjustRightInd w:val="0"/>
              <w:rPr>
                <w:rFonts w:ascii="TimesNewRomanPSMT" w:hAnsi="TimesNewRomanPSMT" w:cs="TimesNewRomanPSMT"/>
                <w:sz w:val="24"/>
                <w:szCs w:val="24"/>
              </w:rPr>
            </w:pPr>
            <w:proofErr w:type="spellStart"/>
            <w:r w:rsidRPr="00EE1013">
              <w:rPr>
                <w:rFonts w:ascii="TimesNewRomanPSMT" w:hAnsi="TimesNewRomanPSMT" w:cs="TimesNewRomanPSMT"/>
              </w:rPr>
              <w:t>ного</w:t>
            </w:r>
            <w:proofErr w:type="spellEnd"/>
            <w:r w:rsidRPr="00EE1013">
              <w:rPr>
                <w:rFonts w:ascii="TimesNewRomanPSMT" w:hAnsi="TimesNewRomanPSMT" w:cs="TimesNewRomanPSMT"/>
              </w:rPr>
              <w:t xml:space="preserve"> регламента</w:t>
            </w:r>
          </w:p>
        </w:tc>
        <w:tc>
          <w:tcPr>
            <w:tcW w:w="2268" w:type="dxa"/>
            <w:vMerge w:val="restart"/>
            <w:tcBorders>
              <w:top w:val="single" w:sz="4" w:space="0" w:color="auto"/>
              <w:left w:val="single" w:sz="4" w:space="0" w:color="auto"/>
            </w:tcBorders>
          </w:tcPr>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lastRenderedPageBreak/>
              <w:t>направленное</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заявителю</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электронное</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уведомление о</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приеме заявления к</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рассмотрению либо</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отказа в приеме</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lastRenderedPageBreak/>
              <w:t>заявления к</w:t>
            </w:r>
          </w:p>
          <w:p w:rsidR="001B43A4"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рассмотрению</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NewRomanPSMT" w:hAnsi="TimesNewRomanPSMT" w:cs="TimesNewRomanPSMT"/>
                <w:sz w:val="24"/>
                <w:szCs w:val="24"/>
              </w:rPr>
            </w:pPr>
          </w:p>
        </w:tc>
      </w:tr>
      <w:tr w:rsidR="001B43A4" w:rsidRPr="00861D9E" w:rsidTr="005D09F4">
        <w:trPr>
          <w:trHeight w:val="2826"/>
        </w:trPr>
        <w:tc>
          <w:tcPr>
            <w:tcW w:w="2219" w:type="dxa"/>
            <w:gridSpan w:val="2"/>
            <w:vMerge/>
            <w:tcBorders>
              <w:top w:val="single" w:sz="4" w:space="0" w:color="auto"/>
              <w:left w:val="single" w:sz="4" w:space="0" w:color="auto"/>
              <w:bottom w:val="single" w:sz="4" w:space="0" w:color="auto"/>
              <w:right w:val="single" w:sz="4" w:space="0" w:color="auto"/>
            </w:tcBorders>
          </w:tcPr>
          <w:p w:rsidR="001B43A4" w:rsidRPr="00861D9E" w:rsidRDefault="001B43A4" w:rsidP="005D09F4">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Направление заявителю</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электронного сообщения о</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приеме заявления к</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рассмотрению либо отказа в</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приеме заявления к</w:t>
            </w:r>
          </w:p>
          <w:p w:rsidR="001B43A4" w:rsidRPr="00EE1013"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рассмотрению с обоснованием</w:t>
            </w:r>
          </w:p>
          <w:p w:rsidR="001B43A4" w:rsidRPr="006A6B82" w:rsidRDefault="001B43A4" w:rsidP="005D09F4">
            <w:pPr>
              <w:autoSpaceDE w:val="0"/>
              <w:autoSpaceDN w:val="0"/>
              <w:adjustRightInd w:val="0"/>
              <w:rPr>
                <w:rFonts w:ascii="Times New Roman" w:hAnsi="Times New Roman" w:cs="Times New Roman"/>
              </w:rPr>
            </w:pPr>
            <w:r w:rsidRPr="00EE1013">
              <w:rPr>
                <w:rFonts w:ascii="Times New Roman" w:hAnsi="Times New Roman" w:cs="Times New Roman"/>
              </w:rPr>
              <w:t>отказа</w:t>
            </w:r>
          </w:p>
        </w:tc>
        <w:tc>
          <w:tcPr>
            <w:tcW w:w="2093" w:type="dxa"/>
            <w:gridSpan w:val="3"/>
            <w:vMerge/>
            <w:tcBorders>
              <w:left w:val="single" w:sz="4" w:space="0" w:color="auto"/>
              <w:bottom w:val="single" w:sz="4" w:space="0" w:color="000000" w:themeColor="text1"/>
              <w:right w:val="single" w:sz="4" w:space="0" w:color="auto"/>
            </w:tcBorders>
          </w:tcPr>
          <w:p w:rsidR="001B43A4" w:rsidRPr="00544B6D" w:rsidRDefault="001B43A4" w:rsidP="005D09F4">
            <w:pPr>
              <w:autoSpaceDE w:val="0"/>
              <w:autoSpaceDN w:val="0"/>
              <w:adjustRightInd w:val="0"/>
              <w:rPr>
                <w:rFonts w:ascii="Times New Roman" w:hAnsi="Times New Roman" w:cs="Times New Roman"/>
              </w:rPr>
            </w:pPr>
          </w:p>
        </w:tc>
        <w:tc>
          <w:tcPr>
            <w:tcW w:w="2138" w:type="dxa"/>
            <w:gridSpan w:val="7"/>
            <w:vMerge/>
            <w:tcBorders>
              <w:left w:val="single" w:sz="4" w:space="0" w:color="auto"/>
              <w:bottom w:val="single" w:sz="4" w:space="0" w:color="000000" w:themeColor="text1"/>
              <w:right w:val="single" w:sz="4" w:space="0" w:color="auto"/>
            </w:tcBorders>
          </w:tcPr>
          <w:p w:rsidR="001B43A4" w:rsidRPr="00F24204" w:rsidRDefault="001B43A4" w:rsidP="005D09F4">
            <w:pPr>
              <w:autoSpaceDE w:val="0"/>
              <w:autoSpaceDN w:val="0"/>
              <w:adjustRightInd w:val="0"/>
              <w:rPr>
                <w:rFonts w:ascii="Times New Roman" w:hAnsi="Times New Roman" w:cs="Times New Roman"/>
              </w:rPr>
            </w:pPr>
          </w:p>
        </w:tc>
        <w:tc>
          <w:tcPr>
            <w:tcW w:w="1939" w:type="dxa"/>
            <w:gridSpan w:val="4"/>
            <w:vMerge/>
            <w:tcBorders>
              <w:left w:val="single" w:sz="4" w:space="0" w:color="auto"/>
              <w:bottom w:val="single" w:sz="4" w:space="0" w:color="000000" w:themeColor="text1"/>
              <w:right w:val="single" w:sz="4" w:space="0" w:color="auto"/>
            </w:tcBorders>
          </w:tcPr>
          <w:p w:rsidR="001B43A4" w:rsidRPr="00CC35B3" w:rsidRDefault="001B43A4" w:rsidP="005D09F4">
            <w:pPr>
              <w:autoSpaceDE w:val="0"/>
              <w:autoSpaceDN w:val="0"/>
              <w:adjustRightInd w:val="0"/>
              <w:rPr>
                <w:rFonts w:ascii="TimesNewRomanPSMT" w:hAnsi="TimesNewRomanPSMT" w:cs="TimesNewRomanPSMT"/>
              </w:rPr>
            </w:pPr>
          </w:p>
        </w:tc>
        <w:tc>
          <w:tcPr>
            <w:tcW w:w="2003" w:type="dxa"/>
            <w:gridSpan w:val="7"/>
            <w:vMerge/>
            <w:tcBorders>
              <w:left w:val="single" w:sz="4" w:space="0" w:color="auto"/>
              <w:bottom w:val="single" w:sz="4" w:space="0" w:color="000000" w:themeColor="text1"/>
              <w:right w:val="single" w:sz="4" w:space="0" w:color="auto"/>
            </w:tcBorders>
          </w:tcPr>
          <w:p w:rsidR="001B43A4" w:rsidRDefault="001B43A4" w:rsidP="005D09F4">
            <w:pPr>
              <w:autoSpaceDE w:val="0"/>
              <w:autoSpaceDN w:val="0"/>
              <w:adjustRightInd w:val="0"/>
              <w:rPr>
                <w:rFonts w:ascii="TimesNewRomanPSMT" w:hAnsi="TimesNewRomanPSMT" w:cs="TimesNewRomanPSMT"/>
                <w:sz w:val="24"/>
                <w:szCs w:val="24"/>
              </w:rPr>
            </w:pPr>
          </w:p>
        </w:tc>
        <w:tc>
          <w:tcPr>
            <w:tcW w:w="2268" w:type="dxa"/>
            <w:vMerge/>
            <w:tcBorders>
              <w:top w:val="single" w:sz="4" w:space="0" w:color="auto"/>
              <w:left w:val="single" w:sz="4" w:space="0" w:color="auto"/>
              <w:bottom w:val="single" w:sz="4" w:space="0" w:color="000000" w:themeColor="text1"/>
            </w:tcBorders>
          </w:tcPr>
          <w:p w:rsidR="001B43A4" w:rsidRPr="004765E3" w:rsidRDefault="001B43A4" w:rsidP="005D09F4">
            <w:pPr>
              <w:autoSpaceDE w:val="0"/>
              <w:autoSpaceDN w:val="0"/>
              <w:adjustRightInd w:val="0"/>
              <w:rPr>
                <w:rFonts w:ascii="Times New Roman" w:hAnsi="Times New Roman" w:cs="Times New Roman"/>
              </w:rPr>
            </w:pPr>
          </w:p>
        </w:tc>
      </w:tr>
      <w:tr w:rsidR="001B43A4" w:rsidRPr="00861D9E" w:rsidTr="005D09F4">
        <w:trPr>
          <w:trHeight w:val="333"/>
        </w:trPr>
        <w:tc>
          <w:tcPr>
            <w:tcW w:w="14850" w:type="dxa"/>
            <w:gridSpan w:val="30"/>
            <w:tcBorders>
              <w:left w:val="single" w:sz="4" w:space="0" w:color="auto"/>
            </w:tcBorders>
          </w:tcPr>
          <w:p w:rsidR="001B43A4" w:rsidRDefault="001B43A4" w:rsidP="005D09F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 Получение сведений посредством СМЭВ</w:t>
            </w:r>
          </w:p>
        </w:tc>
      </w:tr>
      <w:tr w:rsidR="001B43A4" w:rsidRPr="00861D9E" w:rsidTr="005D09F4">
        <w:trPr>
          <w:trHeight w:val="1005"/>
        </w:trPr>
        <w:tc>
          <w:tcPr>
            <w:tcW w:w="2234" w:type="dxa"/>
            <w:gridSpan w:val="3"/>
            <w:vMerge w:val="restart"/>
            <w:tcBorders>
              <w:left w:val="single" w:sz="4" w:space="0" w:color="auto"/>
              <w:right w:val="single" w:sz="4" w:space="0" w:color="auto"/>
            </w:tcBorders>
          </w:tcPr>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пакет</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зарегистрированных документов,</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поступивших</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должностному</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лицу,</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ответственному за</w:t>
            </w:r>
          </w:p>
          <w:p w:rsidR="001B43A4" w:rsidRDefault="001B43A4" w:rsidP="005D09F4">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предоставление</w:t>
            </w:r>
            <w:r>
              <w:rPr>
                <w:rFonts w:ascii="Times New Roman" w:hAnsi="Times New Roman" w:cs="Times New Roman"/>
              </w:rPr>
              <w:t xml:space="preserve"> </w:t>
            </w:r>
          </w:p>
          <w:p w:rsidR="001B43A4" w:rsidRDefault="001B43A4" w:rsidP="005D09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муниципальной</w:t>
            </w:r>
          </w:p>
          <w:p w:rsidR="001B43A4" w:rsidRDefault="001B43A4" w:rsidP="005D09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услуги</w:t>
            </w:r>
          </w:p>
        </w:tc>
        <w:tc>
          <w:tcPr>
            <w:tcW w:w="2175" w:type="dxa"/>
            <w:gridSpan w:val="5"/>
            <w:tcBorders>
              <w:left w:val="single" w:sz="4" w:space="0" w:color="auto"/>
              <w:bottom w:val="single" w:sz="4" w:space="0" w:color="auto"/>
              <w:right w:val="single" w:sz="4" w:space="0" w:color="auto"/>
            </w:tcBorders>
          </w:tcPr>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направление межведомственных</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запросов в органы и организации,</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 xml:space="preserve">указанные в пункте </w:t>
            </w:r>
            <w:r w:rsidRPr="002A1861">
              <w:rPr>
                <w:rFonts w:ascii="Times New Roman" w:hAnsi="Times New Roman" w:cs="Times New Roman"/>
              </w:rPr>
              <w:t>2.3</w:t>
            </w:r>
          </w:p>
          <w:p w:rsidR="001B43A4"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Административного регламента</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Pr="004765E3" w:rsidRDefault="001B43A4" w:rsidP="005D09F4">
            <w:pPr>
              <w:autoSpaceDE w:val="0"/>
              <w:autoSpaceDN w:val="0"/>
              <w:adjustRightInd w:val="0"/>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в день</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регистрации</w:t>
            </w:r>
          </w:p>
          <w:p w:rsidR="001B43A4" w:rsidRPr="004765E3"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заявления и</w:t>
            </w:r>
          </w:p>
          <w:p w:rsidR="001B43A4" w:rsidRDefault="001B43A4" w:rsidP="005D09F4">
            <w:pPr>
              <w:autoSpaceDE w:val="0"/>
              <w:autoSpaceDN w:val="0"/>
              <w:adjustRightInd w:val="0"/>
              <w:rPr>
                <w:rFonts w:ascii="Times New Roman" w:hAnsi="Times New Roman" w:cs="Times New Roman"/>
              </w:rPr>
            </w:pPr>
            <w:r w:rsidRPr="004765E3">
              <w:rPr>
                <w:rFonts w:ascii="Times New Roman" w:hAnsi="Times New Roman" w:cs="Times New Roman"/>
              </w:rPr>
              <w:t>документов</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NewRomanPSMT" w:hAnsi="TimesNewRomanPSMT" w:cs="TimesNewRomanPSMT"/>
                <w:sz w:val="24"/>
                <w:szCs w:val="24"/>
              </w:rPr>
            </w:pPr>
          </w:p>
          <w:p w:rsidR="001B43A4" w:rsidRDefault="001B43A4" w:rsidP="005D09F4">
            <w:pPr>
              <w:rPr>
                <w:rFonts w:ascii="TimesNewRomanPSMT" w:hAnsi="TimesNewRomanPSMT" w:cs="TimesNewRomanPSMT"/>
                <w:sz w:val="24"/>
                <w:szCs w:val="24"/>
              </w:rPr>
            </w:pPr>
          </w:p>
          <w:p w:rsidR="001B43A4" w:rsidRDefault="001B43A4" w:rsidP="005D09F4">
            <w:pPr>
              <w:rPr>
                <w:rFonts w:ascii="TimesNewRomanPSMT" w:hAnsi="TimesNewRomanPSMT" w:cs="TimesNewRomanPSMT"/>
                <w:sz w:val="24"/>
                <w:szCs w:val="24"/>
              </w:rPr>
            </w:pPr>
          </w:p>
          <w:p w:rsidR="001B43A4" w:rsidRDefault="001B43A4" w:rsidP="005D09F4">
            <w:pPr>
              <w:rPr>
                <w:rFonts w:ascii="TimesNewRomanPSMT" w:hAnsi="TimesNewRomanPSMT" w:cs="TimesNewRomanPSMT"/>
                <w:sz w:val="24"/>
                <w:szCs w:val="24"/>
              </w:rPr>
            </w:pPr>
          </w:p>
          <w:p w:rsidR="001B43A4" w:rsidRPr="00CC35B3" w:rsidRDefault="001B43A4" w:rsidP="005D09F4">
            <w:pPr>
              <w:rPr>
                <w:rFonts w:ascii="TimesNewRomanPSMT" w:hAnsi="TimesNewRomanPSMT" w:cs="TimesNewRomanPSMT"/>
                <w:sz w:val="24"/>
                <w:szCs w:val="24"/>
              </w:rPr>
            </w:pPr>
          </w:p>
        </w:tc>
        <w:tc>
          <w:tcPr>
            <w:tcW w:w="2093" w:type="dxa"/>
            <w:gridSpan w:val="5"/>
            <w:tcBorders>
              <w:left w:val="single" w:sz="4" w:space="0" w:color="auto"/>
              <w:bottom w:val="single" w:sz="4" w:space="0" w:color="auto"/>
              <w:right w:val="single" w:sz="4" w:space="0" w:color="auto"/>
            </w:tcBorders>
          </w:tcPr>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муниципальной</w:t>
            </w:r>
          </w:p>
          <w:p w:rsidR="001B43A4"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услуги</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NewRomanPSMT" w:hAnsi="TimesNewRomanPSMT" w:cs="TimesNewRomanPSMT"/>
                <w:sz w:val="24"/>
                <w:szCs w:val="24"/>
              </w:rPr>
            </w:pPr>
          </w:p>
          <w:p w:rsidR="001B43A4" w:rsidRPr="00CC35B3" w:rsidRDefault="001B43A4" w:rsidP="005D09F4">
            <w:pPr>
              <w:rPr>
                <w:rFonts w:ascii="TimesNewRomanPSMT" w:hAnsi="TimesNewRomanPSMT" w:cs="TimesNewRomanPSMT"/>
                <w:sz w:val="24"/>
                <w:szCs w:val="24"/>
              </w:rPr>
            </w:pPr>
          </w:p>
          <w:p w:rsidR="001B43A4" w:rsidRDefault="001B43A4" w:rsidP="005D09F4">
            <w:pPr>
              <w:rPr>
                <w:rFonts w:ascii="TimesNewRomanPSMT" w:hAnsi="TimesNewRomanPSMT" w:cs="TimesNewRomanPSMT"/>
                <w:sz w:val="24"/>
                <w:szCs w:val="24"/>
              </w:rPr>
            </w:pPr>
          </w:p>
          <w:p w:rsidR="001B43A4" w:rsidRDefault="001B43A4" w:rsidP="005D09F4">
            <w:pPr>
              <w:rPr>
                <w:rFonts w:ascii="TimesNewRomanPSMT" w:hAnsi="TimesNewRomanPSMT" w:cs="TimesNewRomanPSMT"/>
                <w:sz w:val="24"/>
                <w:szCs w:val="24"/>
              </w:rPr>
            </w:pPr>
          </w:p>
          <w:p w:rsidR="001B43A4" w:rsidRPr="00CC35B3" w:rsidRDefault="001B43A4" w:rsidP="005D09F4">
            <w:pPr>
              <w:rPr>
                <w:rFonts w:ascii="TimesNewRomanPSMT" w:hAnsi="TimesNewRomanPSMT" w:cs="TimesNewRomanPSMT"/>
                <w:sz w:val="24"/>
                <w:szCs w:val="24"/>
              </w:rPr>
            </w:pPr>
          </w:p>
        </w:tc>
        <w:tc>
          <w:tcPr>
            <w:tcW w:w="1954" w:type="dxa"/>
            <w:gridSpan w:val="5"/>
            <w:tcBorders>
              <w:left w:val="single" w:sz="4" w:space="0" w:color="auto"/>
              <w:bottom w:val="single" w:sz="4" w:space="0" w:color="auto"/>
              <w:right w:val="single" w:sz="4" w:space="0" w:color="auto"/>
            </w:tcBorders>
          </w:tcPr>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Уполномоченный орган/ГИС/</w:t>
            </w:r>
          </w:p>
          <w:p w:rsidR="001B43A4" w:rsidRDefault="001B43A4" w:rsidP="005D09F4">
            <w:pPr>
              <w:autoSpaceDE w:val="0"/>
              <w:autoSpaceDN w:val="0"/>
              <w:adjustRightInd w:val="0"/>
              <w:rPr>
                <w:rFonts w:ascii="TimesNewRomanPSMT" w:hAnsi="TimesNewRomanPSMT" w:cs="TimesNewRomanPSMT"/>
                <w:sz w:val="24"/>
                <w:szCs w:val="24"/>
              </w:rPr>
            </w:pPr>
            <w:r w:rsidRPr="00CC35B3">
              <w:rPr>
                <w:rFonts w:ascii="Times New Roman" w:hAnsi="Times New Roman" w:cs="Times New Roman"/>
              </w:rPr>
              <w:t>СМЭВ</w:t>
            </w:r>
          </w:p>
          <w:p w:rsidR="001B43A4" w:rsidRPr="00CC35B3" w:rsidRDefault="001B43A4" w:rsidP="005D09F4">
            <w:pPr>
              <w:rPr>
                <w:rFonts w:ascii="TimesNewRomanPSMT" w:hAnsi="TimesNewRomanPSMT" w:cs="TimesNewRomanPSMT"/>
                <w:sz w:val="24"/>
                <w:szCs w:val="24"/>
              </w:rPr>
            </w:pPr>
          </w:p>
          <w:p w:rsidR="001B43A4" w:rsidRDefault="001B43A4" w:rsidP="005D09F4">
            <w:pPr>
              <w:rPr>
                <w:rFonts w:ascii="TimesNewRomanPSMT" w:hAnsi="TimesNewRomanPSMT" w:cs="TimesNewRomanPSMT"/>
                <w:sz w:val="24"/>
                <w:szCs w:val="24"/>
              </w:rPr>
            </w:pPr>
          </w:p>
          <w:p w:rsidR="001B43A4" w:rsidRDefault="001B43A4" w:rsidP="005D09F4">
            <w:pPr>
              <w:rPr>
                <w:rFonts w:ascii="TimesNewRomanPSMT" w:hAnsi="TimesNewRomanPSMT" w:cs="TimesNewRomanPSMT"/>
                <w:sz w:val="24"/>
                <w:szCs w:val="24"/>
              </w:rPr>
            </w:pPr>
          </w:p>
          <w:p w:rsidR="001B43A4" w:rsidRDefault="001B43A4" w:rsidP="005D09F4">
            <w:pPr>
              <w:rPr>
                <w:rFonts w:ascii="TimesNewRomanPSMT" w:hAnsi="TimesNewRomanPSMT" w:cs="TimesNewRomanPSMT"/>
                <w:sz w:val="24"/>
                <w:szCs w:val="24"/>
              </w:rPr>
            </w:pPr>
          </w:p>
          <w:p w:rsidR="001B43A4" w:rsidRDefault="001B43A4" w:rsidP="005D09F4">
            <w:pPr>
              <w:jc w:val="center"/>
              <w:rPr>
                <w:rFonts w:ascii="TimesNewRomanPSMT" w:hAnsi="TimesNewRomanPSMT" w:cs="TimesNewRomanPSMT"/>
                <w:sz w:val="24"/>
                <w:szCs w:val="24"/>
              </w:rPr>
            </w:pPr>
          </w:p>
          <w:p w:rsidR="001B43A4" w:rsidRDefault="001B43A4" w:rsidP="005D09F4">
            <w:pPr>
              <w:jc w:val="center"/>
              <w:rPr>
                <w:rFonts w:ascii="TimesNewRomanPSMT" w:hAnsi="TimesNewRomanPSMT" w:cs="TimesNewRomanPSMT"/>
                <w:sz w:val="24"/>
                <w:szCs w:val="24"/>
              </w:rPr>
            </w:pPr>
          </w:p>
          <w:p w:rsidR="001B43A4" w:rsidRDefault="001B43A4" w:rsidP="005D09F4">
            <w:pPr>
              <w:jc w:val="center"/>
              <w:rPr>
                <w:rFonts w:ascii="TimesNewRomanPSMT" w:hAnsi="TimesNewRomanPSMT" w:cs="TimesNewRomanPSMT"/>
                <w:sz w:val="24"/>
                <w:szCs w:val="24"/>
              </w:rPr>
            </w:pPr>
          </w:p>
          <w:p w:rsidR="001B43A4" w:rsidRPr="00CC35B3" w:rsidRDefault="001B43A4" w:rsidP="005D09F4">
            <w:pPr>
              <w:jc w:val="center"/>
              <w:rPr>
                <w:rFonts w:ascii="TimesNewRomanPSMT" w:hAnsi="TimesNewRomanPSMT" w:cs="TimesNewRomanPSMT"/>
                <w:sz w:val="24"/>
                <w:szCs w:val="24"/>
              </w:rPr>
            </w:pPr>
          </w:p>
        </w:tc>
        <w:tc>
          <w:tcPr>
            <w:tcW w:w="1911" w:type="dxa"/>
            <w:gridSpan w:val="5"/>
            <w:tcBorders>
              <w:left w:val="single" w:sz="4" w:space="0" w:color="auto"/>
              <w:bottom w:val="single" w:sz="4" w:space="0" w:color="auto"/>
              <w:right w:val="single" w:sz="4" w:space="0" w:color="auto"/>
            </w:tcBorders>
          </w:tcPr>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отсутствие</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документов,</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необходимых</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для</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предоставления муниципальной услуги, находящихся в</w:t>
            </w:r>
          </w:p>
          <w:p w:rsidR="001B43A4"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распоряжении</w:t>
            </w:r>
            <w:r>
              <w:rPr>
                <w:rFonts w:ascii="Times New Roman" w:hAnsi="Times New Roman" w:cs="Times New Roman"/>
              </w:rPr>
              <w:t xml:space="preserve"> </w:t>
            </w:r>
            <w:r w:rsidRPr="00CC35B3">
              <w:rPr>
                <w:rFonts w:ascii="Times New Roman" w:hAnsi="Times New Roman" w:cs="Times New Roman"/>
              </w:rPr>
              <w:t>государственных органов</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(организаций)</w:t>
            </w:r>
          </w:p>
        </w:tc>
        <w:tc>
          <w:tcPr>
            <w:tcW w:w="2360" w:type="dxa"/>
            <w:gridSpan w:val="3"/>
            <w:tcBorders>
              <w:left w:val="single" w:sz="4" w:space="0" w:color="auto"/>
              <w:bottom w:val="single" w:sz="4" w:space="0" w:color="auto"/>
            </w:tcBorders>
          </w:tcPr>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направление</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запроса в органы</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(организации),</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документы</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(сведения),</w:t>
            </w:r>
          </w:p>
          <w:p w:rsidR="001B43A4" w:rsidRPr="00CC35B3" w:rsidRDefault="001B43A4" w:rsidP="005D09F4">
            <w:pPr>
              <w:autoSpaceDE w:val="0"/>
              <w:autoSpaceDN w:val="0"/>
              <w:adjustRightInd w:val="0"/>
              <w:rPr>
                <w:rFonts w:ascii="Times New Roman" w:hAnsi="Times New Roman" w:cs="Times New Roman"/>
              </w:rPr>
            </w:pPr>
            <w:r>
              <w:rPr>
                <w:rFonts w:ascii="Times New Roman" w:hAnsi="Times New Roman" w:cs="Times New Roman"/>
              </w:rPr>
              <w:t>п</w:t>
            </w:r>
            <w:r w:rsidRPr="00CC35B3">
              <w:rPr>
                <w:rFonts w:ascii="Times New Roman" w:hAnsi="Times New Roman" w:cs="Times New Roman"/>
              </w:rPr>
              <w:t>редусмотренные</w:t>
            </w:r>
            <w:r>
              <w:rPr>
                <w:rFonts w:ascii="Times New Roman" w:hAnsi="Times New Roman" w:cs="Times New Roman"/>
              </w:rPr>
              <w:t xml:space="preserve"> </w:t>
            </w:r>
            <w:r w:rsidRPr="00CC35B3">
              <w:rPr>
                <w:rFonts w:ascii="Times New Roman" w:hAnsi="Times New Roman" w:cs="Times New Roman"/>
              </w:rPr>
              <w:t xml:space="preserve">пунктами </w:t>
            </w:r>
            <w:r w:rsidRPr="002A1861">
              <w:rPr>
                <w:rFonts w:ascii="Times New Roman" w:hAnsi="Times New Roman" w:cs="Times New Roman"/>
              </w:rPr>
              <w:t>2.10</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Административного</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регламента, в том</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числе с</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использованием</w:t>
            </w:r>
          </w:p>
          <w:p w:rsidR="001B43A4"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СМЭВ</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NewRomanPSMT" w:hAnsi="TimesNewRomanPSMT" w:cs="TimesNewRomanPSMT"/>
                <w:sz w:val="24"/>
                <w:szCs w:val="24"/>
              </w:rPr>
            </w:pPr>
          </w:p>
        </w:tc>
      </w:tr>
      <w:tr w:rsidR="001B43A4" w:rsidRPr="00861D9E" w:rsidTr="005D09F4">
        <w:trPr>
          <w:trHeight w:val="3051"/>
        </w:trPr>
        <w:tc>
          <w:tcPr>
            <w:tcW w:w="2234" w:type="dxa"/>
            <w:gridSpan w:val="3"/>
            <w:vMerge/>
            <w:tcBorders>
              <w:left w:val="single" w:sz="4" w:space="0" w:color="auto"/>
              <w:right w:val="single" w:sz="4" w:space="0" w:color="auto"/>
            </w:tcBorders>
          </w:tcPr>
          <w:p w:rsidR="001B43A4" w:rsidRPr="004765E3" w:rsidRDefault="001B43A4" w:rsidP="005D09F4">
            <w:pPr>
              <w:autoSpaceDE w:val="0"/>
              <w:autoSpaceDN w:val="0"/>
              <w:adjustRightInd w:val="0"/>
              <w:rPr>
                <w:rFonts w:ascii="Times New Roman" w:hAnsi="Times New Roman" w:cs="Times New Roman"/>
              </w:rPr>
            </w:pPr>
          </w:p>
        </w:tc>
        <w:tc>
          <w:tcPr>
            <w:tcW w:w="2175" w:type="dxa"/>
            <w:gridSpan w:val="5"/>
            <w:tcBorders>
              <w:top w:val="single" w:sz="4" w:space="0" w:color="auto"/>
              <w:left w:val="single" w:sz="4" w:space="0" w:color="auto"/>
              <w:bottom w:val="single" w:sz="4" w:space="0" w:color="auto"/>
              <w:right w:val="single" w:sz="4" w:space="0" w:color="auto"/>
            </w:tcBorders>
          </w:tcPr>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получение ответов на</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межведомственные запросы,</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формирование полного</w:t>
            </w:r>
          </w:p>
          <w:p w:rsidR="001B43A4" w:rsidRPr="004765E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комплекта документов</w:t>
            </w:r>
          </w:p>
        </w:tc>
        <w:tc>
          <w:tcPr>
            <w:tcW w:w="2123" w:type="dxa"/>
            <w:gridSpan w:val="4"/>
            <w:tcBorders>
              <w:top w:val="single" w:sz="4" w:space="0" w:color="auto"/>
              <w:left w:val="single" w:sz="4" w:space="0" w:color="auto"/>
              <w:bottom w:val="single" w:sz="4" w:space="0" w:color="auto"/>
              <w:right w:val="single" w:sz="4" w:space="0" w:color="auto"/>
            </w:tcBorders>
          </w:tcPr>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3 рабочих дня</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со дня</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направления</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запроса в</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орган или</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организацию,</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документ и</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информацию,</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если иные</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сроки не</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предусмотрены</w:t>
            </w:r>
          </w:p>
          <w:p w:rsidR="001B43A4" w:rsidRPr="004765E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законодательством РФ и</w:t>
            </w:r>
            <w:r>
              <w:rPr>
                <w:rFonts w:ascii="Times New Roman" w:hAnsi="Times New Roman" w:cs="Times New Roman"/>
              </w:rPr>
              <w:t xml:space="preserve"> </w:t>
            </w:r>
            <w:r w:rsidRPr="00CC35B3">
              <w:rPr>
                <w:rFonts w:ascii="Times New Roman" w:hAnsi="Times New Roman" w:cs="Times New Roman"/>
              </w:rPr>
              <w:t>субъекта РФ</w:t>
            </w:r>
          </w:p>
        </w:tc>
        <w:tc>
          <w:tcPr>
            <w:tcW w:w="2093" w:type="dxa"/>
            <w:gridSpan w:val="5"/>
            <w:tcBorders>
              <w:top w:val="single" w:sz="4" w:space="0" w:color="auto"/>
              <w:left w:val="single" w:sz="4" w:space="0" w:color="auto"/>
              <w:right w:val="single" w:sz="4" w:space="0" w:color="auto"/>
            </w:tcBorders>
          </w:tcPr>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 муниципальной</w:t>
            </w:r>
            <w:r>
              <w:rPr>
                <w:rFonts w:ascii="Times New Roman" w:hAnsi="Times New Roman" w:cs="Times New Roman"/>
              </w:rPr>
              <w:t xml:space="preserve"> </w:t>
            </w:r>
            <w:r>
              <w:rPr>
                <w:rFonts w:ascii="TimesNewRomanPSMT" w:hAnsi="TimesNewRomanPSMT" w:cs="TimesNewRomanPSMT"/>
                <w:sz w:val="24"/>
                <w:szCs w:val="24"/>
              </w:rPr>
              <w:t>услуги</w:t>
            </w:r>
          </w:p>
        </w:tc>
        <w:tc>
          <w:tcPr>
            <w:tcW w:w="1954" w:type="dxa"/>
            <w:gridSpan w:val="5"/>
            <w:tcBorders>
              <w:top w:val="single" w:sz="4" w:space="0" w:color="auto"/>
              <w:left w:val="single" w:sz="4" w:space="0" w:color="auto"/>
              <w:right w:val="single" w:sz="4" w:space="0" w:color="auto"/>
            </w:tcBorders>
          </w:tcPr>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Уполномоченный орган) /ГИС/</w:t>
            </w:r>
          </w:p>
          <w:p w:rsidR="001B43A4" w:rsidRPr="00CC35B3" w:rsidRDefault="001B43A4" w:rsidP="005D09F4">
            <w:pPr>
              <w:autoSpaceDE w:val="0"/>
              <w:autoSpaceDN w:val="0"/>
              <w:adjustRightInd w:val="0"/>
              <w:rPr>
                <w:rFonts w:ascii="Times New Roman" w:hAnsi="Times New Roman" w:cs="Times New Roman"/>
              </w:rPr>
            </w:pPr>
            <w:r w:rsidRPr="00CC35B3">
              <w:rPr>
                <w:rFonts w:ascii="Times New Roman" w:hAnsi="Times New Roman" w:cs="Times New Roman"/>
              </w:rPr>
              <w:t>СМЭВ</w:t>
            </w:r>
          </w:p>
        </w:tc>
        <w:tc>
          <w:tcPr>
            <w:tcW w:w="1911" w:type="dxa"/>
            <w:gridSpan w:val="5"/>
            <w:tcBorders>
              <w:top w:val="single" w:sz="4" w:space="0" w:color="auto"/>
              <w:left w:val="single" w:sz="4" w:space="0" w:color="auto"/>
              <w:right w:val="single" w:sz="4" w:space="0" w:color="auto"/>
            </w:tcBorders>
          </w:tcPr>
          <w:p w:rsidR="001B43A4" w:rsidRPr="00CC35B3" w:rsidRDefault="001B43A4" w:rsidP="005D09F4">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360" w:type="dxa"/>
            <w:gridSpan w:val="3"/>
            <w:tcBorders>
              <w:top w:val="single" w:sz="4" w:space="0" w:color="auto"/>
              <w:left w:val="single" w:sz="4" w:space="0" w:color="auto"/>
            </w:tcBorders>
          </w:tcPr>
          <w:p w:rsidR="001B43A4" w:rsidRPr="00CC35B3" w:rsidRDefault="001B43A4" w:rsidP="005D09F4">
            <w:pPr>
              <w:autoSpaceDE w:val="0"/>
              <w:autoSpaceDN w:val="0"/>
              <w:adjustRightInd w:val="0"/>
              <w:rPr>
                <w:rFonts w:ascii="TimesNewRomanPSMT" w:hAnsi="TimesNewRomanPSMT" w:cs="TimesNewRomanPSMT"/>
              </w:rPr>
            </w:pPr>
            <w:r w:rsidRPr="00CC35B3">
              <w:rPr>
                <w:rFonts w:ascii="TimesNewRomanPSMT" w:hAnsi="TimesNewRomanPSMT" w:cs="TimesNewRomanPSMT"/>
              </w:rPr>
              <w:t>получение</w:t>
            </w:r>
          </w:p>
          <w:p w:rsidR="001B43A4" w:rsidRPr="00CC35B3" w:rsidRDefault="001B43A4" w:rsidP="005D09F4">
            <w:pPr>
              <w:autoSpaceDE w:val="0"/>
              <w:autoSpaceDN w:val="0"/>
              <w:adjustRightInd w:val="0"/>
              <w:rPr>
                <w:rFonts w:ascii="TimesNewRomanPSMT" w:hAnsi="TimesNewRomanPSMT" w:cs="TimesNewRomanPSMT"/>
              </w:rPr>
            </w:pPr>
            <w:r w:rsidRPr="00CC35B3">
              <w:rPr>
                <w:rFonts w:ascii="TimesNewRomanPSMT" w:hAnsi="TimesNewRomanPSMT" w:cs="TimesNewRomanPSMT"/>
              </w:rPr>
              <w:t>документов</w:t>
            </w:r>
          </w:p>
          <w:p w:rsidR="001B43A4" w:rsidRPr="00CC35B3" w:rsidRDefault="001B43A4" w:rsidP="005D09F4">
            <w:pPr>
              <w:autoSpaceDE w:val="0"/>
              <w:autoSpaceDN w:val="0"/>
              <w:adjustRightInd w:val="0"/>
              <w:rPr>
                <w:rFonts w:ascii="TimesNewRomanPSMT" w:hAnsi="TimesNewRomanPSMT" w:cs="TimesNewRomanPSMT"/>
              </w:rPr>
            </w:pPr>
            <w:r w:rsidRPr="00CC35B3">
              <w:rPr>
                <w:rFonts w:ascii="TimesNewRomanPSMT" w:hAnsi="TimesNewRomanPSMT" w:cs="TimesNewRomanPSMT"/>
              </w:rPr>
              <w:t>(сведений),</w:t>
            </w:r>
          </w:p>
          <w:p w:rsidR="001B43A4" w:rsidRPr="00CC35B3" w:rsidRDefault="001B43A4" w:rsidP="005D09F4">
            <w:pPr>
              <w:autoSpaceDE w:val="0"/>
              <w:autoSpaceDN w:val="0"/>
              <w:adjustRightInd w:val="0"/>
              <w:rPr>
                <w:rFonts w:ascii="TimesNewRomanPSMT" w:hAnsi="TimesNewRomanPSMT" w:cs="TimesNewRomanPSMT"/>
              </w:rPr>
            </w:pPr>
            <w:r w:rsidRPr="00CC35B3">
              <w:rPr>
                <w:rFonts w:ascii="TimesNewRomanPSMT" w:hAnsi="TimesNewRomanPSMT" w:cs="TimesNewRomanPSMT"/>
              </w:rPr>
              <w:t>необходимых для</w:t>
            </w:r>
          </w:p>
          <w:p w:rsidR="001B43A4" w:rsidRPr="00CC35B3" w:rsidRDefault="001B43A4" w:rsidP="005D09F4">
            <w:pPr>
              <w:autoSpaceDE w:val="0"/>
              <w:autoSpaceDN w:val="0"/>
              <w:adjustRightInd w:val="0"/>
              <w:rPr>
                <w:rFonts w:ascii="TimesNewRomanPSMT" w:hAnsi="TimesNewRomanPSMT" w:cs="TimesNewRomanPSMT"/>
              </w:rPr>
            </w:pPr>
            <w:r w:rsidRPr="00CC35B3">
              <w:rPr>
                <w:rFonts w:ascii="TimesNewRomanPSMT" w:hAnsi="TimesNewRomanPSMT" w:cs="TimesNewRomanPSMT"/>
              </w:rPr>
              <w:t>предоставления</w:t>
            </w:r>
          </w:p>
          <w:p w:rsidR="001B43A4" w:rsidRPr="00CC35B3" w:rsidRDefault="001B43A4" w:rsidP="005D09F4">
            <w:pPr>
              <w:autoSpaceDE w:val="0"/>
              <w:autoSpaceDN w:val="0"/>
              <w:adjustRightInd w:val="0"/>
              <w:rPr>
                <w:rFonts w:ascii="TimesNewRomanPSMT" w:hAnsi="TimesNewRomanPSMT" w:cs="TimesNewRomanPSMT"/>
              </w:rPr>
            </w:pPr>
            <w:r w:rsidRPr="00CC35B3">
              <w:rPr>
                <w:rFonts w:ascii="TimesNewRomanPSMT" w:hAnsi="TimesNewRomanPSMT" w:cs="TimesNewRomanPSMT"/>
              </w:rPr>
              <w:t xml:space="preserve"> муниципальной</w:t>
            </w:r>
          </w:p>
          <w:p w:rsidR="001B43A4" w:rsidRPr="00CC35B3" w:rsidRDefault="001B43A4" w:rsidP="005D09F4">
            <w:pPr>
              <w:autoSpaceDE w:val="0"/>
              <w:autoSpaceDN w:val="0"/>
              <w:adjustRightInd w:val="0"/>
              <w:rPr>
                <w:rFonts w:ascii="Times New Roman" w:hAnsi="Times New Roman" w:cs="Times New Roman"/>
              </w:rPr>
            </w:pPr>
            <w:r w:rsidRPr="00CC35B3">
              <w:rPr>
                <w:rFonts w:ascii="TimesNewRomanPSMT" w:hAnsi="TimesNewRomanPSMT" w:cs="TimesNewRomanPSMT"/>
              </w:rPr>
              <w:t>услуги</w:t>
            </w:r>
          </w:p>
        </w:tc>
      </w:tr>
      <w:tr w:rsidR="001B43A4" w:rsidRPr="00861D9E" w:rsidTr="005D09F4">
        <w:trPr>
          <w:trHeight w:val="333"/>
        </w:trPr>
        <w:tc>
          <w:tcPr>
            <w:tcW w:w="14850" w:type="dxa"/>
            <w:gridSpan w:val="30"/>
            <w:tcBorders>
              <w:left w:val="single" w:sz="4" w:space="0" w:color="auto"/>
            </w:tcBorders>
          </w:tcPr>
          <w:p w:rsidR="001B43A4" w:rsidRPr="00CC35B3" w:rsidRDefault="001B43A4" w:rsidP="005D09F4">
            <w:pPr>
              <w:autoSpaceDE w:val="0"/>
              <w:autoSpaceDN w:val="0"/>
              <w:adjustRightInd w:val="0"/>
              <w:jc w:val="center"/>
              <w:rPr>
                <w:rFonts w:ascii="Times New Roman" w:hAnsi="Times New Roman" w:cs="Times New Roman"/>
              </w:rPr>
            </w:pPr>
            <w:r w:rsidRPr="00CC35B3">
              <w:rPr>
                <w:rFonts w:ascii="Times New Roman" w:hAnsi="Times New Roman" w:cs="Times New Roman"/>
              </w:rPr>
              <w:t>3. Рассмотрение документов и сведений</w:t>
            </w:r>
          </w:p>
        </w:tc>
      </w:tr>
      <w:tr w:rsidR="001B43A4" w:rsidRPr="00FC30C1" w:rsidTr="005D09F4">
        <w:trPr>
          <w:trHeight w:val="333"/>
        </w:trPr>
        <w:tc>
          <w:tcPr>
            <w:tcW w:w="2249" w:type="dxa"/>
            <w:gridSpan w:val="4"/>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пакет</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зарегистрированных документов,</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поступивших</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должностному</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лицу,</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ответственному за</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1B43A4" w:rsidRPr="00FC30C1" w:rsidRDefault="001B43A4" w:rsidP="005D09F4">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2123" w:type="dxa"/>
            <w:gridSpan w:val="3"/>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Проведение соответствия</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документов и сведений</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требованиям нормативных</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правовых актов предоставления</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Pr>
                <w:rFonts w:ascii="Times New Roman" w:hAnsi="Times New Roman" w:cs="Times New Roman"/>
              </w:rPr>
              <w:t xml:space="preserve">До 5  рабочих дней </w:t>
            </w:r>
          </w:p>
        </w:tc>
        <w:tc>
          <w:tcPr>
            <w:tcW w:w="2093" w:type="dxa"/>
            <w:gridSpan w:val="6"/>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должностное лицо</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органа,</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1916" w:type="dxa"/>
            <w:gridSpan w:val="3"/>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Уполномоченный орган) / ГИС</w:t>
            </w:r>
          </w:p>
        </w:tc>
        <w:tc>
          <w:tcPr>
            <w:tcW w:w="1911" w:type="dxa"/>
            <w:gridSpan w:val="5"/>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основания</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отказа в</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предоставлении</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 xml:space="preserve">предусмотренные </w:t>
            </w:r>
            <w:r w:rsidRPr="002A1861">
              <w:rPr>
                <w:rFonts w:ascii="Times New Roman" w:hAnsi="Times New Roman" w:cs="Times New Roman"/>
              </w:rPr>
              <w:t>пунктом 2.1</w:t>
            </w:r>
            <w:r>
              <w:rPr>
                <w:rFonts w:ascii="Times New Roman" w:hAnsi="Times New Roman" w:cs="Times New Roman"/>
              </w:rPr>
              <w:t>3-2.14</w:t>
            </w:r>
          </w:p>
          <w:p w:rsidR="001B43A4" w:rsidRPr="00FC30C1" w:rsidRDefault="001B43A4" w:rsidP="005D09F4">
            <w:pPr>
              <w:autoSpaceDE w:val="0"/>
              <w:autoSpaceDN w:val="0"/>
              <w:adjustRightInd w:val="0"/>
              <w:rPr>
                <w:rFonts w:ascii="Times New Roman" w:hAnsi="Times New Roman" w:cs="Times New Roman"/>
              </w:rPr>
            </w:pPr>
            <w:proofErr w:type="spellStart"/>
            <w:r w:rsidRPr="00FC30C1">
              <w:rPr>
                <w:rFonts w:ascii="Times New Roman" w:hAnsi="Times New Roman" w:cs="Times New Roman"/>
              </w:rPr>
              <w:t>Административ</w:t>
            </w:r>
            <w:r>
              <w:rPr>
                <w:rFonts w:ascii="Times New Roman" w:hAnsi="Times New Roman" w:cs="Times New Roman"/>
              </w:rPr>
              <w:t>-</w:t>
            </w:r>
            <w:r w:rsidRPr="00FC30C1">
              <w:rPr>
                <w:rFonts w:ascii="Times New Roman" w:hAnsi="Times New Roman" w:cs="Times New Roman"/>
              </w:rPr>
              <w:t>ного</w:t>
            </w:r>
            <w:proofErr w:type="spellEnd"/>
            <w:r w:rsidRPr="00FC30C1">
              <w:rPr>
                <w:rFonts w:ascii="Times New Roman" w:hAnsi="Times New Roman" w:cs="Times New Roman"/>
              </w:rPr>
              <w:t xml:space="preserve"> регламента</w:t>
            </w:r>
          </w:p>
        </w:tc>
        <w:tc>
          <w:tcPr>
            <w:tcW w:w="2360" w:type="dxa"/>
            <w:gridSpan w:val="3"/>
            <w:tcBorders>
              <w:left w:val="single" w:sz="4" w:space="0" w:color="auto"/>
            </w:tcBorders>
          </w:tcPr>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проект результата</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предоставления</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государственной</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(муниципальной)</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услуги по форме,</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приведенной в</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приложении №5, №6,</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№7 к</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Административному</w:t>
            </w:r>
          </w:p>
          <w:p w:rsidR="001B43A4" w:rsidRPr="00FC30C1"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регламенту</w:t>
            </w:r>
          </w:p>
        </w:tc>
      </w:tr>
      <w:tr w:rsidR="001B43A4" w:rsidRPr="00FC30C1" w:rsidTr="005D09F4">
        <w:trPr>
          <w:trHeight w:val="333"/>
        </w:trPr>
        <w:tc>
          <w:tcPr>
            <w:tcW w:w="14850" w:type="dxa"/>
            <w:gridSpan w:val="30"/>
            <w:tcBorders>
              <w:left w:val="single" w:sz="4" w:space="0" w:color="auto"/>
            </w:tcBorders>
          </w:tcPr>
          <w:p w:rsidR="001B43A4" w:rsidRPr="00FC30C1" w:rsidRDefault="001B43A4" w:rsidP="005D09F4">
            <w:pPr>
              <w:autoSpaceDE w:val="0"/>
              <w:autoSpaceDN w:val="0"/>
              <w:adjustRightInd w:val="0"/>
              <w:jc w:val="center"/>
              <w:rPr>
                <w:rFonts w:ascii="Times New Roman" w:hAnsi="Times New Roman" w:cs="Times New Roman"/>
              </w:rPr>
            </w:pPr>
            <w:r w:rsidRPr="00FC30C1">
              <w:rPr>
                <w:rFonts w:ascii="Times New Roman" w:hAnsi="Times New Roman" w:cs="Times New Roman"/>
              </w:rPr>
              <w:t>4. Принятие решения</w:t>
            </w:r>
          </w:p>
        </w:tc>
      </w:tr>
      <w:tr w:rsidR="001B43A4" w:rsidRPr="00FC30C1" w:rsidTr="005D09F4">
        <w:trPr>
          <w:trHeight w:val="333"/>
        </w:trPr>
        <w:tc>
          <w:tcPr>
            <w:tcW w:w="2264" w:type="dxa"/>
            <w:gridSpan w:val="5"/>
            <w:tcBorders>
              <w:left w:val="single" w:sz="4" w:space="0" w:color="auto"/>
              <w:right w:val="single" w:sz="4" w:space="0" w:color="auto"/>
            </w:tcBorders>
          </w:tcPr>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проект результата</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предоставления</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муниципальной</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услуги по форме</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согласно</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приложению № 5,</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 6 или № 7 к</w:t>
            </w:r>
          </w:p>
          <w:p w:rsidR="001B43A4" w:rsidRPr="005C3125" w:rsidRDefault="001B43A4" w:rsidP="005D09F4">
            <w:pPr>
              <w:autoSpaceDE w:val="0"/>
              <w:autoSpaceDN w:val="0"/>
              <w:adjustRightInd w:val="0"/>
              <w:rPr>
                <w:rFonts w:ascii="Times New Roman" w:hAnsi="Times New Roman" w:cs="Times New Roman"/>
              </w:rPr>
            </w:pPr>
            <w:proofErr w:type="spellStart"/>
            <w:r w:rsidRPr="005C3125">
              <w:rPr>
                <w:rFonts w:ascii="Times New Roman" w:hAnsi="Times New Roman" w:cs="Times New Roman"/>
              </w:rPr>
              <w:t>Административ</w:t>
            </w:r>
            <w:proofErr w:type="spellEnd"/>
            <w:r w:rsidRPr="005C3125">
              <w:rPr>
                <w:rFonts w:ascii="Times New Roman" w:hAnsi="Times New Roman" w:cs="Times New Roman"/>
              </w:rPr>
              <w:t>-</w:t>
            </w:r>
          </w:p>
          <w:p w:rsidR="001B43A4" w:rsidRPr="005C3125" w:rsidRDefault="001B43A4" w:rsidP="005D09F4">
            <w:pPr>
              <w:autoSpaceDE w:val="0"/>
              <w:autoSpaceDN w:val="0"/>
              <w:adjustRightInd w:val="0"/>
              <w:rPr>
                <w:rFonts w:ascii="TimesNewRomanPSMT" w:hAnsi="TimesNewRomanPSMT" w:cs="TimesNewRomanPSMT"/>
                <w:sz w:val="24"/>
                <w:szCs w:val="24"/>
              </w:rPr>
            </w:pPr>
            <w:r w:rsidRPr="005C3125">
              <w:rPr>
                <w:rFonts w:ascii="Times New Roman" w:hAnsi="Times New Roman" w:cs="Times New Roman"/>
              </w:rPr>
              <w:lastRenderedPageBreak/>
              <w:t>ному регламенту</w:t>
            </w:r>
          </w:p>
        </w:tc>
        <w:tc>
          <w:tcPr>
            <w:tcW w:w="2094" w:type="dxa"/>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lastRenderedPageBreak/>
              <w:t>Принятие решения о</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 xml:space="preserve">предоставления </w:t>
            </w:r>
          </w:p>
          <w:p w:rsidR="001B43A4" w:rsidRPr="00FC30C1" w:rsidRDefault="001B43A4" w:rsidP="005D09F4">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FC30C1">
              <w:rPr>
                <w:rFonts w:ascii="Times New Roman" w:hAnsi="Times New Roman" w:cs="Times New Roman"/>
              </w:rPr>
              <w:t>услуги или об</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отказе в предоставлении услуги</w:t>
            </w:r>
          </w:p>
        </w:tc>
        <w:tc>
          <w:tcPr>
            <w:tcW w:w="2259" w:type="dxa"/>
            <w:gridSpan w:val="8"/>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Pr>
                <w:rFonts w:ascii="Times New Roman" w:hAnsi="Times New Roman" w:cs="Times New Roman"/>
              </w:rPr>
              <w:t>До 5 рабочих</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день</w:t>
            </w:r>
          </w:p>
        </w:tc>
        <w:tc>
          <w:tcPr>
            <w:tcW w:w="2094" w:type="dxa"/>
            <w:gridSpan w:val="6"/>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должностное лицо</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1B43A4"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 xml:space="preserve">органа, </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r>
              <w:rPr>
                <w:rFonts w:ascii="Times New Roman" w:hAnsi="Times New Roman" w:cs="Times New Roman"/>
              </w:rPr>
              <w:t xml:space="preserve"> </w:t>
            </w:r>
            <w:r w:rsidRPr="00FC30C1">
              <w:rPr>
                <w:rFonts w:ascii="Times New Roman" w:hAnsi="Times New Roman" w:cs="Times New Roman"/>
              </w:rPr>
              <w:t>услуги;</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Руководитель</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lastRenderedPageBreak/>
              <w:t>Уполномоченного</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органа</w:t>
            </w:r>
            <w:r>
              <w:rPr>
                <w:rFonts w:ascii="Times New Roman" w:hAnsi="Times New Roman" w:cs="Times New Roman"/>
              </w:rPr>
              <w:t xml:space="preserve"> </w:t>
            </w:r>
            <w:r w:rsidRPr="00FC30C1">
              <w:rPr>
                <w:rFonts w:ascii="Times New Roman" w:hAnsi="Times New Roman" w:cs="Times New Roman"/>
              </w:rPr>
              <w:t>или иное</w:t>
            </w:r>
          </w:p>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уполномоченное им</w:t>
            </w:r>
            <w:r>
              <w:rPr>
                <w:rFonts w:ascii="Times New Roman" w:hAnsi="Times New Roman" w:cs="Times New Roman"/>
              </w:rPr>
              <w:t xml:space="preserve"> </w:t>
            </w:r>
            <w:r w:rsidRPr="00FC30C1">
              <w:rPr>
                <w:rFonts w:ascii="Times New Roman" w:hAnsi="Times New Roman" w:cs="Times New Roman"/>
              </w:rPr>
              <w:t>лицо</w:t>
            </w:r>
          </w:p>
        </w:tc>
        <w:tc>
          <w:tcPr>
            <w:tcW w:w="1917" w:type="dxa"/>
            <w:gridSpan w:val="4"/>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sidRPr="00FC30C1">
              <w:rPr>
                <w:rFonts w:ascii="Times New Roman" w:hAnsi="Times New Roman" w:cs="Times New Roman"/>
              </w:rPr>
              <w:lastRenderedPageBreak/>
              <w:t>Уполномоченный орган) / ГИС</w:t>
            </w:r>
          </w:p>
        </w:tc>
        <w:tc>
          <w:tcPr>
            <w:tcW w:w="1887" w:type="dxa"/>
            <w:gridSpan w:val="4"/>
            <w:tcBorders>
              <w:left w:val="single" w:sz="4" w:space="0" w:color="auto"/>
              <w:right w:val="single" w:sz="4" w:space="0" w:color="auto"/>
            </w:tcBorders>
          </w:tcPr>
          <w:p w:rsidR="001B43A4" w:rsidRPr="00FC30C1" w:rsidRDefault="001B43A4" w:rsidP="005D09F4">
            <w:pPr>
              <w:autoSpaceDE w:val="0"/>
              <w:autoSpaceDN w:val="0"/>
              <w:adjustRightInd w:val="0"/>
              <w:rPr>
                <w:rFonts w:ascii="Times New Roman" w:hAnsi="Times New Roman" w:cs="Times New Roman"/>
              </w:rPr>
            </w:pPr>
            <w:r>
              <w:rPr>
                <w:rFonts w:ascii="Times New Roman" w:hAnsi="Times New Roman" w:cs="Times New Roman"/>
              </w:rPr>
              <w:t>-</w:t>
            </w:r>
          </w:p>
        </w:tc>
        <w:tc>
          <w:tcPr>
            <w:tcW w:w="2335" w:type="dxa"/>
            <w:gridSpan w:val="2"/>
            <w:tcBorders>
              <w:left w:val="single" w:sz="4" w:space="0" w:color="auto"/>
            </w:tcBorders>
          </w:tcPr>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Результат</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предоставления</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муниципальной</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услуги по форме,</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приведенной в</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приложении №5, №6,</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№7 к</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Административному</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lastRenderedPageBreak/>
              <w:t>регламенту,</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подписанный усиленной</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квалифицированной</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подписью</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руководителя</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Уполномоченного</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органа или иного</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уполномоченного им</w:t>
            </w:r>
          </w:p>
          <w:p w:rsidR="001B43A4" w:rsidRPr="00FC30C1"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лица</w:t>
            </w:r>
          </w:p>
        </w:tc>
      </w:tr>
      <w:tr w:rsidR="001B43A4" w:rsidRPr="00FC30C1" w:rsidTr="005D09F4">
        <w:trPr>
          <w:trHeight w:val="333"/>
        </w:trPr>
        <w:tc>
          <w:tcPr>
            <w:tcW w:w="14850" w:type="dxa"/>
            <w:gridSpan w:val="30"/>
            <w:tcBorders>
              <w:left w:val="single" w:sz="4" w:space="0" w:color="auto"/>
              <w:bottom w:val="single" w:sz="4" w:space="0" w:color="auto"/>
            </w:tcBorders>
          </w:tcPr>
          <w:p w:rsidR="001B43A4" w:rsidRPr="006E4748" w:rsidRDefault="001B43A4" w:rsidP="005D09F4">
            <w:pPr>
              <w:autoSpaceDE w:val="0"/>
              <w:autoSpaceDN w:val="0"/>
              <w:adjustRightInd w:val="0"/>
              <w:jc w:val="center"/>
              <w:rPr>
                <w:rFonts w:ascii="Times New Roman" w:hAnsi="Times New Roman" w:cs="Times New Roman"/>
              </w:rPr>
            </w:pPr>
            <w:r w:rsidRPr="006E4748">
              <w:rPr>
                <w:rFonts w:ascii="Times New Roman" w:hAnsi="Times New Roman" w:cs="Times New Roman"/>
              </w:rPr>
              <w:lastRenderedPageBreak/>
              <w:t>5. Выдача результата</w:t>
            </w:r>
          </w:p>
        </w:tc>
      </w:tr>
      <w:tr w:rsidR="001B43A4" w:rsidRPr="006E4748" w:rsidTr="005D09F4">
        <w:trPr>
          <w:trHeight w:val="3075"/>
        </w:trPr>
        <w:tc>
          <w:tcPr>
            <w:tcW w:w="2093" w:type="dxa"/>
            <w:vMerge w:val="restart"/>
            <w:tcBorders>
              <w:left w:val="single" w:sz="4" w:space="0" w:color="auto"/>
              <w:right w:val="single" w:sz="4" w:space="0" w:color="auto"/>
            </w:tcBorders>
          </w:tcPr>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формирование и</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регистрация</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результата</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государственной</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(муниципальной)</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услуги, указанного</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в пункте 2.5</w:t>
            </w:r>
          </w:p>
          <w:p w:rsidR="001B43A4" w:rsidRPr="005C3125" w:rsidRDefault="001B43A4" w:rsidP="005D09F4">
            <w:pPr>
              <w:autoSpaceDE w:val="0"/>
              <w:autoSpaceDN w:val="0"/>
              <w:adjustRightInd w:val="0"/>
              <w:rPr>
                <w:rFonts w:ascii="Times New Roman" w:hAnsi="Times New Roman" w:cs="Times New Roman"/>
              </w:rPr>
            </w:pPr>
            <w:proofErr w:type="spellStart"/>
            <w:r>
              <w:rPr>
                <w:rFonts w:ascii="Times New Roman" w:hAnsi="Times New Roman" w:cs="Times New Roman"/>
              </w:rPr>
              <w:t>Административ-ного</w:t>
            </w:r>
            <w:proofErr w:type="spellEnd"/>
            <w:r w:rsidRPr="005C3125">
              <w:rPr>
                <w:rFonts w:ascii="Times New Roman" w:hAnsi="Times New Roman" w:cs="Times New Roman"/>
              </w:rPr>
              <w:t xml:space="preserve"> регламента, в</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форме</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электронного</w:t>
            </w:r>
          </w:p>
          <w:p w:rsidR="001B43A4" w:rsidRPr="006E4748"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документа в ГИС</w:t>
            </w:r>
          </w:p>
        </w:tc>
        <w:tc>
          <w:tcPr>
            <w:tcW w:w="2410" w:type="dxa"/>
            <w:gridSpan w:val="8"/>
            <w:tcBorders>
              <w:left w:val="single" w:sz="4" w:space="0" w:color="auto"/>
              <w:bottom w:val="single" w:sz="4" w:space="0" w:color="auto"/>
              <w:right w:val="single" w:sz="4" w:space="0" w:color="auto"/>
            </w:tcBorders>
          </w:tcPr>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Регистрация результата</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1B43A4" w:rsidRDefault="001B43A4" w:rsidP="005D09F4">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Default="001B43A4" w:rsidP="005D09F4">
            <w:pPr>
              <w:autoSpaceDE w:val="0"/>
              <w:autoSpaceDN w:val="0"/>
              <w:adjustRightInd w:val="0"/>
              <w:rPr>
                <w:rFonts w:ascii="Times New Roman" w:hAnsi="Times New Roman" w:cs="Times New Roman"/>
              </w:rPr>
            </w:pPr>
          </w:p>
          <w:p w:rsidR="001B43A4" w:rsidRPr="006E4748" w:rsidRDefault="001B43A4" w:rsidP="005D09F4">
            <w:pPr>
              <w:autoSpaceDE w:val="0"/>
              <w:autoSpaceDN w:val="0"/>
              <w:adjustRightInd w:val="0"/>
              <w:rPr>
                <w:rFonts w:ascii="Times New Roman" w:hAnsi="Times New Roman" w:cs="Times New Roman"/>
              </w:rPr>
            </w:pPr>
          </w:p>
        </w:tc>
        <w:tc>
          <w:tcPr>
            <w:tcW w:w="2126" w:type="dxa"/>
            <w:gridSpan w:val="6"/>
            <w:tcBorders>
              <w:left w:val="single" w:sz="4" w:space="0" w:color="auto"/>
              <w:bottom w:val="single" w:sz="4" w:space="0" w:color="auto"/>
              <w:right w:val="single" w:sz="4" w:space="0" w:color="auto"/>
            </w:tcBorders>
          </w:tcPr>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после</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окончания</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процедуры</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принятия</w:t>
            </w:r>
          </w:p>
          <w:p w:rsidR="001B43A4" w:rsidRPr="005C3125"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решения (в</w:t>
            </w:r>
            <w:r>
              <w:rPr>
                <w:rFonts w:ascii="Times New Roman" w:hAnsi="Times New Roman" w:cs="Times New Roman"/>
              </w:rPr>
              <w:t xml:space="preserve"> </w:t>
            </w:r>
            <w:r w:rsidRPr="005C3125">
              <w:rPr>
                <w:rFonts w:ascii="Times New Roman" w:hAnsi="Times New Roman" w:cs="Times New Roman"/>
              </w:rPr>
              <w:t>общий срок</w:t>
            </w:r>
            <w:r>
              <w:rPr>
                <w:rFonts w:ascii="Times New Roman" w:hAnsi="Times New Roman" w:cs="Times New Roman"/>
              </w:rPr>
              <w:t xml:space="preserve"> </w:t>
            </w:r>
            <w:r w:rsidRPr="005C3125">
              <w:rPr>
                <w:rFonts w:ascii="Times New Roman" w:hAnsi="Times New Roman" w:cs="Times New Roman"/>
              </w:rPr>
              <w:t>предоставления</w:t>
            </w:r>
          </w:p>
          <w:p w:rsidR="001B43A4" w:rsidRDefault="001B43A4" w:rsidP="005D09F4">
            <w:pPr>
              <w:autoSpaceDE w:val="0"/>
              <w:autoSpaceDN w:val="0"/>
              <w:adjustRightInd w:val="0"/>
              <w:rPr>
                <w:rFonts w:ascii="Times New Roman" w:hAnsi="Times New Roman" w:cs="Times New Roman"/>
              </w:rPr>
            </w:pPr>
            <w:r w:rsidRPr="005C3125">
              <w:rPr>
                <w:rFonts w:ascii="Times New Roman" w:hAnsi="Times New Roman" w:cs="Times New Roman"/>
              </w:rPr>
              <w:t>муниципальной услуги</w:t>
            </w:r>
            <w:r>
              <w:rPr>
                <w:rFonts w:ascii="Times New Roman" w:hAnsi="Times New Roman" w:cs="Times New Roman"/>
              </w:rPr>
              <w:t xml:space="preserve"> </w:t>
            </w:r>
            <w:r w:rsidRPr="005C3125">
              <w:rPr>
                <w:rFonts w:ascii="Times New Roman" w:hAnsi="Times New Roman" w:cs="Times New Roman"/>
              </w:rPr>
              <w:t>не</w:t>
            </w:r>
            <w:r>
              <w:rPr>
                <w:rFonts w:ascii="Times New Roman" w:hAnsi="Times New Roman" w:cs="Times New Roman"/>
              </w:rPr>
              <w:t xml:space="preserve"> </w:t>
            </w:r>
            <w:r w:rsidRPr="005C3125">
              <w:rPr>
                <w:rFonts w:ascii="Times New Roman" w:hAnsi="Times New Roman" w:cs="Times New Roman"/>
              </w:rPr>
              <w:t>включается)</w:t>
            </w:r>
          </w:p>
          <w:p w:rsidR="001B43A4" w:rsidRDefault="001B43A4" w:rsidP="005D09F4">
            <w:pPr>
              <w:rPr>
                <w:rFonts w:ascii="Times New Roman" w:hAnsi="Times New Roman" w:cs="Times New Roman"/>
              </w:rPr>
            </w:pPr>
          </w:p>
          <w:p w:rsidR="001B43A4" w:rsidRDefault="001B43A4" w:rsidP="005D09F4">
            <w:pPr>
              <w:rPr>
                <w:rFonts w:ascii="Times New Roman" w:hAnsi="Times New Roman" w:cs="Times New Roman"/>
              </w:rPr>
            </w:pPr>
          </w:p>
          <w:p w:rsidR="001B43A4" w:rsidRPr="005C3125" w:rsidRDefault="001B43A4" w:rsidP="005D09F4">
            <w:pPr>
              <w:rPr>
                <w:rFonts w:ascii="Times New Roman" w:hAnsi="Times New Roman" w:cs="Times New Roman"/>
              </w:rPr>
            </w:pPr>
          </w:p>
        </w:tc>
        <w:tc>
          <w:tcPr>
            <w:tcW w:w="2126" w:type="dxa"/>
            <w:gridSpan w:val="6"/>
            <w:tcBorders>
              <w:left w:val="single" w:sz="4" w:space="0" w:color="auto"/>
              <w:bottom w:val="single" w:sz="4" w:space="0" w:color="auto"/>
              <w:right w:val="single" w:sz="4" w:space="0" w:color="auto"/>
            </w:tcBorders>
          </w:tcPr>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должностное лицо</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w:t>
            </w:r>
          </w:p>
          <w:p w:rsidR="001B43A4"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органа</w:t>
            </w:r>
            <w:r>
              <w:rPr>
                <w:rFonts w:ascii="Times New Roman" w:hAnsi="Times New Roman" w:cs="Times New Roman"/>
              </w:rPr>
              <w:t xml:space="preserve">, </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ответственное за</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предоставление</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 xml:space="preserve"> муниципальной</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услуги</w:t>
            </w:r>
          </w:p>
        </w:tc>
        <w:tc>
          <w:tcPr>
            <w:tcW w:w="1843" w:type="dxa"/>
            <w:gridSpan w:val="2"/>
            <w:tcBorders>
              <w:left w:val="single" w:sz="4" w:space="0" w:color="auto"/>
              <w:bottom w:val="single" w:sz="4" w:space="0" w:color="auto"/>
              <w:right w:val="single" w:sz="4" w:space="0" w:color="auto"/>
            </w:tcBorders>
          </w:tcPr>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Уполномоченный орган) / ГИС</w:t>
            </w:r>
          </w:p>
        </w:tc>
        <w:tc>
          <w:tcPr>
            <w:tcW w:w="1984" w:type="dxa"/>
            <w:gridSpan w:val="6"/>
            <w:tcBorders>
              <w:left w:val="single" w:sz="4" w:space="0" w:color="auto"/>
              <w:bottom w:val="single" w:sz="4" w:space="0" w:color="auto"/>
              <w:right w:val="single" w:sz="4" w:space="0" w:color="auto"/>
            </w:tcBorders>
          </w:tcPr>
          <w:p w:rsidR="001B43A4" w:rsidRPr="006E4748" w:rsidRDefault="001B43A4" w:rsidP="005D09F4">
            <w:pPr>
              <w:autoSpaceDE w:val="0"/>
              <w:autoSpaceDN w:val="0"/>
              <w:adjustRightInd w:val="0"/>
              <w:jc w:val="center"/>
              <w:rPr>
                <w:rFonts w:ascii="Times New Roman" w:hAnsi="Times New Roman" w:cs="Times New Roman"/>
              </w:rPr>
            </w:pPr>
            <w:r w:rsidRPr="006E4748">
              <w:rPr>
                <w:rFonts w:ascii="Times New Roman" w:hAnsi="Times New Roman" w:cs="Times New Roman"/>
              </w:rPr>
              <w:t>-</w:t>
            </w:r>
          </w:p>
        </w:tc>
        <w:tc>
          <w:tcPr>
            <w:tcW w:w="2268" w:type="dxa"/>
            <w:tcBorders>
              <w:left w:val="single" w:sz="4" w:space="0" w:color="auto"/>
              <w:bottom w:val="single" w:sz="4" w:space="0" w:color="auto"/>
            </w:tcBorders>
          </w:tcPr>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Внесение сведений о</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конечном результате</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 xml:space="preserve"> </w:t>
            </w:r>
            <w:r>
              <w:rPr>
                <w:rFonts w:ascii="Times New Roman" w:hAnsi="Times New Roman" w:cs="Times New Roman"/>
              </w:rPr>
              <w:t>муниципальной</w:t>
            </w:r>
            <w:r w:rsidRPr="006E4748">
              <w:rPr>
                <w:rFonts w:ascii="Times New Roman" w:hAnsi="Times New Roman" w:cs="Times New Roman"/>
              </w:rPr>
              <w:t xml:space="preserve"> услуги</w:t>
            </w:r>
          </w:p>
        </w:tc>
      </w:tr>
      <w:tr w:rsidR="001B43A4" w:rsidRPr="006E4748" w:rsidTr="005D09F4">
        <w:trPr>
          <w:trHeight w:val="199"/>
        </w:trPr>
        <w:tc>
          <w:tcPr>
            <w:tcW w:w="2093" w:type="dxa"/>
            <w:vMerge/>
            <w:tcBorders>
              <w:left w:val="single" w:sz="4" w:space="0" w:color="auto"/>
              <w:right w:val="single" w:sz="4" w:space="0" w:color="auto"/>
            </w:tcBorders>
          </w:tcPr>
          <w:p w:rsidR="001B43A4" w:rsidRPr="006E4748" w:rsidRDefault="001B43A4" w:rsidP="005D09F4">
            <w:pPr>
              <w:autoSpaceDE w:val="0"/>
              <w:autoSpaceDN w:val="0"/>
              <w:adjustRightInd w:val="0"/>
              <w:rPr>
                <w:rFonts w:ascii="Times New Roman" w:hAnsi="Times New Roman" w:cs="Times New Roman"/>
              </w:rPr>
            </w:pPr>
          </w:p>
        </w:tc>
        <w:tc>
          <w:tcPr>
            <w:tcW w:w="2410" w:type="dxa"/>
            <w:gridSpan w:val="8"/>
            <w:tcBorders>
              <w:top w:val="single" w:sz="4" w:space="0" w:color="auto"/>
              <w:left w:val="single" w:sz="4" w:space="0" w:color="auto"/>
              <w:bottom w:val="single" w:sz="4" w:space="0" w:color="auto"/>
              <w:right w:val="single" w:sz="4" w:space="0" w:color="auto"/>
            </w:tcBorders>
          </w:tcPr>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Направление в</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многофункциональный центр</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 xml:space="preserve">результата </w:t>
            </w:r>
          </w:p>
          <w:p w:rsidR="001B43A4" w:rsidRPr="006E4748" w:rsidRDefault="001B43A4" w:rsidP="005D09F4">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указанного в пункте 2.5</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Административного регламента,</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в форме электронного</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 xml:space="preserve">документа, </w:t>
            </w:r>
            <w:r w:rsidRPr="006E4748">
              <w:rPr>
                <w:rFonts w:ascii="Times New Roman" w:hAnsi="Times New Roman" w:cs="Times New Roman"/>
              </w:rPr>
              <w:lastRenderedPageBreak/>
              <w:t>подписанного</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усиленной квалифицированной</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электронной подписью</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 должностного</w:t>
            </w:r>
          </w:p>
          <w:p w:rsidR="001B43A4" w:rsidRPr="006E4748" w:rsidRDefault="001B43A4" w:rsidP="005D09F4">
            <w:pPr>
              <w:autoSpaceDE w:val="0"/>
              <w:autoSpaceDN w:val="0"/>
              <w:adjustRightInd w:val="0"/>
              <w:rPr>
                <w:rFonts w:ascii="Times New Roman" w:hAnsi="Times New Roman" w:cs="Times New Roman"/>
              </w:rPr>
            </w:pPr>
            <w:r w:rsidRPr="006E4748">
              <w:rPr>
                <w:rFonts w:ascii="Times New Roman" w:hAnsi="Times New Roman" w:cs="Times New Roman"/>
              </w:rPr>
              <w:t>лица Уполномоченного органа</w:t>
            </w:r>
          </w:p>
        </w:tc>
        <w:tc>
          <w:tcPr>
            <w:tcW w:w="2126" w:type="dxa"/>
            <w:gridSpan w:val="6"/>
            <w:tcBorders>
              <w:top w:val="single" w:sz="4" w:space="0" w:color="auto"/>
              <w:left w:val="single" w:sz="4" w:space="0" w:color="auto"/>
              <w:right w:val="single" w:sz="4" w:space="0" w:color="auto"/>
            </w:tcBorders>
          </w:tcPr>
          <w:p w:rsidR="001B43A4" w:rsidRPr="00F912C7" w:rsidRDefault="001B43A4" w:rsidP="005D09F4">
            <w:pPr>
              <w:autoSpaceDE w:val="0"/>
              <w:autoSpaceDN w:val="0"/>
              <w:adjustRightInd w:val="0"/>
              <w:rPr>
                <w:rFonts w:ascii="Times New Roman" w:hAnsi="Times New Roman" w:cs="Times New Roman"/>
              </w:rPr>
            </w:pPr>
            <w:r w:rsidRPr="00F912C7">
              <w:rPr>
                <w:rFonts w:ascii="Times New Roman" w:hAnsi="Times New Roman" w:cs="Times New Roman"/>
              </w:rPr>
              <w:lastRenderedPageBreak/>
              <w:t>сроки,</w:t>
            </w:r>
          </w:p>
          <w:p w:rsidR="001B43A4" w:rsidRPr="00F912C7" w:rsidRDefault="001B43A4" w:rsidP="005D09F4">
            <w:pPr>
              <w:autoSpaceDE w:val="0"/>
              <w:autoSpaceDN w:val="0"/>
              <w:adjustRightInd w:val="0"/>
              <w:rPr>
                <w:rFonts w:ascii="Times New Roman" w:hAnsi="Times New Roman" w:cs="Times New Roman"/>
              </w:rPr>
            </w:pPr>
            <w:r w:rsidRPr="00F912C7">
              <w:rPr>
                <w:rFonts w:ascii="Times New Roman" w:hAnsi="Times New Roman" w:cs="Times New Roman"/>
              </w:rPr>
              <w:t>установленные</w:t>
            </w:r>
          </w:p>
          <w:p w:rsidR="001B43A4" w:rsidRPr="00F912C7" w:rsidRDefault="001B43A4" w:rsidP="005D09F4">
            <w:pPr>
              <w:autoSpaceDE w:val="0"/>
              <w:autoSpaceDN w:val="0"/>
              <w:adjustRightInd w:val="0"/>
              <w:rPr>
                <w:rFonts w:ascii="Times New Roman" w:hAnsi="Times New Roman" w:cs="Times New Roman"/>
              </w:rPr>
            </w:pPr>
            <w:r w:rsidRPr="00F912C7">
              <w:rPr>
                <w:rFonts w:ascii="Times New Roman" w:hAnsi="Times New Roman" w:cs="Times New Roman"/>
              </w:rPr>
              <w:t>соглашением о</w:t>
            </w:r>
          </w:p>
          <w:p w:rsidR="001B43A4" w:rsidRPr="00F912C7" w:rsidRDefault="001B43A4" w:rsidP="005D09F4">
            <w:pPr>
              <w:autoSpaceDE w:val="0"/>
              <w:autoSpaceDN w:val="0"/>
              <w:adjustRightInd w:val="0"/>
              <w:rPr>
                <w:rFonts w:ascii="Times New Roman" w:hAnsi="Times New Roman" w:cs="Times New Roman"/>
              </w:rPr>
            </w:pPr>
            <w:r w:rsidRPr="00F912C7">
              <w:rPr>
                <w:rFonts w:ascii="Times New Roman" w:hAnsi="Times New Roman" w:cs="Times New Roman"/>
              </w:rPr>
              <w:t>взаимодействии между</w:t>
            </w:r>
          </w:p>
          <w:p w:rsidR="001B43A4" w:rsidRPr="00F912C7" w:rsidRDefault="001B43A4" w:rsidP="005D09F4">
            <w:pPr>
              <w:autoSpaceDE w:val="0"/>
              <w:autoSpaceDN w:val="0"/>
              <w:adjustRightInd w:val="0"/>
              <w:rPr>
                <w:rFonts w:ascii="Times New Roman" w:hAnsi="Times New Roman" w:cs="Times New Roman"/>
              </w:rPr>
            </w:pPr>
            <w:r w:rsidRPr="00F912C7">
              <w:rPr>
                <w:rFonts w:ascii="Times New Roman" w:hAnsi="Times New Roman" w:cs="Times New Roman"/>
              </w:rPr>
              <w:t>Уполномоченным органом</w:t>
            </w:r>
          </w:p>
          <w:p w:rsidR="001B43A4" w:rsidRPr="00F912C7" w:rsidRDefault="001B43A4" w:rsidP="005D09F4">
            <w:pPr>
              <w:autoSpaceDE w:val="0"/>
              <w:autoSpaceDN w:val="0"/>
              <w:adjustRightInd w:val="0"/>
              <w:rPr>
                <w:rFonts w:ascii="TimesNewRomanPSMT" w:hAnsi="TimesNewRomanPSMT" w:cs="TimesNewRomanPSMT"/>
                <w:sz w:val="24"/>
                <w:szCs w:val="24"/>
              </w:rPr>
            </w:pPr>
            <w:r w:rsidRPr="00F912C7">
              <w:rPr>
                <w:rFonts w:ascii="Times New Roman" w:hAnsi="Times New Roman" w:cs="Times New Roman"/>
              </w:rPr>
              <w:t xml:space="preserve">и </w:t>
            </w:r>
            <w:proofErr w:type="spellStart"/>
            <w:r w:rsidRPr="00F912C7">
              <w:rPr>
                <w:rFonts w:ascii="Times New Roman" w:hAnsi="Times New Roman" w:cs="Times New Roman"/>
              </w:rPr>
              <w:t>многофункцио</w:t>
            </w:r>
            <w:proofErr w:type="spellEnd"/>
            <w:r>
              <w:rPr>
                <w:rFonts w:ascii="Times New Roman" w:hAnsi="Times New Roman" w:cs="Times New Roman"/>
              </w:rPr>
              <w:t xml:space="preserve">- </w:t>
            </w:r>
            <w:proofErr w:type="spellStart"/>
            <w:r w:rsidRPr="00F912C7">
              <w:rPr>
                <w:rFonts w:ascii="Times New Roman" w:hAnsi="Times New Roman" w:cs="Times New Roman"/>
              </w:rPr>
              <w:t>нальным</w:t>
            </w:r>
            <w:proofErr w:type="spellEnd"/>
            <w:r w:rsidRPr="00F912C7">
              <w:rPr>
                <w:rFonts w:ascii="Times New Roman" w:hAnsi="Times New Roman" w:cs="Times New Roman"/>
              </w:rPr>
              <w:t xml:space="preserve"> центром</w:t>
            </w:r>
          </w:p>
        </w:tc>
        <w:tc>
          <w:tcPr>
            <w:tcW w:w="2126" w:type="dxa"/>
            <w:gridSpan w:val="6"/>
            <w:tcBorders>
              <w:top w:val="single" w:sz="4" w:space="0" w:color="auto"/>
              <w:left w:val="single" w:sz="4" w:space="0" w:color="auto"/>
              <w:bottom w:val="single" w:sz="4" w:space="0" w:color="auto"/>
              <w:right w:val="single" w:sz="4" w:space="0" w:color="auto"/>
            </w:tcBorders>
          </w:tcPr>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должностное лицо</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Уполномоченного органа,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ответственное за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предоставление</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1B43A4" w:rsidRPr="006E4748"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c>
          <w:tcPr>
            <w:tcW w:w="1843" w:type="dxa"/>
            <w:gridSpan w:val="2"/>
            <w:tcBorders>
              <w:top w:val="single" w:sz="4" w:space="0" w:color="auto"/>
              <w:left w:val="single" w:sz="4" w:space="0" w:color="auto"/>
              <w:bottom w:val="single" w:sz="4" w:space="0" w:color="auto"/>
              <w:right w:val="single" w:sz="4" w:space="0" w:color="auto"/>
            </w:tcBorders>
          </w:tcPr>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Уполномоченный орган) / АИС</w:t>
            </w:r>
          </w:p>
          <w:p w:rsidR="001B43A4" w:rsidRPr="006E4748"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МФЦ</w:t>
            </w:r>
          </w:p>
        </w:tc>
        <w:tc>
          <w:tcPr>
            <w:tcW w:w="1984" w:type="dxa"/>
            <w:gridSpan w:val="6"/>
            <w:tcBorders>
              <w:top w:val="single" w:sz="4" w:space="0" w:color="auto"/>
              <w:left w:val="single" w:sz="4" w:space="0" w:color="auto"/>
              <w:bottom w:val="single" w:sz="4" w:space="0" w:color="auto"/>
              <w:right w:val="single" w:sz="4" w:space="0" w:color="auto"/>
            </w:tcBorders>
          </w:tcPr>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Указание</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заявителем в</w:t>
            </w:r>
          </w:p>
          <w:p w:rsidR="001B43A4" w:rsidRPr="00D95BCC" w:rsidRDefault="001B43A4" w:rsidP="005D09F4">
            <w:pPr>
              <w:autoSpaceDE w:val="0"/>
              <w:autoSpaceDN w:val="0"/>
              <w:adjustRightInd w:val="0"/>
              <w:rPr>
                <w:rFonts w:ascii="Times New Roman" w:hAnsi="Times New Roman" w:cs="Times New Roman"/>
              </w:rPr>
            </w:pPr>
            <w:r>
              <w:rPr>
                <w:rFonts w:ascii="Times New Roman" w:hAnsi="Times New Roman" w:cs="Times New Roman"/>
              </w:rPr>
              <w:t>з</w:t>
            </w:r>
            <w:r w:rsidRPr="00D95BCC">
              <w:rPr>
                <w:rFonts w:ascii="Times New Roman" w:hAnsi="Times New Roman" w:cs="Times New Roman"/>
              </w:rPr>
              <w:t>апросе способа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выдачи</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муниципальной</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 xml:space="preserve"> услуги в</w:t>
            </w:r>
          </w:p>
          <w:p w:rsidR="001B43A4" w:rsidRPr="00D95BCC" w:rsidRDefault="001B43A4" w:rsidP="005D09F4">
            <w:pPr>
              <w:autoSpaceDE w:val="0"/>
              <w:autoSpaceDN w:val="0"/>
              <w:adjustRightInd w:val="0"/>
              <w:rPr>
                <w:rFonts w:ascii="Times New Roman" w:hAnsi="Times New Roman" w:cs="Times New Roman"/>
              </w:rPr>
            </w:pPr>
            <w:proofErr w:type="spellStart"/>
            <w:r w:rsidRPr="00D95BCC">
              <w:rPr>
                <w:rFonts w:ascii="Times New Roman" w:hAnsi="Times New Roman" w:cs="Times New Roman"/>
              </w:rPr>
              <w:t>многофункцио</w:t>
            </w:r>
            <w:proofErr w:type="spellEnd"/>
            <w:r>
              <w:rPr>
                <w:rFonts w:ascii="Times New Roman" w:hAnsi="Times New Roman" w:cs="Times New Roman"/>
              </w:rPr>
              <w:t xml:space="preserve">- </w:t>
            </w:r>
            <w:proofErr w:type="spellStart"/>
            <w:r w:rsidRPr="00D95BCC">
              <w:rPr>
                <w:rFonts w:ascii="Times New Roman" w:hAnsi="Times New Roman" w:cs="Times New Roman"/>
              </w:rPr>
              <w:t>нальном</w:t>
            </w:r>
            <w:proofErr w:type="spellEnd"/>
            <w:r w:rsidRPr="00D95BCC">
              <w:rPr>
                <w:rFonts w:ascii="Times New Roman" w:hAnsi="Times New Roman" w:cs="Times New Roman"/>
              </w:rPr>
              <w:t xml:space="preserve"> центре, а</w:t>
            </w:r>
            <w:r>
              <w:rPr>
                <w:rFonts w:ascii="Times New Roman" w:hAnsi="Times New Roman" w:cs="Times New Roman"/>
              </w:rPr>
              <w:t xml:space="preserve"> </w:t>
            </w:r>
            <w:r w:rsidRPr="00D95BCC">
              <w:rPr>
                <w:rFonts w:ascii="Times New Roman" w:hAnsi="Times New Roman" w:cs="Times New Roman"/>
              </w:rPr>
              <w:t>также подача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Запроса через</w:t>
            </w:r>
          </w:p>
          <w:p w:rsidR="001B43A4" w:rsidRDefault="001B43A4" w:rsidP="005D09F4">
            <w:pPr>
              <w:autoSpaceDE w:val="0"/>
              <w:autoSpaceDN w:val="0"/>
              <w:adjustRightInd w:val="0"/>
              <w:rPr>
                <w:rFonts w:ascii="Times New Roman" w:hAnsi="Times New Roman" w:cs="Times New Roman"/>
              </w:rPr>
            </w:pPr>
            <w:proofErr w:type="spellStart"/>
            <w:r>
              <w:rPr>
                <w:rFonts w:ascii="Times New Roman" w:hAnsi="Times New Roman" w:cs="Times New Roman"/>
              </w:rPr>
              <w:t>м</w:t>
            </w:r>
            <w:r w:rsidRPr="00D95BCC">
              <w:rPr>
                <w:rFonts w:ascii="Times New Roman" w:hAnsi="Times New Roman" w:cs="Times New Roman"/>
              </w:rPr>
              <w:t>ногофункцио</w:t>
            </w:r>
            <w:proofErr w:type="spellEnd"/>
            <w:r>
              <w:rPr>
                <w:rFonts w:ascii="Times New Roman" w:hAnsi="Times New Roman" w:cs="Times New Roman"/>
              </w:rPr>
              <w:t>-</w:t>
            </w:r>
          </w:p>
          <w:p w:rsidR="001B43A4" w:rsidRPr="006E4748" w:rsidRDefault="001B43A4" w:rsidP="005D09F4">
            <w:pPr>
              <w:autoSpaceDE w:val="0"/>
              <w:autoSpaceDN w:val="0"/>
              <w:adjustRightInd w:val="0"/>
              <w:rPr>
                <w:rFonts w:ascii="Times New Roman" w:hAnsi="Times New Roman" w:cs="Times New Roman"/>
              </w:rPr>
            </w:pPr>
            <w:proofErr w:type="spellStart"/>
            <w:r w:rsidRPr="00D95BCC">
              <w:rPr>
                <w:rFonts w:ascii="Times New Roman" w:hAnsi="Times New Roman" w:cs="Times New Roman"/>
              </w:rPr>
              <w:lastRenderedPageBreak/>
              <w:t>нальный</w:t>
            </w:r>
            <w:proofErr w:type="spellEnd"/>
            <w:r w:rsidRPr="00D95BCC">
              <w:rPr>
                <w:rFonts w:ascii="Times New Roman" w:hAnsi="Times New Roman" w:cs="Times New Roman"/>
              </w:rPr>
              <w:t xml:space="preserve"> центр</w:t>
            </w:r>
          </w:p>
        </w:tc>
        <w:tc>
          <w:tcPr>
            <w:tcW w:w="2268" w:type="dxa"/>
            <w:tcBorders>
              <w:top w:val="single" w:sz="4" w:space="0" w:color="auto"/>
              <w:left w:val="single" w:sz="4" w:space="0" w:color="auto"/>
              <w:bottom w:val="single" w:sz="4" w:space="0" w:color="auto"/>
            </w:tcBorders>
          </w:tcPr>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lastRenderedPageBreak/>
              <w:t>выдача результата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услуги заявителю в</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форме бумажного</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подтверждающего</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содержание</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электронного</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заверенного печатью</w:t>
            </w:r>
          </w:p>
          <w:p w:rsidR="001B43A4" w:rsidRPr="00D95BCC" w:rsidRDefault="001B43A4" w:rsidP="005D09F4">
            <w:pPr>
              <w:autoSpaceDE w:val="0"/>
              <w:autoSpaceDN w:val="0"/>
              <w:adjustRightInd w:val="0"/>
              <w:rPr>
                <w:rFonts w:ascii="Times New Roman" w:hAnsi="Times New Roman" w:cs="Times New Roman"/>
              </w:rPr>
            </w:pPr>
            <w:proofErr w:type="spellStart"/>
            <w:r w:rsidRPr="00D95BCC">
              <w:rPr>
                <w:rFonts w:ascii="Times New Roman" w:hAnsi="Times New Roman" w:cs="Times New Roman"/>
              </w:rPr>
              <w:t>многофункциональ</w:t>
            </w:r>
            <w:r>
              <w:rPr>
                <w:rFonts w:ascii="Times New Roman" w:hAnsi="Times New Roman" w:cs="Times New Roman"/>
              </w:rPr>
              <w:t>-</w:t>
            </w:r>
            <w:r w:rsidRPr="00D95BCC">
              <w:rPr>
                <w:rFonts w:ascii="Times New Roman" w:hAnsi="Times New Roman" w:cs="Times New Roman"/>
              </w:rPr>
              <w:t>ного</w:t>
            </w:r>
            <w:proofErr w:type="spellEnd"/>
            <w:r w:rsidRPr="00D95BCC">
              <w:rPr>
                <w:rFonts w:ascii="Times New Roman" w:hAnsi="Times New Roman" w:cs="Times New Roman"/>
              </w:rPr>
              <w:t xml:space="preserve"> центра;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lastRenderedPageBreak/>
              <w:t>внесение сведений в</w:t>
            </w:r>
            <w:r>
              <w:rPr>
                <w:rFonts w:ascii="Times New Roman" w:hAnsi="Times New Roman" w:cs="Times New Roman"/>
              </w:rPr>
              <w:t xml:space="preserve"> </w:t>
            </w:r>
            <w:r w:rsidRPr="00D95BCC">
              <w:rPr>
                <w:rFonts w:ascii="Times New Roman" w:hAnsi="Times New Roman" w:cs="Times New Roman"/>
              </w:rPr>
              <w:t>ГИС о выдаче</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1B43A4" w:rsidRPr="00D95BCC"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1B43A4" w:rsidRPr="006E4748" w:rsidRDefault="001B43A4" w:rsidP="005D09F4">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r>
      <w:tr w:rsidR="001B43A4" w:rsidRPr="00172721" w:rsidTr="005D09F4">
        <w:trPr>
          <w:trHeight w:val="199"/>
        </w:trPr>
        <w:tc>
          <w:tcPr>
            <w:tcW w:w="2093" w:type="dxa"/>
            <w:tcBorders>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p>
        </w:tc>
        <w:tc>
          <w:tcPr>
            <w:tcW w:w="2410" w:type="dxa"/>
            <w:gridSpan w:val="8"/>
            <w:tcBorders>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Направление заявителю</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результата предоставления</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 xml:space="preserve"> муниципальной</w:t>
            </w:r>
            <w:r>
              <w:rPr>
                <w:rFonts w:ascii="Times New Roman" w:hAnsi="Times New Roman" w:cs="Times New Roman"/>
              </w:rPr>
              <w:t xml:space="preserve"> </w:t>
            </w:r>
            <w:r w:rsidRPr="00172721">
              <w:rPr>
                <w:rFonts w:ascii="Times New Roman" w:hAnsi="Times New Roman" w:cs="Times New Roman"/>
              </w:rPr>
              <w:t>услуги в</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личный кабинет на ЕПГУ</w:t>
            </w:r>
          </w:p>
        </w:tc>
        <w:tc>
          <w:tcPr>
            <w:tcW w:w="2126" w:type="dxa"/>
            <w:gridSpan w:val="6"/>
            <w:tcBorders>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В день</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регистрации</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муниципаль</w:t>
            </w:r>
            <w:r>
              <w:rPr>
                <w:rFonts w:ascii="Times New Roman" w:hAnsi="Times New Roman" w:cs="Times New Roman"/>
              </w:rPr>
              <w:t xml:space="preserve">ной </w:t>
            </w:r>
            <w:r w:rsidRPr="00172721">
              <w:rPr>
                <w:rFonts w:ascii="Times New Roman" w:hAnsi="Times New Roman" w:cs="Times New Roman"/>
              </w:rPr>
              <w:t xml:space="preserve"> услуги</w:t>
            </w:r>
          </w:p>
        </w:tc>
        <w:tc>
          <w:tcPr>
            <w:tcW w:w="2126" w:type="dxa"/>
            <w:gridSpan w:val="6"/>
            <w:tcBorders>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843" w:type="dxa"/>
            <w:gridSpan w:val="2"/>
            <w:tcBorders>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984" w:type="dxa"/>
            <w:gridSpan w:val="6"/>
            <w:tcBorders>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p>
        </w:tc>
        <w:tc>
          <w:tcPr>
            <w:tcW w:w="2268" w:type="dxa"/>
            <w:tcBorders>
              <w:left w:val="single" w:sz="4" w:space="0" w:color="auto"/>
              <w:bottom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услуги, направленный</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заявителю на личный</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кабинет на ЕПГУ</w:t>
            </w:r>
          </w:p>
        </w:tc>
      </w:tr>
      <w:tr w:rsidR="001B43A4" w:rsidRPr="006E4748" w:rsidTr="005D09F4">
        <w:trPr>
          <w:trHeight w:val="199"/>
        </w:trPr>
        <w:tc>
          <w:tcPr>
            <w:tcW w:w="14850" w:type="dxa"/>
            <w:gridSpan w:val="30"/>
            <w:tcBorders>
              <w:top w:val="single" w:sz="4" w:space="0" w:color="auto"/>
              <w:left w:val="single" w:sz="4" w:space="0" w:color="auto"/>
              <w:bottom w:val="single" w:sz="4" w:space="0" w:color="auto"/>
            </w:tcBorders>
          </w:tcPr>
          <w:p w:rsidR="001B43A4" w:rsidRPr="00172721" w:rsidRDefault="001B43A4" w:rsidP="005D09F4">
            <w:pPr>
              <w:autoSpaceDE w:val="0"/>
              <w:autoSpaceDN w:val="0"/>
              <w:adjustRightInd w:val="0"/>
              <w:jc w:val="center"/>
              <w:rPr>
                <w:rFonts w:ascii="Times New Roman" w:hAnsi="Times New Roman" w:cs="Times New Roman"/>
              </w:rPr>
            </w:pPr>
            <w:r>
              <w:rPr>
                <w:rFonts w:ascii="Times New Roman" w:hAnsi="Times New Roman" w:cs="Times New Roman"/>
              </w:rPr>
              <w:t xml:space="preserve">6. Внесение результата </w:t>
            </w:r>
            <w:r w:rsidRPr="00172721">
              <w:rPr>
                <w:rFonts w:ascii="Times New Roman" w:hAnsi="Times New Roman" w:cs="Times New Roman"/>
              </w:rPr>
              <w:t>муниципальной)</w:t>
            </w:r>
            <w:r>
              <w:rPr>
                <w:rFonts w:ascii="Times New Roman" w:hAnsi="Times New Roman" w:cs="Times New Roman"/>
              </w:rPr>
              <w:t xml:space="preserve"> </w:t>
            </w:r>
            <w:r w:rsidRPr="00172721">
              <w:rPr>
                <w:rFonts w:ascii="Times New Roman" w:hAnsi="Times New Roman" w:cs="Times New Roman"/>
              </w:rPr>
              <w:t>слуги в реестр решений</w:t>
            </w:r>
          </w:p>
        </w:tc>
      </w:tr>
      <w:tr w:rsidR="001B43A4" w:rsidRPr="00172721" w:rsidTr="005D09F4">
        <w:trPr>
          <w:trHeight w:val="199"/>
        </w:trPr>
        <w:tc>
          <w:tcPr>
            <w:tcW w:w="2093" w:type="dxa"/>
            <w:tcBorders>
              <w:top w:val="single" w:sz="4" w:space="0" w:color="auto"/>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Формирование и</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регистрация</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 xml:space="preserve">муниципальной </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услуги, указанного в</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пункте 2.5</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 в</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форме</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электронного</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документа в ГИС</w:t>
            </w:r>
          </w:p>
        </w:tc>
        <w:tc>
          <w:tcPr>
            <w:tcW w:w="2316" w:type="dxa"/>
            <w:gridSpan w:val="7"/>
            <w:tcBorders>
              <w:top w:val="single" w:sz="4" w:space="0" w:color="auto"/>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Внесение сведений о результате</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 муниципальной</w:t>
            </w:r>
            <w:r>
              <w:rPr>
                <w:rFonts w:ascii="Times New Roman" w:hAnsi="Times New Roman" w:cs="Times New Roman"/>
              </w:rPr>
              <w:t xml:space="preserve"> </w:t>
            </w:r>
            <w:r w:rsidRPr="00172721">
              <w:rPr>
                <w:rFonts w:ascii="Times New Roman" w:hAnsi="Times New Roman" w:cs="Times New Roman"/>
              </w:rPr>
              <w:t>услуги,</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указанном в пункте 2.5</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в реестр решений</w:t>
            </w:r>
          </w:p>
        </w:tc>
        <w:tc>
          <w:tcPr>
            <w:tcW w:w="2220" w:type="dxa"/>
            <w:gridSpan w:val="7"/>
            <w:tcBorders>
              <w:top w:val="single" w:sz="4" w:space="0" w:color="auto"/>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1 рабочий</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день</w:t>
            </w:r>
          </w:p>
        </w:tc>
        <w:tc>
          <w:tcPr>
            <w:tcW w:w="2126" w:type="dxa"/>
            <w:gridSpan w:val="6"/>
            <w:tcBorders>
              <w:top w:val="single" w:sz="4" w:space="0" w:color="auto"/>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843" w:type="dxa"/>
            <w:gridSpan w:val="2"/>
            <w:tcBorders>
              <w:top w:val="single" w:sz="4" w:space="0" w:color="auto"/>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984" w:type="dxa"/>
            <w:gridSpan w:val="6"/>
            <w:tcBorders>
              <w:top w:val="single" w:sz="4" w:space="0" w:color="auto"/>
              <w:left w:val="single" w:sz="4" w:space="0" w:color="auto"/>
              <w:bottom w:val="single" w:sz="4" w:space="0" w:color="auto"/>
              <w:right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w:t>
            </w:r>
          </w:p>
        </w:tc>
        <w:tc>
          <w:tcPr>
            <w:tcW w:w="2268" w:type="dxa"/>
            <w:tcBorders>
              <w:top w:val="single" w:sz="4" w:space="0" w:color="auto"/>
              <w:left w:val="single" w:sz="4" w:space="0" w:color="auto"/>
              <w:bottom w:val="single" w:sz="4" w:space="0" w:color="auto"/>
            </w:tcBorders>
          </w:tcPr>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услуги, указанный в</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пункте 2.5</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регламента внесен в</w:t>
            </w:r>
          </w:p>
          <w:p w:rsidR="001B43A4" w:rsidRPr="00172721" w:rsidRDefault="001B43A4" w:rsidP="005D09F4">
            <w:pPr>
              <w:autoSpaceDE w:val="0"/>
              <w:autoSpaceDN w:val="0"/>
              <w:adjustRightInd w:val="0"/>
              <w:rPr>
                <w:rFonts w:ascii="Times New Roman" w:hAnsi="Times New Roman" w:cs="Times New Roman"/>
              </w:rPr>
            </w:pPr>
            <w:r w:rsidRPr="00172721">
              <w:rPr>
                <w:rFonts w:ascii="Times New Roman" w:hAnsi="Times New Roman" w:cs="Times New Roman"/>
              </w:rPr>
              <w:t>реестр</w:t>
            </w:r>
          </w:p>
        </w:tc>
      </w:tr>
    </w:tbl>
    <w:p w:rsidR="001B43A4" w:rsidRDefault="001B43A4" w:rsidP="001B43A4"/>
    <w:p w:rsidR="001B43A4" w:rsidRPr="00B16EC1" w:rsidRDefault="001B43A4" w:rsidP="001B43A4">
      <w:pPr>
        <w:jc w:val="center"/>
        <w:sectPr w:rsidR="001B43A4" w:rsidRPr="00B16EC1" w:rsidSect="00B16EC1">
          <w:pgSz w:w="16838" w:h="11906" w:orient="landscape"/>
          <w:pgMar w:top="1418" w:right="1276" w:bottom="567" w:left="567" w:header="709" w:footer="709" w:gutter="0"/>
          <w:cols w:space="708"/>
          <w:titlePg/>
          <w:docGrid w:linePitch="360"/>
        </w:sectPr>
      </w:pPr>
      <w:r>
        <w:t>_______________</w:t>
      </w:r>
    </w:p>
    <w:tbl>
      <w:tblPr>
        <w:tblStyle w:val="af"/>
        <w:tblpPr w:leftFromText="180" w:rightFromText="180" w:vertAnchor="text" w:horzAnchor="margin" w:tblpY="797"/>
        <w:tblOverlap w:val="never"/>
        <w:tblW w:w="0" w:type="auto"/>
        <w:tblLayout w:type="fixed"/>
        <w:tblLook w:val="04A0" w:firstRow="1" w:lastRow="0" w:firstColumn="1" w:lastColumn="0" w:noHBand="0" w:noVBand="1"/>
      </w:tblPr>
      <w:tblGrid>
        <w:gridCol w:w="4503"/>
      </w:tblGrid>
      <w:tr w:rsidR="001B43A4" w:rsidRPr="00D80C40" w:rsidTr="005D09F4">
        <w:trPr>
          <w:trHeight w:val="1634"/>
        </w:trPr>
        <w:tc>
          <w:tcPr>
            <w:tcW w:w="4503" w:type="dxa"/>
          </w:tcPr>
          <w:p w:rsidR="001B43A4" w:rsidRPr="00D80C40" w:rsidRDefault="001B43A4" w:rsidP="005D09F4">
            <w:pPr>
              <w:autoSpaceDE w:val="0"/>
              <w:autoSpaceDN w:val="0"/>
              <w:adjustRightInd w:val="0"/>
              <w:jc w:val="both"/>
              <w:rPr>
                <w:rFonts w:ascii="Times New Roman" w:hAnsi="Times New Roman" w:cs="Times New Roman"/>
                <w:bCs/>
                <w:kern w:val="1"/>
                <w:sz w:val="24"/>
                <w:szCs w:val="24"/>
                <w:lang w:eastAsia="ar-SA"/>
              </w:rPr>
            </w:pPr>
          </w:p>
          <w:p w:rsidR="001B43A4" w:rsidRPr="00D80C40" w:rsidRDefault="001B43A4" w:rsidP="005D09F4">
            <w:pPr>
              <w:autoSpaceDE w:val="0"/>
              <w:autoSpaceDN w:val="0"/>
              <w:adjustRightInd w:val="0"/>
              <w:jc w:val="center"/>
              <w:rPr>
                <w:rFonts w:ascii="Times New Roman" w:hAnsi="Times New Roman" w:cs="Times New Roman"/>
                <w:bCs/>
                <w:kern w:val="1"/>
                <w:sz w:val="24"/>
                <w:szCs w:val="24"/>
                <w:lang w:eastAsia="ar-SA"/>
              </w:rPr>
            </w:pPr>
            <w:r w:rsidRPr="00D80C40">
              <w:rPr>
                <w:rFonts w:ascii="Times New Roman" w:hAnsi="Times New Roman" w:cs="Times New Roman"/>
                <w:bCs/>
                <w:kern w:val="1"/>
                <w:sz w:val="24"/>
                <w:szCs w:val="24"/>
                <w:lang w:eastAsia="ar-SA"/>
              </w:rPr>
              <w:t>Исходящий штамп</w:t>
            </w:r>
          </w:p>
          <w:p w:rsidR="001B43A4" w:rsidRPr="00D80C40" w:rsidRDefault="001B43A4" w:rsidP="005D09F4">
            <w:pPr>
              <w:autoSpaceDE w:val="0"/>
              <w:autoSpaceDN w:val="0"/>
              <w:adjustRightInd w:val="0"/>
              <w:jc w:val="both"/>
              <w:rPr>
                <w:rFonts w:ascii="Times New Roman" w:hAnsi="Times New Roman" w:cs="Times New Roman"/>
                <w:bCs/>
                <w:kern w:val="1"/>
                <w:sz w:val="24"/>
                <w:szCs w:val="24"/>
                <w:lang w:eastAsia="ar-SA"/>
              </w:rPr>
            </w:pPr>
          </w:p>
        </w:tc>
      </w:tr>
    </w:tbl>
    <w:p w:rsidR="001B43A4" w:rsidRPr="002E7172" w:rsidRDefault="00C50528" w:rsidP="001B43A4">
      <w:pPr>
        <w:tabs>
          <w:tab w:val="left" w:pos="1185"/>
        </w:tabs>
      </w:pPr>
      <w:r>
        <w:rPr>
          <w:noProof/>
          <w:lang w:eastAsia="ru-RU"/>
        </w:rPr>
        <w:pict>
          <v:shape id="_x0000_s1029" type="#_x0000_t202" style="position:absolute;margin-left:264.2pt;margin-top:-12.75pt;width:243pt;height:243pt;z-index:251663360;mso-wrap-distance-left:9.05pt;mso-wrap-distance-right:9.05pt;mso-position-horizontal-relative:text;mso-position-vertical-relative:text" stroked="f">
            <v:fill color2="black"/>
            <v:textbox style="mso-next-textbox:#_x0000_s1029" inset="0,0,0,0">
              <w:txbxContent>
                <w:p w:rsidR="001B43A4" w:rsidRDefault="001B43A4" w:rsidP="001B43A4">
                  <w:pPr>
                    <w:pStyle w:val="a3"/>
                    <w:tabs>
                      <w:tab w:val="left" w:pos="426"/>
                    </w:tabs>
                    <w:ind w:left="0"/>
                  </w:pPr>
                </w:p>
                <w:p w:rsidR="001B43A4" w:rsidRDefault="001B43A4" w:rsidP="001B43A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Приложение №</w:t>
                  </w:r>
                  <w:r>
                    <w:rPr>
                      <w:rFonts w:ascii="TimesNewRomanPSMT" w:hAnsi="TimesNewRomanPSMT" w:cs="TimesNewRomanPSMT"/>
                      <w:sz w:val="24"/>
                      <w:szCs w:val="24"/>
                    </w:rPr>
                    <w:t xml:space="preserve"> 4  </w:t>
                  </w:r>
                  <w:r w:rsidRPr="003007B0">
                    <w:rPr>
                      <w:rFonts w:ascii="TimesNewRomanPSMT" w:hAnsi="TimesNewRomanPSMT" w:cs="TimesNewRomanPSMT"/>
                      <w:sz w:val="24"/>
                      <w:szCs w:val="24"/>
                    </w:rPr>
                    <w:t xml:space="preserve">к Административному </w:t>
                  </w:r>
                  <w:r>
                    <w:rPr>
                      <w:rFonts w:ascii="TimesNewRomanPSMT" w:hAnsi="TimesNewRomanPSMT" w:cs="TimesNewRomanPSMT"/>
                      <w:sz w:val="24"/>
                      <w:szCs w:val="24"/>
                    </w:rPr>
                    <w:t xml:space="preserve">регламента </w:t>
                  </w:r>
                </w:p>
                <w:p w:rsidR="001B43A4" w:rsidRPr="005A5F41" w:rsidRDefault="001B43A4" w:rsidP="001B43A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по предоставлению муниципальной                         услуги </w:t>
                  </w:r>
                  <w:r w:rsidRPr="003007B0">
                    <w:rPr>
                      <w:rFonts w:ascii="TimesNewRomanPSMT" w:hAnsi="TimesNewRomanPSMT" w:cs="TimesNewRomanPSMT"/>
                      <w:sz w:val="24"/>
                      <w:szCs w:val="24"/>
                    </w:rPr>
                    <w:t>«</w:t>
                  </w:r>
                  <w:r w:rsidRPr="005A5F41">
                    <w:rPr>
                      <w:rFonts w:ascii="Times New Roman" w:hAnsi="Times New Roman" w:cs="Times New Roman"/>
                      <w:sz w:val="24"/>
                      <w:szCs w:val="24"/>
                    </w:rPr>
                    <w:t xml:space="preserve">Отнесение земель или земельных </w:t>
                  </w:r>
                  <w:r>
                    <w:rPr>
                      <w:rFonts w:ascii="Times New Roman" w:hAnsi="Times New Roman" w:cs="Times New Roman"/>
                      <w:sz w:val="24"/>
                      <w:szCs w:val="24"/>
                    </w:rPr>
                    <w:t xml:space="preserve">            </w:t>
                  </w:r>
                  <w:r w:rsidRPr="005A5F41">
                    <w:rPr>
                      <w:rFonts w:ascii="Times New Roman" w:hAnsi="Times New Roman" w:cs="Times New Roman"/>
                      <w:sz w:val="24"/>
                      <w:szCs w:val="24"/>
                    </w:rPr>
                    <w:t>участков в составе таких земель к</w:t>
                  </w:r>
                </w:p>
                <w:p w:rsidR="001B43A4" w:rsidRDefault="001B43A4" w:rsidP="001B43A4">
                  <w:pPr>
                    <w:autoSpaceDE w:val="0"/>
                    <w:autoSpaceDN w:val="0"/>
                    <w:adjustRightInd w:val="0"/>
                    <w:spacing w:after="0" w:line="240" w:lineRule="auto"/>
                    <w:jc w:val="right"/>
                    <w:rPr>
                      <w:rFonts w:ascii="TimesNewRomanPSMT" w:hAnsi="TimesNewRomanPSMT" w:cs="TimesNewRomanPSMT"/>
                      <w:sz w:val="24"/>
                      <w:szCs w:val="24"/>
                    </w:rPr>
                  </w:pPr>
                  <w:r w:rsidRPr="005A5F41">
                    <w:rPr>
                      <w:rFonts w:ascii="Times New Roman" w:hAnsi="Times New Roman" w:cs="Times New Roman"/>
                      <w:sz w:val="24"/>
                      <w:szCs w:val="24"/>
                    </w:rPr>
                    <w:t>определенной категории земель или перевод земель и земельных участков в</w:t>
                  </w:r>
                  <w:r>
                    <w:rPr>
                      <w:rFonts w:ascii="Times New Roman" w:hAnsi="Times New Roman" w:cs="Times New Roman"/>
                      <w:sz w:val="24"/>
                      <w:szCs w:val="24"/>
                    </w:rPr>
                    <w:t xml:space="preserve"> </w:t>
                  </w:r>
                  <w:r w:rsidRPr="005A5F41">
                    <w:rPr>
                      <w:rFonts w:ascii="Times New Roman" w:hAnsi="Times New Roman" w:cs="Times New Roman"/>
                      <w:sz w:val="24"/>
                      <w:szCs w:val="24"/>
                    </w:rPr>
                    <w:t>составе таких земель из одной категории в</w:t>
                  </w:r>
                  <w:r>
                    <w:rPr>
                      <w:rFonts w:ascii="Times New Roman" w:hAnsi="Times New Roman" w:cs="Times New Roman"/>
                      <w:sz w:val="24"/>
                      <w:szCs w:val="24"/>
                    </w:rPr>
                    <w:t xml:space="preserve"> </w:t>
                  </w:r>
                  <w:r w:rsidRPr="005A5F41">
                    <w:rPr>
                      <w:rFonts w:ascii="Times New Roman" w:hAnsi="Times New Roman" w:cs="Times New Roman"/>
                      <w:sz w:val="24"/>
                      <w:szCs w:val="24"/>
                    </w:rPr>
                    <w:t>другую</w:t>
                  </w:r>
                  <w:r w:rsidRPr="003007B0">
                    <w:rPr>
                      <w:rFonts w:ascii="TimesNewRomanPSMT" w:hAnsi="TimesNewRomanPSMT" w:cs="TimesNewRomanPSMT"/>
                      <w:sz w:val="24"/>
                      <w:szCs w:val="24"/>
                    </w:rPr>
                    <w:t>»</w:t>
                  </w:r>
                </w:p>
                <w:p w:rsidR="001B43A4" w:rsidRPr="005A5F41" w:rsidRDefault="001B43A4" w:rsidP="001B43A4">
                  <w:pPr>
                    <w:autoSpaceDE w:val="0"/>
                    <w:autoSpaceDN w:val="0"/>
                    <w:adjustRightInd w:val="0"/>
                    <w:spacing w:after="0" w:line="240" w:lineRule="auto"/>
                    <w:rPr>
                      <w:rFonts w:ascii="Times New Roman" w:hAnsi="Times New Roman" w:cs="Times New Roman"/>
                      <w:sz w:val="24"/>
                      <w:szCs w:val="24"/>
                    </w:rPr>
                  </w:pPr>
                </w:p>
                <w:p w:rsidR="001B43A4" w:rsidRPr="003007B0" w:rsidRDefault="001B43A4" w:rsidP="001B43A4">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1B43A4" w:rsidRPr="003007B0" w:rsidRDefault="001B43A4" w:rsidP="001B43A4">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1B43A4" w:rsidRPr="003007B0" w:rsidRDefault="001B43A4" w:rsidP="001B43A4">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1B43A4" w:rsidRPr="001F0BBF" w:rsidRDefault="001B43A4" w:rsidP="001B43A4">
                  <w:pPr>
                    <w:pStyle w:val="a3"/>
                    <w:tabs>
                      <w:tab w:val="left" w:pos="426"/>
                    </w:tabs>
                    <w:ind w:left="0"/>
                  </w:pPr>
                </w:p>
              </w:txbxContent>
            </v:textbox>
            <w10:wrap type="topAndBottom"/>
          </v:shape>
        </w:pict>
      </w:r>
    </w:p>
    <w:p w:rsidR="001B43A4" w:rsidRPr="002E7172" w:rsidRDefault="001B43A4" w:rsidP="001B43A4">
      <w:pPr>
        <w:autoSpaceDE w:val="0"/>
        <w:autoSpaceDN w:val="0"/>
        <w:adjustRightInd w:val="0"/>
        <w:spacing w:after="0" w:line="240" w:lineRule="auto"/>
        <w:jc w:val="center"/>
        <w:rPr>
          <w:rFonts w:ascii="Times New Roman" w:hAnsi="Times New Roman" w:cs="Times New Roman"/>
          <w:b/>
          <w:bCs/>
          <w:sz w:val="24"/>
          <w:szCs w:val="24"/>
        </w:rPr>
      </w:pPr>
      <w:r w:rsidRPr="002E7172">
        <w:rPr>
          <w:rFonts w:ascii="Times New Roman" w:hAnsi="Times New Roman" w:cs="Times New Roman"/>
          <w:b/>
          <w:bCs/>
          <w:sz w:val="24"/>
          <w:szCs w:val="24"/>
        </w:rPr>
        <w:t>РЕШЕНИЕ</w:t>
      </w:r>
    </w:p>
    <w:p w:rsidR="001B43A4" w:rsidRPr="002E7172" w:rsidRDefault="001B43A4" w:rsidP="001B43A4">
      <w:pPr>
        <w:autoSpaceDE w:val="0"/>
        <w:autoSpaceDN w:val="0"/>
        <w:adjustRightInd w:val="0"/>
        <w:spacing w:after="0" w:line="240" w:lineRule="auto"/>
        <w:jc w:val="center"/>
        <w:rPr>
          <w:rFonts w:ascii="Times New Roman" w:hAnsi="Times New Roman" w:cs="Times New Roman"/>
          <w:b/>
          <w:bCs/>
          <w:sz w:val="24"/>
          <w:szCs w:val="24"/>
        </w:rPr>
      </w:pPr>
      <w:r w:rsidRPr="002E7172">
        <w:rPr>
          <w:rFonts w:ascii="Times New Roman" w:hAnsi="Times New Roman" w:cs="Times New Roman"/>
          <w:b/>
          <w:bCs/>
          <w:sz w:val="24"/>
          <w:szCs w:val="24"/>
        </w:rPr>
        <w:t>об отказе в приеме документов, необходимых</w:t>
      </w:r>
    </w:p>
    <w:p w:rsidR="001B43A4" w:rsidRPr="002E7172" w:rsidRDefault="001B43A4" w:rsidP="001B43A4">
      <w:pPr>
        <w:autoSpaceDE w:val="0"/>
        <w:autoSpaceDN w:val="0"/>
        <w:adjustRightInd w:val="0"/>
        <w:spacing w:after="0" w:line="240" w:lineRule="auto"/>
        <w:jc w:val="center"/>
        <w:rPr>
          <w:rFonts w:ascii="Times New Roman" w:hAnsi="Times New Roman" w:cs="Times New Roman"/>
          <w:b/>
          <w:bCs/>
          <w:sz w:val="24"/>
          <w:szCs w:val="24"/>
        </w:rPr>
      </w:pPr>
      <w:r w:rsidRPr="002E7172">
        <w:rPr>
          <w:rFonts w:ascii="Times New Roman" w:hAnsi="Times New Roman" w:cs="Times New Roman"/>
          <w:b/>
          <w:bCs/>
          <w:sz w:val="24"/>
          <w:szCs w:val="24"/>
        </w:rPr>
        <w:t>для предоставления услуги</w:t>
      </w:r>
    </w:p>
    <w:p w:rsidR="001B43A4" w:rsidRPr="002E7172" w:rsidRDefault="001B43A4" w:rsidP="001B43A4">
      <w:pPr>
        <w:autoSpaceDE w:val="0"/>
        <w:autoSpaceDN w:val="0"/>
        <w:adjustRightInd w:val="0"/>
        <w:spacing w:after="0" w:line="240" w:lineRule="auto"/>
        <w:jc w:val="both"/>
        <w:rPr>
          <w:rFonts w:ascii="TimesNewRomanPSMT" w:hAnsi="TimesNewRomanPSMT" w:cs="TimesNewRomanPSMT"/>
          <w:sz w:val="24"/>
          <w:szCs w:val="24"/>
        </w:rPr>
      </w:pPr>
    </w:p>
    <w:p w:rsidR="001B43A4" w:rsidRPr="002E7172" w:rsidRDefault="001B43A4" w:rsidP="001B43A4">
      <w:pPr>
        <w:autoSpaceDE w:val="0"/>
        <w:autoSpaceDN w:val="0"/>
        <w:adjustRightInd w:val="0"/>
        <w:spacing w:after="0" w:line="240" w:lineRule="auto"/>
        <w:ind w:firstLine="709"/>
        <w:jc w:val="both"/>
        <w:rPr>
          <w:rFonts w:ascii="TimesNewRomanPSMT" w:hAnsi="TimesNewRomanPSMT" w:cs="TimesNewRomanPSMT"/>
          <w:sz w:val="24"/>
          <w:szCs w:val="24"/>
        </w:rPr>
      </w:pPr>
      <w:r w:rsidRPr="002E7172">
        <w:rPr>
          <w:rFonts w:ascii="TimesNewRomanPSMT" w:hAnsi="TimesNewRomanPSMT" w:cs="TimesNewRomanPSMT"/>
          <w:sz w:val="24"/>
          <w:szCs w:val="24"/>
        </w:rPr>
        <w:t>Рассмотрев Ваше заявление от ______ № 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принято решение об отказе в приеме документов, необходимых для предоставления услуги, по следующим основаниям:</w:t>
      </w:r>
    </w:p>
    <w:p w:rsidR="001B43A4" w:rsidRPr="002E7172" w:rsidRDefault="001B43A4" w:rsidP="001B43A4">
      <w:pPr>
        <w:autoSpaceDE w:val="0"/>
        <w:autoSpaceDN w:val="0"/>
        <w:adjustRightInd w:val="0"/>
        <w:spacing w:after="0" w:line="240" w:lineRule="auto"/>
        <w:rPr>
          <w:rFonts w:ascii="TimesNewRomanPSMT" w:hAnsi="TimesNewRomanPSMT" w:cs="TimesNewRomanPSMT"/>
          <w:sz w:val="24"/>
          <w:szCs w:val="24"/>
        </w:rPr>
      </w:pPr>
      <w:r w:rsidRPr="002E7172">
        <w:rPr>
          <w:rFonts w:ascii="TimesNewRomanPSMT" w:hAnsi="TimesNewRomanPSMT" w:cs="TimesNewRomanPSMT"/>
          <w:sz w:val="24"/>
          <w:szCs w:val="24"/>
        </w:rPr>
        <w:t>- __________;</w:t>
      </w:r>
    </w:p>
    <w:p w:rsidR="001B43A4" w:rsidRPr="002E7172" w:rsidRDefault="001B43A4" w:rsidP="001B43A4">
      <w:pPr>
        <w:autoSpaceDE w:val="0"/>
        <w:autoSpaceDN w:val="0"/>
        <w:adjustRightInd w:val="0"/>
        <w:spacing w:after="0" w:line="240" w:lineRule="auto"/>
        <w:rPr>
          <w:rFonts w:ascii="TimesNewRomanPSMT" w:hAnsi="TimesNewRomanPSMT" w:cs="TimesNewRomanPSMT"/>
          <w:sz w:val="24"/>
          <w:szCs w:val="24"/>
        </w:rPr>
      </w:pPr>
      <w:r w:rsidRPr="002E7172">
        <w:rPr>
          <w:rFonts w:ascii="TimesNewRomanPSMT" w:hAnsi="TimesNewRomanPSMT" w:cs="TimesNewRomanPSMT"/>
          <w:sz w:val="24"/>
          <w:szCs w:val="24"/>
        </w:rPr>
        <w:t>- __________;</w:t>
      </w:r>
    </w:p>
    <w:p w:rsidR="001B43A4" w:rsidRPr="002E7172" w:rsidRDefault="001B43A4" w:rsidP="001B43A4">
      <w:pPr>
        <w:autoSpaceDE w:val="0"/>
        <w:autoSpaceDN w:val="0"/>
        <w:adjustRightInd w:val="0"/>
        <w:spacing w:after="0" w:line="240" w:lineRule="auto"/>
        <w:rPr>
          <w:rFonts w:ascii="TimesNewRomanPSMT" w:hAnsi="TimesNewRomanPSMT" w:cs="TimesNewRomanPSMT"/>
          <w:sz w:val="24"/>
          <w:szCs w:val="24"/>
        </w:rPr>
      </w:pPr>
      <w:r w:rsidRPr="002E7172">
        <w:rPr>
          <w:rFonts w:ascii="TimesNewRomanPSMT" w:hAnsi="TimesNewRomanPSMT" w:cs="TimesNewRomanPSMT"/>
          <w:sz w:val="24"/>
          <w:szCs w:val="24"/>
        </w:rPr>
        <w:t>- __________.</w:t>
      </w:r>
    </w:p>
    <w:p w:rsidR="001B43A4" w:rsidRPr="002E7172" w:rsidRDefault="001B43A4" w:rsidP="001B43A4">
      <w:pPr>
        <w:autoSpaceDE w:val="0"/>
        <w:autoSpaceDN w:val="0"/>
        <w:adjustRightInd w:val="0"/>
        <w:spacing w:after="0" w:line="240" w:lineRule="auto"/>
        <w:rPr>
          <w:rFonts w:ascii="TimesNewRomanPSMT" w:hAnsi="TimesNewRomanPSMT" w:cs="TimesNewRomanPSMT"/>
          <w:sz w:val="24"/>
          <w:szCs w:val="24"/>
        </w:rPr>
      </w:pPr>
      <w:r w:rsidRPr="002E7172">
        <w:rPr>
          <w:rFonts w:ascii="TimesNewRomanPSMT" w:hAnsi="TimesNewRomanPSMT" w:cs="TimesNewRomanPSMT"/>
          <w:sz w:val="24"/>
          <w:szCs w:val="24"/>
        </w:rPr>
        <w:t>Разъяснение причин отказа:</w:t>
      </w:r>
    </w:p>
    <w:p w:rsidR="001B43A4" w:rsidRPr="002E7172" w:rsidRDefault="001B43A4" w:rsidP="001B43A4">
      <w:pPr>
        <w:autoSpaceDE w:val="0"/>
        <w:autoSpaceDN w:val="0"/>
        <w:adjustRightInd w:val="0"/>
        <w:spacing w:after="0" w:line="240" w:lineRule="auto"/>
        <w:rPr>
          <w:rFonts w:ascii="TimesNewRomanPSMT" w:hAnsi="TimesNewRomanPSMT" w:cs="TimesNewRomanPSMT"/>
          <w:sz w:val="24"/>
          <w:szCs w:val="24"/>
        </w:rPr>
      </w:pPr>
      <w:r w:rsidRPr="002E7172">
        <w:rPr>
          <w:rFonts w:ascii="TimesNewRomanPSMT" w:hAnsi="TimesNewRomanPSMT" w:cs="TimesNewRomanPSMT"/>
          <w:sz w:val="24"/>
          <w:szCs w:val="24"/>
        </w:rPr>
        <w:t>- __________;</w:t>
      </w:r>
    </w:p>
    <w:p w:rsidR="001B43A4" w:rsidRPr="002E7172" w:rsidRDefault="001B43A4" w:rsidP="001B43A4">
      <w:pPr>
        <w:autoSpaceDE w:val="0"/>
        <w:autoSpaceDN w:val="0"/>
        <w:adjustRightInd w:val="0"/>
        <w:spacing w:after="0" w:line="240" w:lineRule="auto"/>
        <w:rPr>
          <w:rFonts w:ascii="TimesNewRomanPSMT" w:hAnsi="TimesNewRomanPSMT" w:cs="TimesNewRomanPSMT"/>
          <w:sz w:val="24"/>
          <w:szCs w:val="24"/>
        </w:rPr>
      </w:pPr>
      <w:r w:rsidRPr="002E7172">
        <w:rPr>
          <w:rFonts w:ascii="TimesNewRomanPSMT" w:hAnsi="TimesNewRomanPSMT" w:cs="TimesNewRomanPSMT"/>
          <w:sz w:val="24"/>
          <w:szCs w:val="24"/>
        </w:rPr>
        <w:t>- __________;</w:t>
      </w:r>
    </w:p>
    <w:p w:rsidR="001B43A4" w:rsidRPr="002E7172" w:rsidRDefault="001B43A4" w:rsidP="001B43A4">
      <w:pPr>
        <w:autoSpaceDE w:val="0"/>
        <w:autoSpaceDN w:val="0"/>
        <w:adjustRightInd w:val="0"/>
        <w:spacing w:after="0" w:line="240" w:lineRule="auto"/>
        <w:rPr>
          <w:rFonts w:ascii="TimesNewRomanPSMT" w:hAnsi="TimesNewRomanPSMT" w:cs="TimesNewRomanPSMT"/>
          <w:sz w:val="24"/>
          <w:szCs w:val="24"/>
        </w:rPr>
      </w:pPr>
      <w:r w:rsidRPr="002E7172">
        <w:rPr>
          <w:rFonts w:ascii="TimesNewRomanPSMT" w:hAnsi="TimesNewRomanPSMT" w:cs="TimesNewRomanPSMT"/>
          <w:sz w:val="24"/>
          <w:szCs w:val="24"/>
        </w:rPr>
        <w:t>- __________;</w:t>
      </w:r>
    </w:p>
    <w:p w:rsidR="001B43A4" w:rsidRPr="002E7172" w:rsidRDefault="001B43A4" w:rsidP="001B43A4">
      <w:pPr>
        <w:spacing w:after="0" w:line="240" w:lineRule="auto"/>
        <w:jc w:val="both"/>
        <w:rPr>
          <w:rFonts w:ascii="Times New Roman" w:hAnsi="Times New Roman" w:cs="Times New Roman"/>
          <w:sz w:val="24"/>
          <w:szCs w:val="24"/>
        </w:rPr>
      </w:pPr>
      <w:r w:rsidRPr="002E7172">
        <w:rPr>
          <w:rFonts w:ascii="TimesNewRomanPSMT" w:hAnsi="TimesNewRomanPSMT" w:cs="TimesNewRomanPSMT"/>
          <w:sz w:val="24"/>
          <w:szCs w:val="24"/>
        </w:rPr>
        <w:t>- __________.</w:t>
      </w:r>
    </w:p>
    <w:p w:rsidR="001B43A4" w:rsidRPr="002E7172" w:rsidRDefault="001B43A4" w:rsidP="001B43A4">
      <w:pPr>
        <w:spacing w:after="0" w:line="240" w:lineRule="auto"/>
        <w:jc w:val="both"/>
        <w:rPr>
          <w:rFonts w:ascii="Times New Roman" w:hAnsi="Times New Roman" w:cs="Times New Roman"/>
          <w:sz w:val="24"/>
          <w:szCs w:val="24"/>
        </w:rPr>
      </w:pPr>
    </w:p>
    <w:p w:rsidR="001B43A4" w:rsidRPr="002E7172" w:rsidRDefault="001B43A4" w:rsidP="001B43A4">
      <w:pPr>
        <w:autoSpaceDE w:val="0"/>
        <w:autoSpaceDN w:val="0"/>
        <w:adjustRightInd w:val="0"/>
        <w:spacing w:after="0" w:line="240" w:lineRule="auto"/>
        <w:rPr>
          <w:rFonts w:ascii="Times New Roman" w:hAnsi="Times New Roman" w:cs="Times New Roman"/>
          <w:sz w:val="24"/>
          <w:szCs w:val="24"/>
        </w:rPr>
      </w:pPr>
      <w:r w:rsidRPr="002E7172">
        <w:rPr>
          <w:rFonts w:ascii="Times New Roman" w:hAnsi="Times New Roman" w:cs="Times New Roman"/>
          <w:sz w:val="24"/>
          <w:szCs w:val="24"/>
        </w:rPr>
        <w:t>Дополнительная информация:</w:t>
      </w:r>
    </w:p>
    <w:p w:rsidR="001B43A4" w:rsidRPr="002E7172" w:rsidRDefault="001B43A4" w:rsidP="001B43A4">
      <w:pPr>
        <w:autoSpaceDE w:val="0"/>
        <w:autoSpaceDN w:val="0"/>
        <w:adjustRightInd w:val="0"/>
        <w:spacing w:after="0" w:line="240" w:lineRule="auto"/>
        <w:rPr>
          <w:rFonts w:ascii="Times New Roman" w:hAnsi="Times New Roman" w:cs="Times New Roman"/>
          <w:sz w:val="24"/>
          <w:szCs w:val="24"/>
        </w:rPr>
      </w:pPr>
      <w:r w:rsidRPr="002E7172">
        <w:rPr>
          <w:rFonts w:ascii="Times New Roman" w:hAnsi="Times New Roman" w:cs="Times New Roman"/>
          <w:sz w:val="24"/>
          <w:szCs w:val="24"/>
        </w:rPr>
        <w:t>_____________________________________________________________________.</w:t>
      </w:r>
    </w:p>
    <w:p w:rsidR="001B43A4" w:rsidRPr="002E7172" w:rsidRDefault="001B43A4" w:rsidP="001B43A4">
      <w:pPr>
        <w:autoSpaceDE w:val="0"/>
        <w:autoSpaceDN w:val="0"/>
        <w:adjustRightInd w:val="0"/>
        <w:spacing w:after="0" w:line="240" w:lineRule="auto"/>
        <w:jc w:val="center"/>
        <w:rPr>
          <w:rFonts w:ascii="Times New Roman" w:hAnsi="Times New Roman" w:cs="Times New Roman"/>
          <w:i/>
          <w:iCs/>
          <w:sz w:val="24"/>
          <w:szCs w:val="24"/>
        </w:rPr>
      </w:pPr>
      <w:r w:rsidRPr="002E7172">
        <w:rPr>
          <w:rFonts w:ascii="Times New Roman" w:hAnsi="Times New Roman" w:cs="Times New Roman"/>
          <w:i/>
          <w:iCs/>
          <w:sz w:val="24"/>
          <w:szCs w:val="24"/>
        </w:rPr>
        <w:t>(указывается информация, необходимая для устранения причин отказа в</w:t>
      </w:r>
    </w:p>
    <w:p w:rsidR="001B43A4" w:rsidRPr="002E7172" w:rsidRDefault="001B43A4" w:rsidP="001B43A4">
      <w:pPr>
        <w:autoSpaceDE w:val="0"/>
        <w:autoSpaceDN w:val="0"/>
        <w:adjustRightInd w:val="0"/>
        <w:spacing w:after="0" w:line="240" w:lineRule="auto"/>
        <w:jc w:val="center"/>
        <w:rPr>
          <w:rFonts w:ascii="Times New Roman" w:hAnsi="Times New Roman" w:cs="Times New Roman"/>
          <w:i/>
          <w:iCs/>
          <w:sz w:val="24"/>
          <w:szCs w:val="24"/>
        </w:rPr>
      </w:pPr>
      <w:r w:rsidRPr="002E7172">
        <w:rPr>
          <w:rFonts w:ascii="Times New Roman" w:hAnsi="Times New Roman" w:cs="Times New Roman"/>
          <w:i/>
          <w:iCs/>
          <w:sz w:val="24"/>
          <w:szCs w:val="24"/>
        </w:rPr>
        <w:t>приеме документов, необходимых для предоставления услуги, а также иная</w:t>
      </w:r>
    </w:p>
    <w:p w:rsidR="001B43A4" w:rsidRPr="002E7172" w:rsidRDefault="001B43A4" w:rsidP="001B43A4">
      <w:pPr>
        <w:autoSpaceDE w:val="0"/>
        <w:autoSpaceDN w:val="0"/>
        <w:adjustRightInd w:val="0"/>
        <w:spacing w:after="0" w:line="240" w:lineRule="auto"/>
        <w:jc w:val="center"/>
        <w:rPr>
          <w:rFonts w:ascii="Times New Roman" w:hAnsi="Times New Roman" w:cs="Times New Roman"/>
          <w:i/>
          <w:iCs/>
          <w:sz w:val="24"/>
          <w:szCs w:val="24"/>
        </w:rPr>
      </w:pPr>
      <w:r w:rsidRPr="002E7172">
        <w:rPr>
          <w:rFonts w:ascii="Times New Roman" w:hAnsi="Times New Roman" w:cs="Times New Roman"/>
          <w:i/>
          <w:iCs/>
          <w:sz w:val="24"/>
          <w:szCs w:val="24"/>
        </w:rPr>
        <w:t>дополнительная информация при наличии)</w:t>
      </w:r>
    </w:p>
    <w:p w:rsidR="001B43A4" w:rsidRPr="002E7172" w:rsidRDefault="001B43A4" w:rsidP="001B43A4">
      <w:pPr>
        <w:autoSpaceDE w:val="0"/>
        <w:autoSpaceDN w:val="0"/>
        <w:adjustRightInd w:val="0"/>
        <w:spacing w:after="0" w:line="240" w:lineRule="auto"/>
        <w:ind w:firstLine="709"/>
        <w:jc w:val="both"/>
        <w:rPr>
          <w:rFonts w:ascii="Times New Roman" w:hAnsi="Times New Roman" w:cs="Times New Roman"/>
          <w:sz w:val="24"/>
          <w:szCs w:val="24"/>
        </w:rPr>
      </w:pPr>
      <w:r w:rsidRPr="002E7172">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w:t>
      </w:r>
      <w:r w:rsidRPr="002E7172">
        <w:rPr>
          <w:rFonts w:ascii="TimesNewRomanPSMT" w:hAnsi="TimesNewRomanPSMT" w:cs="TimesNewRomanPSMT"/>
          <w:sz w:val="24"/>
          <w:szCs w:val="24"/>
        </w:rPr>
        <w:t>направления жалобы в уполномоченный орган, а также в судебном порядке.</w:t>
      </w:r>
    </w:p>
    <w:p w:rsidR="001B43A4" w:rsidRPr="002E7172" w:rsidRDefault="001B43A4" w:rsidP="001B43A4">
      <w:pPr>
        <w:spacing w:after="0" w:line="240" w:lineRule="auto"/>
        <w:jc w:val="both"/>
        <w:rPr>
          <w:rFonts w:ascii="Times New Roman" w:hAnsi="Times New Roman" w:cs="Times New Roman"/>
          <w:sz w:val="28"/>
          <w:szCs w:val="28"/>
        </w:rPr>
      </w:pPr>
    </w:p>
    <w:p w:rsidR="001B43A4" w:rsidRPr="002E7172" w:rsidRDefault="001B43A4" w:rsidP="001B43A4">
      <w:pPr>
        <w:spacing w:after="0" w:line="240" w:lineRule="auto"/>
        <w:jc w:val="both"/>
        <w:rPr>
          <w:rFonts w:ascii="Times New Roman" w:hAnsi="Times New Roman" w:cs="Times New Roman"/>
          <w:sz w:val="28"/>
          <w:szCs w:val="28"/>
        </w:rPr>
      </w:pPr>
      <w:r w:rsidRPr="002E7172">
        <w:rPr>
          <w:rFonts w:ascii="Times New Roman" w:hAnsi="Times New Roman" w:cs="Times New Roman"/>
          <w:sz w:val="24"/>
          <w:szCs w:val="24"/>
        </w:rPr>
        <w:t>Глава Советского района</w:t>
      </w:r>
      <w:r w:rsidRPr="002E7172">
        <w:rPr>
          <w:rFonts w:ascii="Times New Roman" w:hAnsi="Times New Roman" w:cs="Times New Roman"/>
          <w:sz w:val="24"/>
          <w:szCs w:val="24"/>
        </w:rPr>
        <w:tab/>
      </w:r>
      <w:r w:rsidRPr="002E71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7172">
        <w:rPr>
          <w:rFonts w:ascii="Times New Roman" w:hAnsi="Times New Roman" w:cs="Times New Roman"/>
          <w:sz w:val="28"/>
          <w:szCs w:val="28"/>
        </w:rPr>
        <w:t>_______________</w:t>
      </w:r>
      <w:r w:rsidRPr="002E7172">
        <w:rPr>
          <w:rFonts w:ascii="Times New Roman" w:hAnsi="Times New Roman" w:cs="Times New Roman"/>
          <w:sz w:val="28"/>
          <w:szCs w:val="28"/>
        </w:rPr>
        <w:tab/>
      </w:r>
      <w:r w:rsidRPr="002E7172">
        <w:rPr>
          <w:rFonts w:ascii="Times New Roman" w:hAnsi="Times New Roman" w:cs="Times New Roman"/>
          <w:sz w:val="28"/>
          <w:szCs w:val="28"/>
        </w:rPr>
        <w:tab/>
        <w:t>___________________</w:t>
      </w:r>
    </w:p>
    <w:p w:rsidR="001B43A4" w:rsidRPr="002E7172" w:rsidRDefault="001B43A4" w:rsidP="001B43A4">
      <w:pPr>
        <w:spacing w:after="0" w:line="240" w:lineRule="auto"/>
        <w:jc w:val="both"/>
        <w:rPr>
          <w:rFonts w:ascii="Times New Roman" w:hAnsi="Times New Roman" w:cs="Times New Roman"/>
          <w:sz w:val="24"/>
          <w:szCs w:val="24"/>
          <w:vertAlign w:val="superscript"/>
        </w:rPr>
      </w:pPr>
      <w:r w:rsidRPr="002E7172">
        <w:rPr>
          <w:rFonts w:ascii="Times New Roman" w:hAnsi="Times New Roman" w:cs="Times New Roman"/>
          <w:sz w:val="28"/>
          <w:szCs w:val="28"/>
        </w:rPr>
        <w:tab/>
      </w:r>
      <w:r w:rsidRPr="002E7172">
        <w:rPr>
          <w:rFonts w:ascii="Times New Roman" w:hAnsi="Times New Roman" w:cs="Times New Roman"/>
          <w:sz w:val="28"/>
          <w:szCs w:val="28"/>
        </w:rPr>
        <w:tab/>
      </w:r>
      <w:r w:rsidRPr="002E7172">
        <w:rPr>
          <w:rFonts w:ascii="Times New Roman" w:hAnsi="Times New Roman" w:cs="Times New Roman"/>
          <w:sz w:val="28"/>
          <w:szCs w:val="28"/>
        </w:rPr>
        <w:tab/>
      </w:r>
      <w:r w:rsidRPr="002E7172">
        <w:rPr>
          <w:rFonts w:ascii="Times New Roman" w:hAnsi="Times New Roman" w:cs="Times New Roman"/>
          <w:sz w:val="28"/>
          <w:szCs w:val="28"/>
        </w:rPr>
        <w:tab/>
      </w:r>
      <w:r w:rsidRPr="002E7172">
        <w:rPr>
          <w:rFonts w:ascii="Times New Roman" w:hAnsi="Times New Roman" w:cs="Times New Roman"/>
          <w:sz w:val="28"/>
          <w:szCs w:val="28"/>
        </w:rPr>
        <w:tab/>
        <w:t xml:space="preserve">         </w:t>
      </w:r>
      <w:r w:rsidRPr="002E717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E7172">
        <w:rPr>
          <w:rFonts w:ascii="Times New Roman" w:hAnsi="Times New Roman" w:cs="Times New Roman"/>
          <w:sz w:val="24"/>
          <w:szCs w:val="24"/>
          <w:vertAlign w:val="superscript"/>
        </w:rPr>
        <w:t xml:space="preserve"> (подпись)</w:t>
      </w:r>
      <w:r w:rsidRPr="002E7172">
        <w:rPr>
          <w:rFonts w:ascii="Times New Roman" w:hAnsi="Times New Roman" w:cs="Times New Roman"/>
          <w:sz w:val="24"/>
          <w:szCs w:val="24"/>
          <w:vertAlign w:val="superscript"/>
        </w:rPr>
        <w:tab/>
      </w:r>
      <w:r w:rsidRPr="002E7172">
        <w:rPr>
          <w:rFonts w:ascii="Times New Roman" w:hAnsi="Times New Roman" w:cs="Times New Roman"/>
          <w:sz w:val="24"/>
          <w:szCs w:val="24"/>
          <w:vertAlign w:val="superscript"/>
        </w:rPr>
        <w:tab/>
      </w:r>
      <w:r w:rsidRPr="002E7172">
        <w:rPr>
          <w:rFonts w:ascii="Times New Roman" w:hAnsi="Times New Roman" w:cs="Times New Roman"/>
          <w:sz w:val="24"/>
          <w:szCs w:val="24"/>
          <w:vertAlign w:val="superscript"/>
        </w:rPr>
        <w:tab/>
        <w:t xml:space="preserve">                  (И.О. Фамилия)</w:t>
      </w:r>
    </w:p>
    <w:p w:rsidR="001B43A4" w:rsidRDefault="001B43A4" w:rsidP="001B43A4">
      <w:pPr>
        <w:jc w:val="center"/>
        <w:rPr>
          <w:rFonts w:ascii="Times New Roman" w:hAnsi="Times New Roman"/>
          <w:sz w:val="28"/>
        </w:rPr>
      </w:pPr>
      <w:r>
        <w:rPr>
          <w:rFonts w:ascii="Times New Roman" w:hAnsi="Times New Roman"/>
          <w:sz w:val="28"/>
        </w:rPr>
        <w:t>_______________</w:t>
      </w:r>
    </w:p>
    <w:p w:rsidR="001B43A4" w:rsidRPr="0046770D" w:rsidRDefault="001B43A4" w:rsidP="001B43A4">
      <w:pPr>
        <w:widowControl w:val="0"/>
        <w:tabs>
          <w:tab w:val="left" w:pos="-4111"/>
        </w:tabs>
        <w:spacing w:after="0" w:line="240" w:lineRule="auto"/>
        <w:ind w:right="-6"/>
        <w:jc w:val="center"/>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lastRenderedPageBreak/>
        <w:t xml:space="preserve">                                                                           Приложение № 5</w:t>
      </w: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                                                                                                        </w:t>
      </w:r>
      <w:r w:rsidRPr="0046770D">
        <w:rPr>
          <w:rFonts w:ascii="Times New Roman" w:eastAsia="Times New Roman" w:hAnsi="Times New Roman"/>
          <w:bCs/>
          <w:kern w:val="28"/>
          <w:sz w:val="24"/>
          <w:szCs w:val="24"/>
        </w:rPr>
        <w:t>к Административному регламенту</w:t>
      </w:r>
    </w:p>
    <w:p w:rsidR="001B43A4" w:rsidRDefault="001B43A4" w:rsidP="001B43A4">
      <w:pPr>
        <w:autoSpaceDE w:val="0"/>
        <w:autoSpaceDN w:val="0"/>
        <w:adjustRightInd w:val="0"/>
        <w:spacing w:after="0" w:line="240" w:lineRule="auto"/>
        <w:ind w:firstLine="709"/>
        <w:jc w:val="center"/>
        <w:rPr>
          <w:rFonts w:ascii="Times New Roman" w:hAnsi="Times New Roman" w:cs="Times New Roman"/>
          <w:sz w:val="28"/>
          <w:szCs w:val="28"/>
        </w:rPr>
      </w:pPr>
    </w:p>
    <w:p w:rsidR="001B43A4" w:rsidRDefault="001B43A4" w:rsidP="001B43A4">
      <w:pPr>
        <w:autoSpaceDE w:val="0"/>
        <w:autoSpaceDN w:val="0"/>
        <w:adjustRightInd w:val="0"/>
        <w:spacing w:after="0" w:line="240" w:lineRule="auto"/>
        <w:ind w:firstLine="709"/>
        <w:jc w:val="right"/>
        <w:rPr>
          <w:rFonts w:ascii="Times New Roman" w:hAnsi="Times New Roman" w:cs="Times New Roman"/>
          <w:b/>
          <w:sz w:val="28"/>
          <w:szCs w:val="28"/>
        </w:rPr>
      </w:pPr>
    </w:p>
    <w:p w:rsidR="001B43A4" w:rsidRPr="00F3734D" w:rsidRDefault="001B43A4" w:rsidP="001B43A4">
      <w:pPr>
        <w:autoSpaceDE w:val="0"/>
        <w:autoSpaceDN w:val="0"/>
        <w:adjustRightInd w:val="0"/>
        <w:spacing w:after="0" w:line="240" w:lineRule="auto"/>
        <w:ind w:firstLine="709"/>
        <w:jc w:val="right"/>
        <w:rPr>
          <w:rFonts w:ascii="Times New Roman" w:hAnsi="Times New Roman" w:cs="Times New Roman"/>
          <w:b/>
          <w:sz w:val="28"/>
          <w:szCs w:val="28"/>
        </w:rPr>
      </w:pPr>
      <w:r w:rsidRPr="00F3734D">
        <w:rPr>
          <w:rFonts w:ascii="Times New Roman" w:hAnsi="Times New Roman" w:cs="Times New Roman"/>
          <w:b/>
          <w:sz w:val="28"/>
          <w:szCs w:val="28"/>
        </w:rPr>
        <w:t xml:space="preserve">ПРОЕКТ </w:t>
      </w:r>
    </w:p>
    <w:p w:rsidR="001B43A4" w:rsidRDefault="001B43A4" w:rsidP="001B43A4">
      <w:pPr>
        <w:pStyle w:val="ConsPlusNormal"/>
        <w:ind w:right="851" w:firstLine="709"/>
        <w:jc w:val="both"/>
      </w:pPr>
      <w:r w:rsidRPr="00FA0A97">
        <w:rPr>
          <w:noProof/>
          <w:lang w:eastAsia="ru-RU"/>
        </w:rPr>
        <w:drawing>
          <wp:anchor distT="0" distB="0" distL="114300" distR="114300" simplePos="0" relativeHeight="251664384"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3"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3" cstate="print"/>
                    <a:srcRect/>
                    <a:stretch>
                      <a:fillRect/>
                    </a:stretch>
                  </pic:blipFill>
                  <pic:spPr bwMode="auto">
                    <a:xfrm>
                      <a:off x="0" y="0"/>
                      <a:ext cx="547370" cy="676275"/>
                    </a:xfrm>
                    <a:prstGeom prst="rect">
                      <a:avLst/>
                    </a:prstGeom>
                    <a:noFill/>
                  </pic:spPr>
                </pic:pic>
              </a:graphicData>
            </a:graphic>
          </wp:anchor>
        </w:drawing>
      </w:r>
    </w:p>
    <w:p w:rsidR="001B43A4" w:rsidRPr="00F3734D" w:rsidRDefault="001B43A4" w:rsidP="001B43A4">
      <w:pPr>
        <w:pStyle w:val="ConsPlusNormal"/>
        <w:ind w:firstLine="709"/>
        <w:jc w:val="both"/>
        <w:rPr>
          <w:rFonts w:ascii="Times New Roman" w:hAnsi="Times New Roman" w:cs="Times New Roman"/>
          <w:sz w:val="24"/>
          <w:szCs w:val="24"/>
        </w:rPr>
      </w:pPr>
    </w:p>
    <w:p w:rsidR="001B43A4" w:rsidRPr="00F3734D" w:rsidRDefault="001B43A4" w:rsidP="001B43A4">
      <w:pPr>
        <w:pStyle w:val="ConsPlusNormal"/>
        <w:ind w:right="-2" w:firstLine="709"/>
        <w:jc w:val="both"/>
        <w:rPr>
          <w:rFonts w:ascii="Times New Roman" w:hAnsi="Times New Roman" w:cs="Times New Roman"/>
          <w:sz w:val="24"/>
          <w:szCs w:val="24"/>
        </w:rPr>
      </w:pPr>
    </w:p>
    <w:p w:rsidR="001B43A4" w:rsidRPr="00F3734D" w:rsidRDefault="001B43A4" w:rsidP="001B43A4">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1B43A4" w:rsidRPr="00F3734D" w:rsidRDefault="001B43A4" w:rsidP="001B43A4">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1B43A4" w:rsidRPr="00F3734D" w:rsidRDefault="001B43A4" w:rsidP="001B43A4">
      <w:pPr>
        <w:pStyle w:val="ConsPlusNormal"/>
        <w:ind w:firstLine="709"/>
        <w:jc w:val="both"/>
        <w:rPr>
          <w:rFonts w:ascii="Times New Roman" w:hAnsi="Times New Roman" w:cs="Times New Roman"/>
          <w:sz w:val="24"/>
          <w:szCs w:val="24"/>
        </w:rPr>
      </w:pPr>
    </w:p>
    <w:p w:rsidR="001B43A4" w:rsidRPr="00F3734D" w:rsidRDefault="001B43A4" w:rsidP="001B43A4">
      <w:pPr>
        <w:pStyle w:val="ad"/>
        <w:ind w:firstLine="709"/>
        <w:rPr>
          <w:b/>
          <w:sz w:val="28"/>
          <w:szCs w:val="28"/>
        </w:rPr>
      </w:pPr>
      <w:r w:rsidRPr="00F3734D">
        <w:rPr>
          <w:b/>
          <w:sz w:val="28"/>
          <w:szCs w:val="28"/>
        </w:rPr>
        <w:t>АДМИНИСТРАЦИЯ МУНИЦИПАЛЬНОГО ОБРАЗОВАНИЯ СОВЕТСКИЙ МУНИЦИПАЛЬНЫЙ РАЙОН</w:t>
      </w:r>
    </w:p>
    <w:p w:rsidR="001B43A4" w:rsidRPr="00F3734D" w:rsidRDefault="001B43A4" w:rsidP="001B43A4">
      <w:pPr>
        <w:ind w:firstLine="709"/>
        <w:jc w:val="center"/>
        <w:rPr>
          <w:rFonts w:ascii="Times New Roman" w:hAnsi="Times New Roman" w:cs="Times New Roman"/>
          <w:b/>
          <w:sz w:val="28"/>
          <w:szCs w:val="28"/>
        </w:rPr>
      </w:pPr>
      <w:r w:rsidRPr="00F3734D">
        <w:rPr>
          <w:rFonts w:ascii="Times New Roman" w:hAnsi="Times New Roman" w:cs="Times New Roman"/>
          <w:b/>
          <w:sz w:val="28"/>
          <w:szCs w:val="28"/>
        </w:rPr>
        <w:t>КИРОВСКОЙ ОБЛАСТИ</w:t>
      </w:r>
    </w:p>
    <w:p w:rsidR="001B43A4" w:rsidRPr="00F3734D" w:rsidRDefault="001B43A4" w:rsidP="001B43A4">
      <w:pPr>
        <w:ind w:firstLine="709"/>
        <w:jc w:val="center"/>
        <w:rPr>
          <w:rFonts w:ascii="Times New Roman" w:hAnsi="Times New Roman" w:cs="Times New Roman"/>
          <w:sz w:val="28"/>
          <w:szCs w:val="28"/>
        </w:rPr>
      </w:pPr>
    </w:p>
    <w:p w:rsidR="001B43A4" w:rsidRPr="007A4F15" w:rsidRDefault="001B43A4" w:rsidP="001B43A4">
      <w:pPr>
        <w:pStyle w:val="1"/>
        <w:ind w:firstLine="709"/>
      </w:pPr>
      <w:r w:rsidRPr="00F3734D">
        <w:t>ПОСТАНОВЛЕНИЕ</w:t>
      </w:r>
    </w:p>
    <w:p w:rsidR="001B43A4" w:rsidRPr="00DF7032" w:rsidRDefault="001B43A4" w:rsidP="001B43A4">
      <w:pPr>
        <w:pStyle w:val="Default"/>
        <w:jc w:val="center"/>
        <w:rPr>
          <w:sz w:val="28"/>
          <w:szCs w:val="28"/>
        </w:rPr>
      </w:pPr>
      <w:r w:rsidRPr="00DF7032">
        <w:rPr>
          <w:rFonts w:eastAsia="MS Mincho"/>
          <w:b/>
          <w:sz w:val="28"/>
          <w:szCs w:val="28"/>
        </w:rPr>
        <w:t xml:space="preserve">Об </w:t>
      </w:r>
      <w:r w:rsidRPr="00DF7032">
        <w:rPr>
          <w:b/>
          <w:bCs/>
          <w:sz w:val="28"/>
          <w:szCs w:val="28"/>
        </w:rPr>
        <w:t>отнесении земельного участка к категории земель</w:t>
      </w:r>
    </w:p>
    <w:p w:rsidR="001B43A4" w:rsidRPr="007A4F15" w:rsidRDefault="001B43A4" w:rsidP="001B43A4">
      <w:pPr>
        <w:pStyle w:val="21"/>
        <w:spacing w:line="276" w:lineRule="auto"/>
        <w:jc w:val="center"/>
        <w:rPr>
          <w:rFonts w:ascii="Times New Roman" w:eastAsia="MS Mincho" w:hAnsi="Times New Roman" w:cs="Times New Roman"/>
          <w:b/>
          <w:sz w:val="28"/>
          <w:szCs w:val="28"/>
        </w:rPr>
      </w:pPr>
    </w:p>
    <w:p w:rsidR="001B43A4" w:rsidRDefault="001B43A4" w:rsidP="001B43A4">
      <w:pPr>
        <w:spacing w:after="0" w:line="412" w:lineRule="exact"/>
        <w:ind w:firstLine="709"/>
        <w:jc w:val="both"/>
        <w:rPr>
          <w:rFonts w:ascii="Times New Roman" w:hAnsi="Times New Roman" w:cs="Times New Roman"/>
          <w:sz w:val="28"/>
          <w:szCs w:val="28"/>
        </w:rPr>
      </w:pPr>
      <w:r w:rsidRPr="00DF7032">
        <w:rPr>
          <w:rFonts w:ascii="Times New Roman" w:hAnsi="Times New Roman" w:cs="Times New Roman"/>
          <w:sz w:val="28"/>
          <w:szCs w:val="28"/>
        </w:rPr>
        <w:t>В соответствии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7A4F15">
        <w:rPr>
          <w:rFonts w:ascii="Times New Roman" w:hAnsi="Times New Roman" w:cs="Times New Roman"/>
          <w:sz w:val="28"/>
          <w:szCs w:val="28"/>
        </w:rPr>
        <w:t xml:space="preserve">руководствуясь </w:t>
      </w:r>
      <w:r w:rsidRPr="007A4F15">
        <w:rPr>
          <w:rFonts w:ascii="Times New Roman" w:hAnsi="Times New Roman" w:cs="Times New Roman"/>
          <w:bCs/>
          <w:sz w:val="28"/>
          <w:szCs w:val="28"/>
        </w:rPr>
        <w:t xml:space="preserve">Градостроительным кодексом Российской Федерации, </w:t>
      </w:r>
      <w:r w:rsidRPr="007A4F15">
        <w:rPr>
          <w:rFonts w:ascii="Times New Roman" w:hAnsi="Times New Roman" w:cs="Times New Roman"/>
          <w:sz w:val="28"/>
          <w:szCs w:val="28"/>
        </w:rPr>
        <w:t xml:space="preserve">Федеральным законом от 18.06.2001 № 78-ФЗ «О землеустройстве», Федеральным законом от 25.10.2001 № 137-ФЗ «О введении в действие Земельного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w:t>
      </w:r>
      <w:r w:rsidRPr="007A4F15">
        <w:rPr>
          <w:rFonts w:ascii="Times New Roman" w:hAnsi="Times New Roman" w:cs="Times New Roman"/>
          <w:bCs/>
          <w:sz w:val="28"/>
          <w:szCs w:val="28"/>
        </w:rPr>
        <w:t xml:space="preserve">на основании заявления </w:t>
      </w:r>
      <w:r w:rsidRPr="007A4F15">
        <w:rPr>
          <w:rFonts w:ascii="Times New Roman" w:hAnsi="Times New Roman" w:cs="Times New Roman"/>
          <w:sz w:val="28"/>
          <w:szCs w:val="28"/>
        </w:rPr>
        <w:t xml:space="preserve">об </w:t>
      </w:r>
      <w:r>
        <w:rPr>
          <w:rFonts w:ascii="Times New Roman" w:hAnsi="Times New Roman" w:cs="Times New Roman"/>
          <w:sz w:val="28"/>
          <w:szCs w:val="28"/>
        </w:rPr>
        <w:t xml:space="preserve">отнесении земельного участка к категории земель </w:t>
      </w:r>
      <w:r w:rsidRPr="007A4F15">
        <w:rPr>
          <w:rFonts w:ascii="Times New Roman" w:hAnsi="Times New Roman" w:cs="Times New Roman"/>
          <w:sz w:val="28"/>
          <w:szCs w:val="28"/>
        </w:rPr>
        <w:t xml:space="preserve">администрация Советского района ПОСТАНОВЛЯЕТ: </w:t>
      </w:r>
    </w:p>
    <w:p w:rsidR="001B43A4" w:rsidRPr="00DF7032" w:rsidRDefault="001B43A4" w:rsidP="001B43A4">
      <w:pPr>
        <w:spacing w:after="0" w:line="412" w:lineRule="exact"/>
        <w:ind w:firstLine="709"/>
        <w:jc w:val="both"/>
        <w:rPr>
          <w:rFonts w:ascii="Times New Roman" w:hAnsi="Times New Roman" w:cs="Times New Roman"/>
          <w:sz w:val="28"/>
          <w:szCs w:val="28"/>
        </w:rPr>
      </w:pPr>
      <w:r>
        <w:rPr>
          <w:rFonts w:ascii="Times New Roman" w:hAnsi="Times New Roman" w:cs="Times New Roman"/>
          <w:sz w:val="28"/>
          <w:szCs w:val="28"/>
        </w:rPr>
        <w:t>1. Отнести земельный участок с кадастровым номером, площадью, местоположение, к категории земель.</w:t>
      </w:r>
    </w:p>
    <w:p w:rsidR="001B43A4" w:rsidRDefault="001B43A4" w:rsidP="001B43A4">
      <w:pPr>
        <w:pStyle w:val="Default"/>
        <w:spacing w:line="276" w:lineRule="auto"/>
        <w:ind w:firstLine="709"/>
        <w:jc w:val="both"/>
        <w:rPr>
          <w:sz w:val="28"/>
          <w:szCs w:val="28"/>
        </w:rPr>
      </w:pPr>
      <w:r w:rsidRPr="00DF7032">
        <w:rPr>
          <w:sz w:val="28"/>
          <w:szCs w:val="28"/>
        </w:rPr>
        <w:t xml:space="preserve">2. Обеспечить направление настоящего постановления в Управление Федеральной службы государственной регистрации, кадастра и картографии по </w:t>
      </w:r>
      <w:r>
        <w:rPr>
          <w:sz w:val="28"/>
          <w:szCs w:val="28"/>
        </w:rPr>
        <w:lastRenderedPageBreak/>
        <w:t xml:space="preserve">Кировской </w:t>
      </w:r>
      <w:r w:rsidRPr="00DF7032">
        <w:rPr>
          <w:sz w:val="28"/>
          <w:szCs w:val="28"/>
        </w:rPr>
        <w:t xml:space="preserve">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 </w:t>
      </w:r>
    </w:p>
    <w:p w:rsidR="001B43A4" w:rsidRDefault="001B43A4" w:rsidP="001B43A4">
      <w:pPr>
        <w:pStyle w:val="Default"/>
        <w:spacing w:line="276" w:lineRule="auto"/>
        <w:jc w:val="both"/>
        <w:rPr>
          <w:sz w:val="28"/>
          <w:szCs w:val="28"/>
        </w:rPr>
      </w:pPr>
    </w:p>
    <w:p w:rsidR="001B43A4" w:rsidRDefault="001B43A4" w:rsidP="001B43A4">
      <w:pPr>
        <w:pStyle w:val="Default"/>
        <w:spacing w:line="276" w:lineRule="auto"/>
        <w:jc w:val="both"/>
        <w:rPr>
          <w:sz w:val="28"/>
          <w:szCs w:val="28"/>
        </w:rPr>
      </w:pPr>
    </w:p>
    <w:p w:rsidR="001B43A4" w:rsidRDefault="001B43A4" w:rsidP="001B43A4">
      <w:pPr>
        <w:pStyle w:val="Default"/>
        <w:spacing w:line="276" w:lineRule="auto"/>
        <w:jc w:val="both"/>
        <w:rPr>
          <w:sz w:val="28"/>
          <w:szCs w:val="28"/>
        </w:rPr>
      </w:pPr>
    </w:p>
    <w:p w:rsidR="001B43A4" w:rsidRPr="00DF7032" w:rsidRDefault="001B43A4" w:rsidP="001B43A4">
      <w:pPr>
        <w:pStyle w:val="Default"/>
        <w:spacing w:line="276" w:lineRule="auto"/>
        <w:jc w:val="both"/>
        <w:rPr>
          <w:sz w:val="28"/>
          <w:szCs w:val="28"/>
        </w:rPr>
      </w:pPr>
      <w:r>
        <w:rPr>
          <w:sz w:val="28"/>
          <w:szCs w:val="28"/>
        </w:rPr>
        <w:t>Глава Советского района</w:t>
      </w:r>
    </w:p>
    <w:p w:rsidR="001B43A4" w:rsidRDefault="001B43A4" w:rsidP="001B43A4">
      <w:pPr>
        <w:rPr>
          <w:rFonts w:ascii="Times New Roman" w:hAnsi="Times New Roman"/>
          <w:sz w:val="28"/>
        </w:rPr>
      </w:pPr>
    </w:p>
    <w:p w:rsidR="001B43A4" w:rsidRDefault="001B43A4" w:rsidP="001B43A4">
      <w:pPr>
        <w:jc w:val="center"/>
        <w:rPr>
          <w:rFonts w:ascii="Times New Roman" w:hAnsi="Times New Roman"/>
          <w:sz w:val="28"/>
        </w:rPr>
      </w:pPr>
      <w:r>
        <w:rPr>
          <w:rFonts w:ascii="Times New Roman" w:hAnsi="Times New Roman"/>
          <w:sz w:val="28"/>
        </w:rPr>
        <w:t>___________</w:t>
      </w:r>
    </w:p>
    <w:p w:rsidR="001B43A4" w:rsidRPr="005A5F41" w:rsidRDefault="001B43A4" w:rsidP="001B43A4">
      <w:pPr>
        <w:rPr>
          <w:rFonts w:ascii="Times New Roman" w:hAnsi="Times New Roman"/>
          <w:sz w:val="28"/>
        </w:rPr>
      </w:pPr>
    </w:p>
    <w:p w:rsidR="001B43A4" w:rsidRPr="00AA3273" w:rsidRDefault="001B43A4" w:rsidP="001B43A4">
      <w:pPr>
        <w:rPr>
          <w:rFonts w:ascii="Times New Roman" w:hAnsi="Times New Roman"/>
          <w:sz w:val="28"/>
        </w:rPr>
        <w:sectPr w:rsidR="001B43A4" w:rsidRPr="00AA3273" w:rsidSect="005A5F41">
          <w:pgSz w:w="11906" w:h="16838"/>
          <w:pgMar w:top="1440" w:right="851" w:bottom="1440" w:left="1276" w:header="709" w:footer="709" w:gutter="0"/>
          <w:cols w:space="708"/>
          <w:titlePg/>
          <w:docGrid w:linePitch="360"/>
        </w:sectPr>
      </w:pP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lastRenderedPageBreak/>
        <w:t xml:space="preserve">                                                                                                    Приложение № 6</w:t>
      </w: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                                                                                                    </w:t>
      </w:r>
      <w:r w:rsidRPr="0046770D">
        <w:rPr>
          <w:rFonts w:ascii="Times New Roman" w:eastAsia="Times New Roman" w:hAnsi="Times New Roman"/>
          <w:bCs/>
          <w:kern w:val="28"/>
          <w:sz w:val="24"/>
          <w:szCs w:val="24"/>
        </w:rPr>
        <w:t>к Административному регламенту</w:t>
      </w:r>
    </w:p>
    <w:p w:rsidR="001B43A4" w:rsidRDefault="001B43A4" w:rsidP="001B43A4">
      <w:pPr>
        <w:autoSpaceDE w:val="0"/>
        <w:autoSpaceDN w:val="0"/>
        <w:adjustRightInd w:val="0"/>
        <w:spacing w:after="0" w:line="240" w:lineRule="auto"/>
        <w:ind w:firstLine="709"/>
        <w:jc w:val="center"/>
        <w:rPr>
          <w:rFonts w:ascii="Times New Roman" w:hAnsi="Times New Roman" w:cs="Times New Roman"/>
          <w:sz w:val="28"/>
          <w:szCs w:val="28"/>
        </w:rPr>
      </w:pPr>
    </w:p>
    <w:p w:rsidR="001B43A4" w:rsidRDefault="001B43A4" w:rsidP="001B43A4">
      <w:pPr>
        <w:autoSpaceDE w:val="0"/>
        <w:autoSpaceDN w:val="0"/>
        <w:adjustRightInd w:val="0"/>
        <w:spacing w:after="0" w:line="240" w:lineRule="auto"/>
        <w:ind w:firstLine="709"/>
        <w:jc w:val="right"/>
        <w:rPr>
          <w:rFonts w:ascii="Times New Roman" w:hAnsi="Times New Roman" w:cs="Times New Roman"/>
          <w:b/>
          <w:sz w:val="28"/>
          <w:szCs w:val="28"/>
        </w:rPr>
      </w:pPr>
    </w:p>
    <w:p w:rsidR="001B43A4" w:rsidRPr="00F3734D" w:rsidRDefault="001B43A4" w:rsidP="001B43A4">
      <w:pPr>
        <w:autoSpaceDE w:val="0"/>
        <w:autoSpaceDN w:val="0"/>
        <w:adjustRightInd w:val="0"/>
        <w:spacing w:after="0" w:line="240" w:lineRule="auto"/>
        <w:ind w:firstLine="709"/>
        <w:jc w:val="right"/>
        <w:rPr>
          <w:rFonts w:ascii="Times New Roman" w:hAnsi="Times New Roman" w:cs="Times New Roman"/>
          <w:b/>
          <w:sz w:val="28"/>
          <w:szCs w:val="28"/>
        </w:rPr>
      </w:pPr>
      <w:r w:rsidRPr="00F3734D">
        <w:rPr>
          <w:rFonts w:ascii="Times New Roman" w:hAnsi="Times New Roman" w:cs="Times New Roman"/>
          <w:b/>
          <w:sz w:val="28"/>
          <w:szCs w:val="28"/>
        </w:rPr>
        <w:t xml:space="preserve">ПРОЕКТ </w:t>
      </w:r>
    </w:p>
    <w:p w:rsidR="001B43A4" w:rsidRDefault="001B43A4" w:rsidP="001B43A4">
      <w:pPr>
        <w:pStyle w:val="ConsPlusNormal"/>
        <w:ind w:right="851" w:firstLine="709"/>
        <w:jc w:val="both"/>
      </w:pPr>
      <w:r w:rsidRPr="00FA0A97">
        <w:rPr>
          <w:noProof/>
          <w:lang w:eastAsia="ru-RU"/>
        </w:rPr>
        <w:drawing>
          <wp:anchor distT="0" distB="0" distL="114300" distR="114300" simplePos="0" relativeHeight="251665408"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1"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3" cstate="print"/>
                    <a:srcRect/>
                    <a:stretch>
                      <a:fillRect/>
                    </a:stretch>
                  </pic:blipFill>
                  <pic:spPr bwMode="auto">
                    <a:xfrm>
                      <a:off x="0" y="0"/>
                      <a:ext cx="547370" cy="676275"/>
                    </a:xfrm>
                    <a:prstGeom prst="rect">
                      <a:avLst/>
                    </a:prstGeom>
                    <a:noFill/>
                  </pic:spPr>
                </pic:pic>
              </a:graphicData>
            </a:graphic>
          </wp:anchor>
        </w:drawing>
      </w:r>
    </w:p>
    <w:p w:rsidR="001B43A4" w:rsidRPr="00F3734D" w:rsidRDefault="001B43A4" w:rsidP="001B43A4">
      <w:pPr>
        <w:pStyle w:val="ConsPlusNormal"/>
        <w:ind w:firstLine="709"/>
        <w:jc w:val="both"/>
        <w:rPr>
          <w:rFonts w:ascii="Times New Roman" w:hAnsi="Times New Roman" w:cs="Times New Roman"/>
          <w:sz w:val="24"/>
          <w:szCs w:val="24"/>
        </w:rPr>
      </w:pPr>
    </w:p>
    <w:p w:rsidR="001B43A4" w:rsidRPr="00F3734D" w:rsidRDefault="001B43A4" w:rsidP="001B43A4">
      <w:pPr>
        <w:pStyle w:val="ConsPlusNormal"/>
        <w:ind w:right="-2" w:firstLine="709"/>
        <w:jc w:val="both"/>
        <w:rPr>
          <w:rFonts w:ascii="Times New Roman" w:hAnsi="Times New Roman" w:cs="Times New Roman"/>
          <w:sz w:val="24"/>
          <w:szCs w:val="24"/>
        </w:rPr>
      </w:pPr>
    </w:p>
    <w:p w:rsidR="001B43A4" w:rsidRPr="00F3734D" w:rsidRDefault="001B43A4" w:rsidP="001B43A4">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1B43A4" w:rsidRPr="00F3734D" w:rsidRDefault="001B43A4" w:rsidP="001B43A4">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1B43A4" w:rsidRPr="00F3734D" w:rsidRDefault="001B43A4" w:rsidP="001B43A4">
      <w:pPr>
        <w:pStyle w:val="ConsPlusNormal"/>
        <w:ind w:firstLine="709"/>
        <w:jc w:val="both"/>
        <w:rPr>
          <w:rFonts w:ascii="Times New Roman" w:hAnsi="Times New Roman" w:cs="Times New Roman"/>
          <w:sz w:val="24"/>
          <w:szCs w:val="24"/>
        </w:rPr>
      </w:pPr>
    </w:p>
    <w:p w:rsidR="001B43A4" w:rsidRPr="00F3734D" w:rsidRDefault="001B43A4" w:rsidP="001B43A4">
      <w:pPr>
        <w:pStyle w:val="ad"/>
        <w:ind w:firstLine="709"/>
        <w:rPr>
          <w:b/>
          <w:sz w:val="28"/>
          <w:szCs w:val="28"/>
        </w:rPr>
      </w:pPr>
      <w:r w:rsidRPr="00F3734D">
        <w:rPr>
          <w:b/>
          <w:sz w:val="28"/>
          <w:szCs w:val="28"/>
        </w:rPr>
        <w:t>АДМИНИСТРАЦИЯ МУНИЦИПАЛЬНОГО ОБРАЗОВАНИЯ СОВЕТСКИЙ МУНИЦИПАЛЬНЫЙ РАЙОН</w:t>
      </w:r>
    </w:p>
    <w:p w:rsidR="001B43A4" w:rsidRPr="00F3734D" w:rsidRDefault="001B43A4" w:rsidP="001B43A4">
      <w:pPr>
        <w:ind w:firstLine="709"/>
        <w:jc w:val="center"/>
        <w:rPr>
          <w:rFonts w:ascii="Times New Roman" w:hAnsi="Times New Roman" w:cs="Times New Roman"/>
          <w:b/>
          <w:sz w:val="28"/>
          <w:szCs w:val="28"/>
        </w:rPr>
      </w:pPr>
      <w:r w:rsidRPr="00F3734D">
        <w:rPr>
          <w:rFonts w:ascii="Times New Roman" w:hAnsi="Times New Roman" w:cs="Times New Roman"/>
          <w:b/>
          <w:sz w:val="28"/>
          <w:szCs w:val="28"/>
        </w:rPr>
        <w:t>КИРОВСКОЙ ОБЛАСТИ</w:t>
      </w:r>
    </w:p>
    <w:p w:rsidR="001B43A4" w:rsidRPr="00F3734D" w:rsidRDefault="001B43A4" w:rsidP="001B43A4">
      <w:pPr>
        <w:ind w:firstLine="709"/>
        <w:jc w:val="center"/>
        <w:rPr>
          <w:rFonts w:ascii="Times New Roman" w:hAnsi="Times New Roman" w:cs="Times New Roman"/>
          <w:sz w:val="28"/>
          <w:szCs w:val="28"/>
        </w:rPr>
      </w:pPr>
    </w:p>
    <w:p w:rsidR="001B43A4" w:rsidRPr="007A4F15" w:rsidRDefault="001B43A4" w:rsidP="001B43A4">
      <w:pPr>
        <w:pStyle w:val="1"/>
        <w:ind w:firstLine="709"/>
      </w:pPr>
      <w:r w:rsidRPr="00F3734D">
        <w:t>ПОСТАНОВЛЕНИЕ</w:t>
      </w:r>
    </w:p>
    <w:p w:rsidR="001B43A4" w:rsidRPr="00DF7032" w:rsidRDefault="001B43A4" w:rsidP="001B43A4">
      <w:pPr>
        <w:pStyle w:val="Default"/>
        <w:jc w:val="center"/>
        <w:rPr>
          <w:sz w:val="28"/>
          <w:szCs w:val="28"/>
        </w:rPr>
      </w:pPr>
      <w:r w:rsidRPr="00DF7032">
        <w:rPr>
          <w:rFonts w:eastAsia="MS Mincho"/>
          <w:b/>
          <w:sz w:val="28"/>
          <w:szCs w:val="28"/>
        </w:rPr>
        <w:t>О</w:t>
      </w:r>
      <w:r>
        <w:rPr>
          <w:rFonts w:eastAsia="MS Mincho"/>
          <w:b/>
          <w:sz w:val="28"/>
          <w:szCs w:val="28"/>
        </w:rPr>
        <w:t xml:space="preserve"> переводе </w:t>
      </w:r>
      <w:r w:rsidRPr="00DF7032">
        <w:rPr>
          <w:b/>
          <w:bCs/>
          <w:sz w:val="28"/>
          <w:szCs w:val="28"/>
        </w:rPr>
        <w:t xml:space="preserve"> земельного участка </w:t>
      </w:r>
      <w:r>
        <w:rPr>
          <w:b/>
          <w:bCs/>
          <w:sz w:val="28"/>
          <w:szCs w:val="28"/>
        </w:rPr>
        <w:t xml:space="preserve">из одной </w:t>
      </w:r>
      <w:r w:rsidRPr="00DF7032">
        <w:rPr>
          <w:b/>
          <w:bCs/>
          <w:sz w:val="28"/>
          <w:szCs w:val="28"/>
        </w:rPr>
        <w:t xml:space="preserve"> категории</w:t>
      </w:r>
      <w:r>
        <w:rPr>
          <w:b/>
          <w:bCs/>
          <w:sz w:val="28"/>
          <w:szCs w:val="28"/>
        </w:rPr>
        <w:t xml:space="preserve"> в другую</w:t>
      </w:r>
      <w:r w:rsidRPr="00DF7032">
        <w:rPr>
          <w:b/>
          <w:bCs/>
          <w:sz w:val="28"/>
          <w:szCs w:val="28"/>
        </w:rPr>
        <w:t xml:space="preserve"> земель</w:t>
      </w:r>
    </w:p>
    <w:p w:rsidR="001B43A4" w:rsidRPr="007A4F15" w:rsidRDefault="001B43A4" w:rsidP="001B43A4">
      <w:pPr>
        <w:pStyle w:val="21"/>
        <w:spacing w:line="276" w:lineRule="auto"/>
        <w:jc w:val="center"/>
        <w:rPr>
          <w:rFonts w:ascii="Times New Roman" w:eastAsia="MS Mincho" w:hAnsi="Times New Roman" w:cs="Times New Roman"/>
          <w:b/>
          <w:sz w:val="28"/>
          <w:szCs w:val="28"/>
        </w:rPr>
      </w:pPr>
    </w:p>
    <w:p w:rsidR="001B43A4" w:rsidRDefault="001B43A4" w:rsidP="001B43A4">
      <w:pPr>
        <w:spacing w:after="0" w:line="412" w:lineRule="exact"/>
        <w:ind w:firstLine="709"/>
        <w:jc w:val="both"/>
        <w:rPr>
          <w:rFonts w:ascii="Times New Roman" w:hAnsi="Times New Roman" w:cs="Times New Roman"/>
          <w:sz w:val="28"/>
          <w:szCs w:val="28"/>
        </w:rPr>
      </w:pPr>
      <w:r w:rsidRPr="00DF7032">
        <w:rPr>
          <w:rFonts w:ascii="Times New Roman" w:hAnsi="Times New Roman" w:cs="Times New Roman"/>
          <w:sz w:val="28"/>
          <w:szCs w:val="28"/>
        </w:rPr>
        <w:t>В соответствии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7A4F15">
        <w:rPr>
          <w:rFonts w:ascii="Times New Roman" w:hAnsi="Times New Roman" w:cs="Times New Roman"/>
          <w:sz w:val="28"/>
          <w:szCs w:val="28"/>
        </w:rPr>
        <w:t xml:space="preserve">руководствуясь </w:t>
      </w:r>
      <w:r w:rsidRPr="007A4F15">
        <w:rPr>
          <w:rFonts w:ascii="Times New Roman" w:hAnsi="Times New Roman" w:cs="Times New Roman"/>
          <w:bCs/>
          <w:sz w:val="28"/>
          <w:szCs w:val="28"/>
        </w:rPr>
        <w:t xml:space="preserve">Градостроительным кодексом Российской Федерации, </w:t>
      </w:r>
      <w:r w:rsidRPr="007A4F15">
        <w:rPr>
          <w:rFonts w:ascii="Times New Roman" w:hAnsi="Times New Roman" w:cs="Times New Roman"/>
          <w:sz w:val="28"/>
          <w:szCs w:val="28"/>
        </w:rPr>
        <w:t xml:space="preserve">Федеральным законом от 18.06.2001 № 78-ФЗ «О землеустройстве», Федеральным законом от 25.10.2001 № 137-ФЗ «О введении в действие Земельного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w:t>
      </w:r>
      <w:r w:rsidRPr="007A4F15">
        <w:rPr>
          <w:rFonts w:ascii="Times New Roman" w:hAnsi="Times New Roman" w:cs="Times New Roman"/>
          <w:bCs/>
          <w:sz w:val="28"/>
          <w:szCs w:val="28"/>
        </w:rPr>
        <w:t xml:space="preserve">на основании заявления </w:t>
      </w:r>
      <w:r w:rsidRPr="007A4F15">
        <w:rPr>
          <w:rFonts w:ascii="Times New Roman" w:hAnsi="Times New Roman" w:cs="Times New Roman"/>
          <w:sz w:val="28"/>
          <w:szCs w:val="28"/>
        </w:rPr>
        <w:t xml:space="preserve">об </w:t>
      </w:r>
      <w:r>
        <w:rPr>
          <w:rFonts w:ascii="Times New Roman" w:hAnsi="Times New Roman" w:cs="Times New Roman"/>
          <w:sz w:val="28"/>
          <w:szCs w:val="28"/>
        </w:rPr>
        <w:t xml:space="preserve">отнесении земельного участка к категории земель </w:t>
      </w:r>
      <w:r w:rsidRPr="007A4F15">
        <w:rPr>
          <w:rFonts w:ascii="Times New Roman" w:hAnsi="Times New Roman" w:cs="Times New Roman"/>
          <w:sz w:val="28"/>
          <w:szCs w:val="28"/>
        </w:rPr>
        <w:t xml:space="preserve">администрация Советского района ПОСТАНОВЛЯЕТ: </w:t>
      </w:r>
    </w:p>
    <w:p w:rsidR="001B43A4" w:rsidRPr="00DF7032" w:rsidRDefault="001B43A4" w:rsidP="001B43A4">
      <w:pPr>
        <w:spacing w:after="0" w:line="41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Перевести земельный участок с кадастровым номером, площадью, местоположение, из категории земель в  категорию земель для цели. </w:t>
      </w:r>
    </w:p>
    <w:p w:rsidR="001B43A4" w:rsidRDefault="001B43A4" w:rsidP="001B43A4">
      <w:pPr>
        <w:pStyle w:val="Default"/>
        <w:spacing w:line="276" w:lineRule="auto"/>
        <w:ind w:firstLine="709"/>
        <w:jc w:val="both"/>
        <w:rPr>
          <w:sz w:val="28"/>
          <w:szCs w:val="28"/>
        </w:rPr>
      </w:pPr>
      <w:r w:rsidRPr="00DF7032">
        <w:rPr>
          <w:sz w:val="28"/>
          <w:szCs w:val="28"/>
        </w:rPr>
        <w:t xml:space="preserve">2. Обеспечить направление настоящего постановления в Управление Федеральной службы государственной регистрации, кадастра и картографии по </w:t>
      </w:r>
      <w:r>
        <w:rPr>
          <w:sz w:val="28"/>
          <w:szCs w:val="28"/>
        </w:rPr>
        <w:lastRenderedPageBreak/>
        <w:t xml:space="preserve">Кировской </w:t>
      </w:r>
      <w:r w:rsidRPr="00DF7032">
        <w:rPr>
          <w:sz w:val="28"/>
          <w:szCs w:val="28"/>
        </w:rPr>
        <w:t xml:space="preserve">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 </w:t>
      </w:r>
    </w:p>
    <w:p w:rsidR="001B43A4" w:rsidRDefault="001B43A4" w:rsidP="001B43A4">
      <w:pPr>
        <w:pStyle w:val="Default"/>
        <w:spacing w:line="276" w:lineRule="auto"/>
        <w:jc w:val="both"/>
        <w:rPr>
          <w:sz w:val="28"/>
          <w:szCs w:val="28"/>
        </w:rPr>
      </w:pPr>
    </w:p>
    <w:p w:rsidR="001B43A4" w:rsidRDefault="001B43A4" w:rsidP="001B43A4">
      <w:pPr>
        <w:pStyle w:val="Default"/>
        <w:spacing w:line="276" w:lineRule="auto"/>
        <w:jc w:val="both"/>
        <w:rPr>
          <w:sz w:val="28"/>
          <w:szCs w:val="28"/>
        </w:rPr>
      </w:pPr>
    </w:p>
    <w:p w:rsidR="001B43A4" w:rsidRDefault="001B43A4" w:rsidP="001B43A4">
      <w:pPr>
        <w:pStyle w:val="Default"/>
        <w:spacing w:line="276" w:lineRule="auto"/>
        <w:jc w:val="both"/>
        <w:rPr>
          <w:sz w:val="28"/>
          <w:szCs w:val="28"/>
        </w:rPr>
      </w:pPr>
    </w:p>
    <w:p w:rsidR="001B43A4" w:rsidRPr="00DF7032" w:rsidRDefault="001B43A4" w:rsidP="001B43A4">
      <w:pPr>
        <w:pStyle w:val="Default"/>
        <w:spacing w:line="276" w:lineRule="auto"/>
        <w:jc w:val="both"/>
        <w:rPr>
          <w:sz w:val="28"/>
          <w:szCs w:val="28"/>
        </w:rPr>
      </w:pPr>
      <w:r>
        <w:rPr>
          <w:sz w:val="28"/>
          <w:szCs w:val="28"/>
        </w:rPr>
        <w:t>Глава Советского района</w:t>
      </w:r>
    </w:p>
    <w:p w:rsidR="001B43A4" w:rsidRDefault="001B43A4" w:rsidP="001B43A4">
      <w:pPr>
        <w:rPr>
          <w:rFonts w:ascii="Times New Roman" w:hAnsi="Times New Roman"/>
          <w:sz w:val="28"/>
        </w:rPr>
      </w:pPr>
    </w:p>
    <w:p w:rsidR="001B43A4" w:rsidRPr="00AA3273" w:rsidRDefault="001B43A4" w:rsidP="001B43A4">
      <w:pPr>
        <w:tabs>
          <w:tab w:val="left" w:pos="3945"/>
        </w:tabs>
        <w:jc w:val="center"/>
        <w:rPr>
          <w:rFonts w:ascii="Times New Roman" w:hAnsi="Times New Roman"/>
          <w:sz w:val="28"/>
        </w:rPr>
      </w:pPr>
      <w:r w:rsidRPr="00AA3273">
        <w:rPr>
          <w:rFonts w:ascii="Times New Roman" w:hAnsi="Times New Roman"/>
          <w:sz w:val="28"/>
        </w:rPr>
        <w:t>_______________</w:t>
      </w:r>
    </w:p>
    <w:p w:rsidR="001B43A4" w:rsidRPr="00120756" w:rsidRDefault="001B43A4" w:rsidP="001B43A4">
      <w:pPr>
        <w:tabs>
          <w:tab w:val="left" w:pos="3945"/>
        </w:tabs>
        <w:rPr>
          <w:rFonts w:ascii="Times New Roman" w:hAnsi="Times New Roman"/>
          <w:sz w:val="28"/>
          <w:highlight w:val="yellow"/>
        </w:rPr>
      </w:pPr>
    </w:p>
    <w:p w:rsidR="001B43A4" w:rsidRPr="00120756" w:rsidRDefault="001B43A4" w:rsidP="001B43A4">
      <w:pPr>
        <w:tabs>
          <w:tab w:val="left" w:pos="3945"/>
        </w:tabs>
        <w:rPr>
          <w:rFonts w:ascii="Times New Roman" w:hAnsi="Times New Roman"/>
          <w:sz w:val="28"/>
          <w:highlight w:val="yellow"/>
        </w:rPr>
      </w:pPr>
    </w:p>
    <w:p w:rsidR="001B43A4" w:rsidRPr="00120756" w:rsidRDefault="001B43A4" w:rsidP="001B43A4">
      <w:pPr>
        <w:tabs>
          <w:tab w:val="left" w:pos="3945"/>
        </w:tabs>
        <w:rPr>
          <w:rFonts w:ascii="Times New Roman" w:hAnsi="Times New Roman"/>
          <w:sz w:val="28"/>
          <w:highlight w:val="yellow"/>
        </w:rPr>
      </w:pPr>
    </w:p>
    <w:p w:rsidR="001B43A4" w:rsidRPr="00120756" w:rsidRDefault="001B43A4" w:rsidP="001B43A4">
      <w:pPr>
        <w:tabs>
          <w:tab w:val="left" w:pos="3945"/>
        </w:tabs>
        <w:rPr>
          <w:rFonts w:ascii="Times New Roman" w:hAnsi="Times New Roman"/>
          <w:sz w:val="28"/>
          <w:highlight w:val="yellow"/>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Default="001B43A4" w:rsidP="001B43A4">
      <w:pPr>
        <w:tabs>
          <w:tab w:val="left" w:pos="3900"/>
        </w:tabs>
        <w:rPr>
          <w:rFonts w:ascii="Times New Roman" w:hAnsi="Times New Roman"/>
          <w:sz w:val="28"/>
        </w:rPr>
      </w:pPr>
    </w:p>
    <w:p w:rsidR="001B43A4" w:rsidRPr="005A3AF4" w:rsidRDefault="001B43A4" w:rsidP="001B43A4">
      <w:pPr>
        <w:tabs>
          <w:tab w:val="left" w:pos="1425"/>
        </w:tabs>
        <w:rPr>
          <w:rFonts w:ascii="Times New Roman" w:hAnsi="Times New Roman"/>
          <w:sz w:val="24"/>
          <w:szCs w:val="24"/>
        </w:rPr>
      </w:pPr>
      <w:r>
        <w:rPr>
          <w:rFonts w:ascii="Times New Roman" w:hAnsi="Times New Roman"/>
          <w:sz w:val="28"/>
        </w:rPr>
        <w:lastRenderedPageBreak/>
        <w:t xml:space="preserve">                   </w:t>
      </w:r>
      <w:r w:rsidRPr="005A3AF4">
        <w:rPr>
          <w:rFonts w:ascii="Times New Roman" w:hAnsi="Times New Roman"/>
          <w:sz w:val="24"/>
          <w:szCs w:val="24"/>
        </w:rPr>
        <w:t>Кому: ___________________</w:t>
      </w: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1B43A4" w:rsidRPr="007A4F15" w:rsidTr="005D09F4">
        <w:trPr>
          <w:trHeight w:val="1634"/>
        </w:trPr>
        <w:tc>
          <w:tcPr>
            <w:tcW w:w="3711" w:type="dxa"/>
          </w:tcPr>
          <w:p w:rsidR="001B43A4" w:rsidRDefault="001B43A4" w:rsidP="005D09F4">
            <w:pPr>
              <w:autoSpaceDE w:val="0"/>
              <w:autoSpaceDN w:val="0"/>
              <w:adjustRightInd w:val="0"/>
              <w:jc w:val="both"/>
              <w:rPr>
                <w:rFonts w:ascii="Times New Roman" w:hAnsi="Times New Roman" w:cs="Times New Roman"/>
                <w:bCs/>
                <w:kern w:val="1"/>
                <w:sz w:val="24"/>
                <w:szCs w:val="24"/>
                <w:lang w:eastAsia="ar-SA"/>
              </w:rPr>
            </w:pPr>
          </w:p>
          <w:p w:rsidR="001B43A4" w:rsidRPr="007A4F15" w:rsidRDefault="001B43A4" w:rsidP="005D09F4">
            <w:pPr>
              <w:autoSpaceDE w:val="0"/>
              <w:autoSpaceDN w:val="0"/>
              <w:adjustRightInd w:val="0"/>
              <w:jc w:val="center"/>
              <w:rPr>
                <w:rFonts w:ascii="Times New Roman" w:hAnsi="Times New Roman" w:cs="Times New Roman"/>
                <w:bCs/>
                <w:kern w:val="1"/>
                <w:sz w:val="24"/>
                <w:szCs w:val="24"/>
                <w:lang w:eastAsia="ar-SA"/>
              </w:rPr>
            </w:pPr>
            <w:r w:rsidRPr="007A4F15">
              <w:rPr>
                <w:rFonts w:ascii="Times New Roman" w:hAnsi="Times New Roman" w:cs="Times New Roman"/>
                <w:bCs/>
                <w:kern w:val="1"/>
                <w:sz w:val="24"/>
                <w:szCs w:val="24"/>
                <w:lang w:eastAsia="ar-SA"/>
              </w:rPr>
              <w:t>Исходящий штамп</w:t>
            </w:r>
          </w:p>
          <w:p w:rsidR="001B43A4" w:rsidRPr="007A4F15" w:rsidRDefault="001B43A4" w:rsidP="005D09F4">
            <w:pPr>
              <w:autoSpaceDE w:val="0"/>
              <w:autoSpaceDN w:val="0"/>
              <w:adjustRightInd w:val="0"/>
              <w:jc w:val="both"/>
              <w:rPr>
                <w:rFonts w:ascii="Times New Roman" w:hAnsi="Times New Roman" w:cs="Times New Roman"/>
                <w:bCs/>
                <w:kern w:val="1"/>
                <w:sz w:val="24"/>
                <w:szCs w:val="24"/>
                <w:lang w:eastAsia="ar-SA"/>
              </w:rPr>
            </w:pPr>
          </w:p>
        </w:tc>
      </w:tr>
    </w:tbl>
    <w:p w:rsidR="001B43A4" w:rsidRDefault="00C50528" w:rsidP="001B43A4">
      <w:pPr>
        <w:autoSpaceDE w:val="0"/>
        <w:autoSpaceDN w:val="0"/>
        <w:adjustRightInd w:val="0"/>
        <w:spacing w:after="0" w:line="240" w:lineRule="auto"/>
        <w:rPr>
          <w:rFonts w:ascii="Calibri" w:hAnsi="Calibri" w:cs="Calibri"/>
          <w:sz w:val="28"/>
          <w:szCs w:val="28"/>
        </w:rPr>
      </w:pPr>
      <w:r>
        <w:rPr>
          <w:noProof/>
          <w:lang w:eastAsia="ru-RU"/>
        </w:rPr>
        <w:pict>
          <v:shape id="_x0000_s1030" type="#_x0000_t202" style="position:absolute;margin-left:67.55pt;margin-top:-1.6pt;width:198.75pt;height:62.35pt;z-index:251666432;mso-wrap-distance-left:9.05pt;mso-wrap-distance-right:9.05pt;mso-position-horizontal-relative:text;mso-position-vertical-relative:text" stroked="f">
            <v:fill color2="black"/>
            <v:textbox style="mso-next-textbox:#_x0000_s1030" inset="0,0,0,0">
              <w:txbxContent>
                <w:p w:rsidR="001B43A4" w:rsidRDefault="001B43A4" w:rsidP="001B43A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7</w:t>
                  </w:r>
                </w:p>
                <w:p w:rsidR="001B43A4" w:rsidRPr="0046770D" w:rsidRDefault="001B43A4" w:rsidP="001B43A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1B43A4" w:rsidRPr="0046770D" w:rsidRDefault="001B43A4" w:rsidP="001B43A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1B43A4" w:rsidRDefault="001B43A4" w:rsidP="001B43A4">
                  <w:pPr>
                    <w:pStyle w:val="a3"/>
                    <w:tabs>
                      <w:tab w:val="left" w:pos="426"/>
                    </w:tabs>
                    <w:ind w:left="0"/>
                  </w:pPr>
                </w:p>
                <w:p w:rsidR="001B43A4" w:rsidRPr="001F0BBF" w:rsidRDefault="001B43A4" w:rsidP="001B43A4">
                  <w:pPr>
                    <w:pStyle w:val="a3"/>
                    <w:tabs>
                      <w:tab w:val="left" w:pos="426"/>
                    </w:tabs>
                    <w:ind w:left="0"/>
                  </w:pPr>
                </w:p>
              </w:txbxContent>
            </v:textbox>
            <w10:wrap type="topAndBottom"/>
          </v:shape>
        </w:pict>
      </w:r>
      <w:r w:rsidR="001B43A4">
        <w:tab/>
      </w:r>
    </w:p>
    <w:p w:rsidR="001B43A4" w:rsidRDefault="001B43A4" w:rsidP="001B43A4">
      <w:pPr>
        <w:autoSpaceDE w:val="0"/>
        <w:autoSpaceDN w:val="0"/>
        <w:adjustRightInd w:val="0"/>
        <w:spacing w:after="0" w:line="240" w:lineRule="auto"/>
        <w:rPr>
          <w:rFonts w:ascii="TimesNewRomanPS-BoldMT" w:hAnsi="TimesNewRomanPS-BoldMT" w:cs="TimesNewRomanPS-BoldMT"/>
          <w:b/>
          <w:bCs/>
          <w:sz w:val="24"/>
          <w:szCs w:val="24"/>
        </w:rPr>
      </w:pPr>
    </w:p>
    <w:p w:rsidR="001B43A4" w:rsidRDefault="001B43A4" w:rsidP="001B43A4">
      <w:pPr>
        <w:autoSpaceDE w:val="0"/>
        <w:autoSpaceDN w:val="0"/>
        <w:adjustRightInd w:val="0"/>
        <w:spacing w:after="0" w:line="240" w:lineRule="auto"/>
        <w:rPr>
          <w:rFonts w:ascii="TimesNewRomanPS-BoldMT" w:hAnsi="TimesNewRomanPS-BoldMT" w:cs="TimesNewRomanPS-BoldMT"/>
          <w:b/>
          <w:bCs/>
          <w:sz w:val="24"/>
          <w:szCs w:val="24"/>
        </w:rPr>
      </w:pPr>
    </w:p>
    <w:p w:rsidR="001B43A4" w:rsidRDefault="001B43A4" w:rsidP="001B43A4">
      <w:pPr>
        <w:autoSpaceDE w:val="0"/>
        <w:autoSpaceDN w:val="0"/>
        <w:adjustRightInd w:val="0"/>
        <w:spacing w:after="0" w:line="240" w:lineRule="auto"/>
        <w:rPr>
          <w:rFonts w:ascii="TimesNewRomanPS-BoldMT" w:hAnsi="TimesNewRomanPS-BoldMT" w:cs="TimesNewRomanPS-BoldMT"/>
          <w:b/>
          <w:bCs/>
          <w:sz w:val="24"/>
          <w:szCs w:val="24"/>
        </w:rPr>
      </w:pPr>
    </w:p>
    <w:p w:rsidR="001B43A4" w:rsidRDefault="001B43A4" w:rsidP="001B43A4">
      <w:pPr>
        <w:autoSpaceDE w:val="0"/>
        <w:autoSpaceDN w:val="0"/>
        <w:adjustRightInd w:val="0"/>
        <w:spacing w:after="0" w:line="240" w:lineRule="auto"/>
        <w:rPr>
          <w:rFonts w:ascii="TimesNewRomanPS-BoldMT" w:hAnsi="TimesNewRomanPS-BoldMT" w:cs="TimesNewRomanPS-BoldMT"/>
          <w:b/>
          <w:bCs/>
          <w:sz w:val="24"/>
          <w:szCs w:val="24"/>
        </w:rPr>
      </w:pPr>
    </w:p>
    <w:p w:rsidR="001B43A4" w:rsidRPr="005A3AF4" w:rsidRDefault="001B43A4" w:rsidP="001B43A4">
      <w:pPr>
        <w:autoSpaceDE w:val="0"/>
        <w:autoSpaceDN w:val="0"/>
        <w:adjustRightInd w:val="0"/>
        <w:spacing w:after="0" w:line="240" w:lineRule="auto"/>
        <w:jc w:val="center"/>
        <w:rPr>
          <w:rFonts w:ascii="Times New Roman" w:hAnsi="Times New Roman" w:cs="Times New Roman"/>
          <w:b/>
          <w:bCs/>
          <w:sz w:val="28"/>
          <w:szCs w:val="28"/>
        </w:rPr>
      </w:pPr>
      <w:r w:rsidRPr="005A3AF4">
        <w:rPr>
          <w:rFonts w:ascii="Times New Roman" w:hAnsi="Times New Roman" w:cs="Times New Roman"/>
          <w:b/>
          <w:bCs/>
          <w:sz w:val="28"/>
          <w:szCs w:val="28"/>
        </w:rPr>
        <w:t>РЕШЕНИЕ</w:t>
      </w:r>
    </w:p>
    <w:p w:rsidR="001B43A4" w:rsidRPr="005A3AF4" w:rsidRDefault="001B43A4" w:rsidP="001B43A4">
      <w:pPr>
        <w:tabs>
          <w:tab w:val="left" w:pos="1620"/>
        </w:tabs>
        <w:jc w:val="center"/>
        <w:rPr>
          <w:rFonts w:ascii="Times New Roman" w:hAnsi="Times New Roman" w:cs="Times New Roman"/>
          <w:sz w:val="28"/>
          <w:szCs w:val="28"/>
        </w:rPr>
      </w:pPr>
      <w:r w:rsidRPr="005A3AF4">
        <w:rPr>
          <w:rFonts w:ascii="Times New Roman" w:hAnsi="Times New Roman" w:cs="Times New Roman"/>
          <w:b/>
          <w:bCs/>
          <w:sz w:val="28"/>
          <w:szCs w:val="28"/>
        </w:rPr>
        <w:t>об отказе в предоставлении услуги</w:t>
      </w:r>
    </w:p>
    <w:p w:rsidR="001B43A4" w:rsidRDefault="001B43A4" w:rsidP="001B43A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муниципального образования Советский муниципальный район Кировской области, принято решение об отказе в предоставлении услуги, по следующим основаниям:</w:t>
      </w:r>
    </w:p>
    <w:p w:rsidR="001B43A4" w:rsidRDefault="001B43A4" w:rsidP="001B43A4">
      <w:pPr>
        <w:tabs>
          <w:tab w:val="left" w:pos="3120"/>
        </w:tabs>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__________;</w:t>
      </w:r>
      <w:r>
        <w:rPr>
          <w:rFonts w:ascii="TimesNewRomanPSMT" w:hAnsi="TimesNewRomanPSMT" w:cs="TimesNewRomanPSMT"/>
          <w:sz w:val="28"/>
          <w:szCs w:val="28"/>
        </w:rPr>
        <w:tab/>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__________.</w:t>
      </w:r>
    </w:p>
    <w:p w:rsidR="001B43A4" w:rsidRDefault="001B43A4" w:rsidP="001B43A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Разъяснение причин отказа:</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sidRPr="009F1FDD">
        <w:rPr>
          <w:rFonts w:ascii="Times New Roman" w:hAnsi="Times New Roman" w:cs="Times New Roman"/>
          <w:sz w:val="24"/>
          <w:szCs w:val="24"/>
        </w:rPr>
        <w:t>Дополнительно информируем:</w:t>
      </w:r>
      <w:r>
        <w:rPr>
          <w:rFonts w:ascii="TimesNewRomanPSMT" w:hAnsi="TimesNewRomanPSMT" w:cs="TimesNewRomanPSMT"/>
          <w:sz w:val="28"/>
          <w:szCs w:val="28"/>
        </w:rPr>
        <w:t xml:space="preserve"> ___________________________________________</w:t>
      </w:r>
    </w:p>
    <w:p w:rsidR="001B43A4" w:rsidRDefault="001B43A4" w:rsidP="001B43A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w:t>
      </w:r>
    </w:p>
    <w:p w:rsidR="001B43A4" w:rsidRPr="009F1FDD" w:rsidRDefault="001B43A4" w:rsidP="001B43A4">
      <w:pPr>
        <w:autoSpaceDE w:val="0"/>
        <w:autoSpaceDN w:val="0"/>
        <w:adjustRightInd w:val="0"/>
        <w:spacing w:after="0" w:line="240" w:lineRule="auto"/>
        <w:jc w:val="center"/>
        <w:rPr>
          <w:rFonts w:ascii="Times New Roman" w:hAnsi="Times New Roman" w:cs="Times New Roman"/>
          <w:i/>
          <w:iCs/>
          <w:sz w:val="20"/>
          <w:szCs w:val="20"/>
          <w:vertAlign w:val="superscript"/>
        </w:rPr>
      </w:pPr>
      <w:r w:rsidRPr="009F1FDD">
        <w:rPr>
          <w:rFonts w:ascii="Times New Roman" w:hAnsi="Times New Roman" w:cs="Times New Roman"/>
          <w:i/>
          <w:iCs/>
          <w:sz w:val="20"/>
          <w:szCs w:val="20"/>
          <w:vertAlign w:val="superscript"/>
        </w:rPr>
        <w:t>(указывается информация, необходимая для устранения причин отказа в</w:t>
      </w:r>
    </w:p>
    <w:p w:rsidR="001B43A4" w:rsidRPr="009F1FDD" w:rsidRDefault="001B43A4" w:rsidP="001B43A4">
      <w:pPr>
        <w:autoSpaceDE w:val="0"/>
        <w:autoSpaceDN w:val="0"/>
        <w:adjustRightInd w:val="0"/>
        <w:spacing w:after="0" w:line="240" w:lineRule="auto"/>
        <w:jc w:val="center"/>
        <w:rPr>
          <w:rFonts w:ascii="Times New Roman" w:hAnsi="Times New Roman" w:cs="Times New Roman"/>
          <w:i/>
          <w:iCs/>
          <w:sz w:val="20"/>
          <w:szCs w:val="20"/>
          <w:vertAlign w:val="superscript"/>
        </w:rPr>
      </w:pPr>
      <w:r w:rsidRPr="009F1FDD">
        <w:rPr>
          <w:rFonts w:ascii="Times New Roman" w:hAnsi="Times New Roman" w:cs="Times New Roman"/>
          <w:i/>
          <w:iCs/>
          <w:sz w:val="20"/>
          <w:szCs w:val="20"/>
          <w:vertAlign w:val="superscript"/>
        </w:rPr>
        <w:t>приеме документов, необходимых для предоставления услуги, а также иная</w:t>
      </w:r>
    </w:p>
    <w:p w:rsidR="001B43A4" w:rsidRPr="009F1FDD" w:rsidRDefault="001B43A4" w:rsidP="001B43A4">
      <w:pPr>
        <w:autoSpaceDE w:val="0"/>
        <w:autoSpaceDN w:val="0"/>
        <w:adjustRightInd w:val="0"/>
        <w:spacing w:after="0" w:line="240" w:lineRule="auto"/>
        <w:jc w:val="center"/>
        <w:rPr>
          <w:rFonts w:ascii="TimesNewRomanPS-ItalicMT" w:hAnsi="TimesNewRomanPS-ItalicMT" w:cs="TimesNewRomanPS-ItalicMT"/>
          <w:i/>
          <w:iCs/>
          <w:sz w:val="16"/>
          <w:szCs w:val="16"/>
          <w:vertAlign w:val="superscript"/>
        </w:rPr>
      </w:pPr>
      <w:r w:rsidRPr="009F1FDD">
        <w:rPr>
          <w:rFonts w:ascii="Times New Roman" w:hAnsi="Times New Roman" w:cs="Times New Roman"/>
          <w:i/>
          <w:iCs/>
          <w:sz w:val="20"/>
          <w:szCs w:val="20"/>
          <w:vertAlign w:val="superscript"/>
        </w:rPr>
        <w:t>дополнительная информация при наличии)</w:t>
      </w:r>
    </w:p>
    <w:p w:rsidR="001B43A4" w:rsidRDefault="001B43A4" w:rsidP="001B43A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Вы вправе повторно обратиться с запросом о предоставлении услуги после устранения указанных нарушений.</w:t>
      </w:r>
    </w:p>
    <w:p w:rsidR="001B43A4" w:rsidRDefault="001B43A4" w:rsidP="001B43A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Данный отказ может быть обжалован в досудебном порядке путем направления жалобы в орган, уполномоченный на предоставление услуги (______________________________________________________________________________),</w:t>
      </w:r>
    </w:p>
    <w:p w:rsidR="001B43A4" w:rsidRPr="009F1FDD" w:rsidRDefault="001B43A4" w:rsidP="001B43A4">
      <w:pPr>
        <w:autoSpaceDE w:val="0"/>
        <w:autoSpaceDN w:val="0"/>
        <w:adjustRightInd w:val="0"/>
        <w:spacing w:after="0" w:line="240" w:lineRule="auto"/>
        <w:jc w:val="center"/>
        <w:rPr>
          <w:rFonts w:ascii="Times New Roman" w:hAnsi="Times New Roman" w:cs="Times New Roman"/>
          <w:i/>
          <w:iCs/>
          <w:sz w:val="20"/>
          <w:szCs w:val="20"/>
          <w:vertAlign w:val="superscript"/>
        </w:rPr>
      </w:pPr>
      <w:r w:rsidRPr="009F1FDD">
        <w:rPr>
          <w:rFonts w:ascii="Times New Roman" w:hAnsi="Times New Roman" w:cs="Times New Roman"/>
          <w:i/>
          <w:iCs/>
          <w:sz w:val="20"/>
          <w:szCs w:val="20"/>
          <w:vertAlign w:val="superscript"/>
        </w:rPr>
        <w:t>(наименование органа государственной власти субъекта</w:t>
      </w:r>
    </w:p>
    <w:p w:rsidR="001B43A4" w:rsidRPr="009F1FDD" w:rsidRDefault="001B43A4" w:rsidP="001B43A4">
      <w:pPr>
        <w:autoSpaceDE w:val="0"/>
        <w:autoSpaceDN w:val="0"/>
        <w:adjustRightInd w:val="0"/>
        <w:spacing w:after="0" w:line="240" w:lineRule="auto"/>
        <w:jc w:val="center"/>
        <w:rPr>
          <w:rFonts w:ascii="Times New Roman" w:hAnsi="Times New Roman" w:cs="Times New Roman"/>
          <w:i/>
          <w:iCs/>
          <w:sz w:val="20"/>
          <w:szCs w:val="20"/>
          <w:vertAlign w:val="superscript"/>
        </w:rPr>
      </w:pPr>
      <w:r w:rsidRPr="009F1FDD">
        <w:rPr>
          <w:rFonts w:ascii="Times New Roman" w:hAnsi="Times New Roman" w:cs="Times New Roman"/>
          <w:i/>
          <w:iCs/>
          <w:sz w:val="20"/>
          <w:szCs w:val="20"/>
          <w:vertAlign w:val="superscript"/>
        </w:rPr>
        <w:t>Российской Федерации или органа местного самоуправления,</w:t>
      </w:r>
    </w:p>
    <w:p w:rsidR="001B43A4" w:rsidRPr="009F1FDD" w:rsidRDefault="001B43A4" w:rsidP="001B43A4">
      <w:pPr>
        <w:autoSpaceDE w:val="0"/>
        <w:autoSpaceDN w:val="0"/>
        <w:adjustRightInd w:val="0"/>
        <w:spacing w:after="0" w:line="240" w:lineRule="auto"/>
        <w:jc w:val="center"/>
        <w:rPr>
          <w:rFonts w:ascii="Times New Roman" w:hAnsi="Times New Roman" w:cs="Times New Roman"/>
          <w:i/>
          <w:iCs/>
          <w:sz w:val="20"/>
          <w:szCs w:val="20"/>
          <w:vertAlign w:val="superscript"/>
        </w:rPr>
      </w:pPr>
      <w:r w:rsidRPr="009F1FDD">
        <w:rPr>
          <w:rFonts w:ascii="Times New Roman" w:hAnsi="Times New Roman" w:cs="Times New Roman"/>
          <w:i/>
          <w:iCs/>
          <w:sz w:val="20"/>
          <w:szCs w:val="20"/>
          <w:vertAlign w:val="superscript"/>
        </w:rPr>
        <w:t>уполномоченного на отнесение земельного участка к определенной</w:t>
      </w:r>
    </w:p>
    <w:p w:rsidR="001B43A4" w:rsidRPr="009F1FDD" w:rsidRDefault="001B43A4" w:rsidP="001B43A4">
      <w:pPr>
        <w:autoSpaceDE w:val="0"/>
        <w:autoSpaceDN w:val="0"/>
        <w:adjustRightInd w:val="0"/>
        <w:spacing w:after="0" w:line="240" w:lineRule="auto"/>
        <w:jc w:val="center"/>
        <w:rPr>
          <w:rFonts w:ascii="Times New Roman" w:hAnsi="Times New Roman" w:cs="Times New Roman"/>
          <w:i/>
          <w:iCs/>
          <w:sz w:val="20"/>
          <w:szCs w:val="20"/>
          <w:vertAlign w:val="superscript"/>
        </w:rPr>
      </w:pPr>
      <w:r w:rsidRPr="009F1FDD">
        <w:rPr>
          <w:rFonts w:ascii="Times New Roman" w:hAnsi="Times New Roman" w:cs="Times New Roman"/>
          <w:i/>
          <w:iCs/>
          <w:sz w:val="20"/>
          <w:szCs w:val="20"/>
          <w:vertAlign w:val="superscript"/>
        </w:rPr>
        <w:t>категории земель или перевод земельного участка из одной</w:t>
      </w:r>
    </w:p>
    <w:p w:rsidR="001B43A4" w:rsidRPr="009F1FDD" w:rsidRDefault="001B43A4" w:rsidP="001B43A4">
      <w:pPr>
        <w:autoSpaceDE w:val="0"/>
        <w:autoSpaceDN w:val="0"/>
        <w:adjustRightInd w:val="0"/>
        <w:spacing w:after="0" w:line="240" w:lineRule="auto"/>
        <w:jc w:val="center"/>
        <w:rPr>
          <w:rFonts w:ascii="Times New Roman" w:hAnsi="Times New Roman" w:cs="Times New Roman"/>
          <w:i/>
          <w:iCs/>
          <w:sz w:val="20"/>
          <w:szCs w:val="20"/>
          <w:vertAlign w:val="superscript"/>
        </w:rPr>
      </w:pPr>
      <w:r w:rsidRPr="009F1FDD">
        <w:rPr>
          <w:rFonts w:ascii="Times New Roman" w:hAnsi="Times New Roman" w:cs="Times New Roman"/>
          <w:i/>
          <w:iCs/>
          <w:sz w:val="20"/>
          <w:szCs w:val="20"/>
          <w:vertAlign w:val="superscript"/>
        </w:rPr>
        <w:t>категории в другую)</w:t>
      </w:r>
    </w:p>
    <w:p w:rsidR="001B43A4" w:rsidRDefault="001B43A4" w:rsidP="001B43A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также в судебном порядке.</w:t>
      </w:r>
    </w:p>
    <w:p w:rsidR="001B43A4" w:rsidRDefault="001B43A4" w:rsidP="001B43A4">
      <w:pPr>
        <w:autoSpaceDE w:val="0"/>
        <w:autoSpaceDN w:val="0"/>
        <w:adjustRightInd w:val="0"/>
        <w:spacing w:after="0" w:line="240" w:lineRule="auto"/>
        <w:rPr>
          <w:rFonts w:ascii="TimesNewRomanPSMT" w:hAnsi="TimesNewRomanPSMT" w:cs="TimesNewRomanPSMT"/>
          <w:sz w:val="24"/>
          <w:szCs w:val="24"/>
        </w:rPr>
      </w:pPr>
    </w:p>
    <w:p w:rsidR="001B43A4" w:rsidRDefault="001B43A4" w:rsidP="001B43A4">
      <w:pPr>
        <w:autoSpaceDE w:val="0"/>
        <w:autoSpaceDN w:val="0"/>
        <w:adjustRightInd w:val="0"/>
        <w:spacing w:after="0" w:line="240" w:lineRule="auto"/>
        <w:rPr>
          <w:rFonts w:ascii="TimesNewRomanPSMT" w:hAnsi="TimesNewRomanPSMT" w:cs="TimesNewRomanPSMT"/>
          <w:sz w:val="24"/>
          <w:szCs w:val="24"/>
        </w:rPr>
      </w:pPr>
    </w:p>
    <w:p w:rsidR="001B43A4" w:rsidRPr="009F1FDD" w:rsidRDefault="001B43A4" w:rsidP="001B43A4">
      <w:pPr>
        <w:tabs>
          <w:tab w:val="left" w:pos="3900"/>
        </w:tabs>
        <w:rPr>
          <w:rFonts w:ascii="Times New Roman" w:hAnsi="Times New Roman" w:cs="Times New Roman"/>
          <w:vertAlign w:val="superscript"/>
        </w:rPr>
      </w:pPr>
      <w:r>
        <w:t xml:space="preserve">__________________                                      ______________                         </w:t>
      </w:r>
      <w:r w:rsidRPr="00B16EC1">
        <w:t xml:space="preserve">___________________________                                                                                                    </w:t>
      </w:r>
      <w:r>
        <w:rPr>
          <w:vertAlign w:val="superscript"/>
        </w:rPr>
        <w:t xml:space="preserve">                                                                                                                                                                                                                                                                                                                                                                                                             </w:t>
      </w:r>
      <w:r w:rsidRPr="008C0976">
        <w:rPr>
          <w:rFonts w:ascii="Times New Roman" w:hAnsi="Times New Roman" w:cs="Times New Roman"/>
          <w:vertAlign w:val="superscript"/>
        </w:rPr>
        <w:t>(Дата)</w:t>
      </w:r>
      <w:r>
        <w:rPr>
          <w:vertAlign w:val="superscript"/>
        </w:rPr>
        <w:t xml:space="preserve"> </w:t>
      </w:r>
      <w:r w:rsidRPr="00B16EC1">
        <w:rPr>
          <w:rFonts w:ascii="Times New Roman" w:hAnsi="Times New Roman" w:cs="Times New Roman"/>
          <w:vertAlign w:val="superscript"/>
        </w:rPr>
        <w:tab/>
      </w:r>
      <w:r>
        <w:rPr>
          <w:rFonts w:ascii="Times New Roman" w:hAnsi="Times New Roman" w:cs="Times New Roman"/>
          <w:vertAlign w:val="superscript"/>
        </w:rPr>
        <w:t xml:space="preserve">               </w:t>
      </w:r>
      <w:r w:rsidRPr="00B16EC1">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16EC1">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B16EC1">
        <w:rPr>
          <w:rFonts w:ascii="Times New Roman" w:hAnsi="Times New Roman" w:cs="Times New Roman"/>
          <w:vertAlign w:val="superscript"/>
        </w:rPr>
        <w:t>(расшифровка подписи)</w:t>
      </w:r>
    </w:p>
    <w:p w:rsidR="001B43A4" w:rsidRPr="00AA7CD5" w:rsidRDefault="001B43A4" w:rsidP="001B43A4">
      <w:pPr>
        <w:tabs>
          <w:tab w:val="left" w:pos="3945"/>
        </w:tabs>
        <w:jc w:val="center"/>
        <w:rPr>
          <w:rFonts w:ascii="Times New Roman" w:hAnsi="Times New Roman"/>
          <w:sz w:val="28"/>
        </w:rPr>
        <w:sectPr w:rsidR="001B43A4" w:rsidRPr="00AA7CD5" w:rsidSect="009C53CD">
          <w:pgSz w:w="11906" w:h="16838"/>
          <w:pgMar w:top="1440" w:right="849" w:bottom="1440" w:left="1418" w:header="709" w:footer="709" w:gutter="0"/>
          <w:cols w:space="708"/>
          <w:titlePg/>
          <w:docGrid w:linePitch="360"/>
        </w:sectPr>
      </w:pPr>
      <w:r>
        <w:rPr>
          <w:rFonts w:ascii="Times New Roman" w:hAnsi="Times New Roman"/>
          <w:sz w:val="28"/>
        </w:rPr>
        <w:t>_____________</w:t>
      </w:r>
    </w:p>
    <w:p w:rsidR="00C2358D" w:rsidRDefault="00C2358D"/>
    <w:sectPr w:rsidR="00C2358D" w:rsidSect="00C235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A4" w:rsidRDefault="001B43A4" w:rsidP="001B43A4">
      <w:pPr>
        <w:spacing w:after="0" w:line="240" w:lineRule="auto"/>
      </w:pPr>
      <w:r>
        <w:separator/>
      </w:r>
    </w:p>
  </w:endnote>
  <w:endnote w:type="continuationSeparator" w:id="0">
    <w:p w:rsidR="001B43A4" w:rsidRDefault="001B43A4" w:rsidP="001B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Arial"/>
    <w:panose1 w:val="00000000000000000000"/>
    <w:charset w:val="00"/>
    <w:family w:val="swiss"/>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A4" w:rsidRDefault="001B43A4">
    <w:pPr>
      <w:pStyle w:val="a6"/>
    </w:pPr>
  </w:p>
  <w:p w:rsidR="001B43A4" w:rsidRDefault="001B43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A4" w:rsidRDefault="001B43A4" w:rsidP="001B43A4">
      <w:pPr>
        <w:spacing w:after="0" w:line="240" w:lineRule="auto"/>
      </w:pPr>
      <w:r>
        <w:separator/>
      </w:r>
    </w:p>
  </w:footnote>
  <w:footnote w:type="continuationSeparator" w:id="0">
    <w:p w:rsidR="001B43A4" w:rsidRDefault="001B43A4" w:rsidP="001B43A4">
      <w:pPr>
        <w:spacing w:after="0" w:line="240" w:lineRule="auto"/>
      </w:pPr>
      <w:r>
        <w:continuationSeparator/>
      </w:r>
    </w:p>
  </w:footnote>
  <w:footnote w:id="1">
    <w:p w:rsidR="001B43A4" w:rsidRPr="00BA43FB" w:rsidRDefault="001B43A4" w:rsidP="001B43A4">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016"/>
      <w:docPartObj>
        <w:docPartGallery w:val="Page Numbers (Top of Page)"/>
        <w:docPartUnique/>
      </w:docPartObj>
    </w:sdtPr>
    <w:sdtEndPr/>
    <w:sdtContent>
      <w:p w:rsidR="001B43A4" w:rsidRDefault="001B43A4">
        <w:pPr>
          <w:pStyle w:val="a4"/>
          <w:jc w:val="center"/>
        </w:pPr>
        <w:r w:rsidRPr="004D36EF">
          <w:rPr>
            <w:rFonts w:ascii="Times New Roman" w:hAnsi="Times New Roman" w:cs="Times New Roman"/>
            <w:sz w:val="20"/>
            <w:szCs w:val="20"/>
          </w:rPr>
          <w:fldChar w:fldCharType="begin"/>
        </w:r>
        <w:r w:rsidRPr="004D36EF">
          <w:rPr>
            <w:rFonts w:ascii="Times New Roman" w:hAnsi="Times New Roman" w:cs="Times New Roman"/>
            <w:sz w:val="20"/>
            <w:szCs w:val="20"/>
          </w:rPr>
          <w:instrText xml:space="preserve"> PAGE   \* MERGEFORMAT </w:instrText>
        </w:r>
        <w:r w:rsidRPr="004D36EF">
          <w:rPr>
            <w:rFonts w:ascii="Times New Roman" w:hAnsi="Times New Roman" w:cs="Times New Roman"/>
            <w:sz w:val="20"/>
            <w:szCs w:val="20"/>
          </w:rPr>
          <w:fldChar w:fldCharType="separate"/>
        </w:r>
        <w:r w:rsidR="00C50528">
          <w:rPr>
            <w:rFonts w:ascii="Times New Roman" w:hAnsi="Times New Roman" w:cs="Times New Roman"/>
            <w:noProof/>
            <w:sz w:val="20"/>
            <w:szCs w:val="20"/>
          </w:rPr>
          <w:t>2</w:t>
        </w:r>
        <w:r w:rsidRPr="004D36EF">
          <w:rPr>
            <w:rFonts w:ascii="Times New Roman" w:hAnsi="Times New Roman" w:cs="Times New Roman"/>
            <w:sz w:val="20"/>
            <w:szCs w:val="20"/>
          </w:rPr>
          <w:fldChar w:fldCharType="end"/>
        </w:r>
      </w:p>
    </w:sdtContent>
  </w:sdt>
  <w:p w:rsidR="001B43A4" w:rsidRDefault="001B43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9091BE1"/>
    <w:multiLevelType w:val="multilevel"/>
    <w:tmpl w:val="6E566B30"/>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DC0E4F"/>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94725"/>
    <w:multiLevelType w:val="hybridMultilevel"/>
    <w:tmpl w:val="12BC2DF4"/>
    <w:lvl w:ilvl="0" w:tplc="D4DA39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5D29402F"/>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887B2F"/>
    <w:multiLevelType w:val="hybridMultilevel"/>
    <w:tmpl w:val="8E94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5"/>
  </w:num>
  <w:num w:numId="3">
    <w:abstractNumId w:val="3"/>
  </w:num>
  <w:num w:numId="4">
    <w:abstractNumId w:val="10"/>
  </w:num>
  <w:num w:numId="5">
    <w:abstractNumId w:val="15"/>
  </w:num>
  <w:num w:numId="6">
    <w:abstractNumId w:val="14"/>
  </w:num>
  <w:num w:numId="7">
    <w:abstractNumId w:val="6"/>
  </w:num>
  <w:num w:numId="8">
    <w:abstractNumId w:val="0"/>
  </w:num>
  <w:num w:numId="9">
    <w:abstractNumId w:val="4"/>
  </w:num>
  <w:num w:numId="10">
    <w:abstractNumId w:val="2"/>
  </w:num>
  <w:num w:numId="11">
    <w:abstractNumId w:val="12"/>
  </w:num>
  <w:num w:numId="12">
    <w:abstractNumId w:val="13"/>
  </w:num>
  <w:num w:numId="13">
    <w:abstractNumId w:val="7"/>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3A4"/>
    <w:rsid w:val="00185B86"/>
    <w:rsid w:val="001B43A4"/>
    <w:rsid w:val="00C2358D"/>
    <w:rsid w:val="00C50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A4"/>
  </w:style>
  <w:style w:type="paragraph" w:styleId="1">
    <w:name w:val="heading 1"/>
    <w:basedOn w:val="a"/>
    <w:next w:val="a"/>
    <w:link w:val="10"/>
    <w:uiPriority w:val="9"/>
    <w:qFormat/>
    <w:rsid w:val="001B43A4"/>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1B43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3A4"/>
    <w:rPr>
      <w:rFonts w:ascii="Times New Roman" w:eastAsia="Times New Roman" w:hAnsi="Times New Roman" w:cs="Times New Roman"/>
      <w:b/>
      <w:sz w:val="28"/>
      <w:szCs w:val="32"/>
    </w:rPr>
  </w:style>
  <w:style w:type="character" w:customStyle="1" w:styleId="20">
    <w:name w:val="Заголовок 2 Знак"/>
    <w:basedOn w:val="a0"/>
    <w:link w:val="2"/>
    <w:uiPriority w:val="9"/>
    <w:rsid w:val="001B43A4"/>
    <w:rPr>
      <w:rFonts w:asciiTheme="majorHAnsi" w:eastAsiaTheme="majorEastAsia" w:hAnsiTheme="majorHAnsi" w:cstheme="majorBidi"/>
      <w:b/>
      <w:bCs/>
      <w:color w:val="4F81BD" w:themeColor="accent1"/>
      <w:sz w:val="26"/>
      <w:szCs w:val="26"/>
    </w:rPr>
  </w:style>
  <w:style w:type="paragraph" w:customStyle="1" w:styleId="2TimesNewRoman">
    <w:name w:val="Стиль Заголовок 2 + Times New Roman По ширине"/>
    <w:basedOn w:val="2"/>
    <w:rsid w:val="001B43A4"/>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1B43A4"/>
    <w:pPr>
      <w:spacing w:after="0" w:line="240" w:lineRule="auto"/>
      <w:ind w:left="720"/>
      <w:contextualSpacing/>
    </w:pPr>
    <w:rPr>
      <w:rFonts w:ascii="Times New Roman" w:eastAsia="Calibri" w:hAnsi="Times New Roman" w:cs="Times New Roman"/>
      <w:sz w:val="24"/>
      <w:szCs w:val="24"/>
      <w:lang w:eastAsia="ru-RU"/>
    </w:rPr>
  </w:style>
  <w:style w:type="paragraph" w:styleId="a4">
    <w:name w:val="header"/>
    <w:basedOn w:val="a"/>
    <w:link w:val="a5"/>
    <w:uiPriority w:val="99"/>
    <w:unhideWhenUsed/>
    <w:rsid w:val="001B43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43A4"/>
  </w:style>
  <w:style w:type="paragraph" w:styleId="a6">
    <w:name w:val="footer"/>
    <w:basedOn w:val="a"/>
    <w:link w:val="a7"/>
    <w:uiPriority w:val="99"/>
    <w:semiHidden/>
    <w:unhideWhenUsed/>
    <w:rsid w:val="001B43A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B43A4"/>
  </w:style>
  <w:style w:type="character" w:styleId="a8">
    <w:name w:val="Hyperlink"/>
    <w:uiPriority w:val="99"/>
    <w:unhideWhenUsed/>
    <w:rsid w:val="001B43A4"/>
    <w:rPr>
      <w:color w:val="0000FF"/>
      <w:u w:val="single"/>
    </w:rPr>
  </w:style>
  <w:style w:type="character" w:customStyle="1" w:styleId="apple-converted-space">
    <w:name w:val="apple-converted-space"/>
    <w:basedOn w:val="a0"/>
    <w:rsid w:val="001B43A4"/>
  </w:style>
  <w:style w:type="paragraph" w:styleId="a9">
    <w:name w:val="Body Text"/>
    <w:basedOn w:val="a"/>
    <w:link w:val="aa"/>
    <w:uiPriority w:val="99"/>
    <w:semiHidden/>
    <w:unhideWhenUsed/>
    <w:rsid w:val="001B43A4"/>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1B43A4"/>
    <w:rPr>
      <w:rFonts w:ascii="Calibri" w:eastAsia="Calibri" w:hAnsi="Calibri" w:cs="Times New Roman"/>
    </w:rPr>
  </w:style>
  <w:style w:type="character" w:customStyle="1" w:styleId="ab">
    <w:name w:val="Гипертекстовая ссылка"/>
    <w:basedOn w:val="a0"/>
    <w:uiPriority w:val="99"/>
    <w:rsid w:val="001B43A4"/>
    <w:rPr>
      <w:rFonts w:cs="Times New Roman"/>
      <w:color w:val="106BBE"/>
    </w:rPr>
  </w:style>
  <w:style w:type="paragraph" w:customStyle="1" w:styleId="ac">
    <w:name w:val="Прижатый влево"/>
    <w:basedOn w:val="a"/>
    <w:next w:val="a"/>
    <w:uiPriority w:val="99"/>
    <w:rsid w:val="001B43A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rsid w:val="001B43A4"/>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B43A4"/>
    <w:rPr>
      <w:rFonts w:ascii="Arial" w:eastAsia="Calibri" w:hAnsi="Arial" w:cs="Arial"/>
      <w:sz w:val="20"/>
      <w:szCs w:val="20"/>
    </w:rPr>
  </w:style>
  <w:style w:type="paragraph" w:styleId="21">
    <w:name w:val="Body Text 2"/>
    <w:basedOn w:val="a"/>
    <w:link w:val="22"/>
    <w:uiPriority w:val="99"/>
    <w:unhideWhenUsed/>
    <w:rsid w:val="001B43A4"/>
    <w:pPr>
      <w:spacing w:after="120" w:line="480" w:lineRule="auto"/>
    </w:pPr>
  </w:style>
  <w:style w:type="character" w:customStyle="1" w:styleId="22">
    <w:name w:val="Основной текст 2 Знак"/>
    <w:basedOn w:val="a0"/>
    <w:link w:val="21"/>
    <w:uiPriority w:val="99"/>
    <w:rsid w:val="001B43A4"/>
  </w:style>
  <w:style w:type="paragraph" w:styleId="ad">
    <w:name w:val="Title"/>
    <w:basedOn w:val="a"/>
    <w:link w:val="ae"/>
    <w:qFormat/>
    <w:rsid w:val="001B43A4"/>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1B43A4"/>
    <w:rPr>
      <w:rFonts w:ascii="Times New Roman" w:eastAsia="Times New Roman" w:hAnsi="Times New Roman" w:cs="Times New Roman"/>
      <w:sz w:val="32"/>
      <w:szCs w:val="24"/>
      <w:lang w:eastAsia="ru-RU"/>
    </w:rPr>
  </w:style>
  <w:style w:type="paragraph" w:customStyle="1" w:styleId="consplusnormal1">
    <w:name w:val="consplusnormal"/>
    <w:basedOn w:val="a"/>
    <w:rsid w:val="001B4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B4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1B43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1B43A4"/>
    <w:pPr>
      <w:spacing w:after="0" w:line="240" w:lineRule="auto"/>
    </w:pPr>
    <w:rPr>
      <w:sz w:val="20"/>
      <w:szCs w:val="20"/>
    </w:rPr>
  </w:style>
  <w:style w:type="character" w:customStyle="1" w:styleId="af1">
    <w:name w:val="Текст сноски Знак"/>
    <w:basedOn w:val="a0"/>
    <w:link w:val="af0"/>
    <w:uiPriority w:val="99"/>
    <w:semiHidden/>
    <w:rsid w:val="001B43A4"/>
    <w:rPr>
      <w:sz w:val="20"/>
      <w:szCs w:val="20"/>
    </w:rPr>
  </w:style>
  <w:style w:type="character" w:styleId="af2">
    <w:name w:val="footnote reference"/>
    <w:basedOn w:val="a0"/>
    <w:uiPriority w:val="99"/>
    <w:semiHidden/>
    <w:unhideWhenUsed/>
    <w:rsid w:val="001B43A4"/>
    <w:rPr>
      <w:vertAlign w:val="superscript"/>
    </w:rPr>
  </w:style>
  <w:style w:type="paragraph" w:customStyle="1" w:styleId="210">
    <w:name w:val="Основной текст 21"/>
    <w:basedOn w:val="a"/>
    <w:rsid w:val="001B43A4"/>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1B43A4"/>
  </w:style>
  <w:style w:type="paragraph" w:customStyle="1" w:styleId="Default">
    <w:name w:val="Default"/>
    <w:rsid w:val="001B43A4"/>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 Spacing"/>
    <w:uiPriority w:val="1"/>
    <w:qFormat/>
    <w:rsid w:val="00C505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9;&#1086;&#1074;&#1077;&#1090;&#1089;&#1082;&#1080;&#1081;43.&#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11716</Words>
  <Characters>66782</Characters>
  <Application>Microsoft Office Word</Application>
  <DocSecurity>0</DocSecurity>
  <Lines>556</Lines>
  <Paragraphs>156</Paragraphs>
  <ScaleCrop>false</ScaleCrop>
  <Company/>
  <LinksUpToDate>false</LinksUpToDate>
  <CharactersWithSpaces>78342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dc:creator>
  <cp:lastModifiedBy>user</cp:lastModifiedBy>
  <cp:revision>2</cp:revision>
  <dcterms:created xsi:type="dcterms:W3CDTF">2022-06-27T10:51:00Z</dcterms:created>
  <dcterms:modified xsi:type="dcterms:W3CDTF">2022-07-06T13:42:00Z</dcterms:modified>
</cp:coreProperties>
</file>