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64" w:rsidRPr="008E5B49" w:rsidRDefault="009C5164" w:rsidP="008E5B49">
      <w:pPr>
        <w:pStyle w:val="ConsPlusNormal"/>
        <w:ind w:left="6237"/>
        <w:contextualSpacing/>
        <w:outlineLvl w:val="0"/>
        <w:rPr>
          <w:rFonts w:ascii="Times New Roman" w:hAnsi="Times New Roman" w:cs="Times New Roman"/>
          <w:sz w:val="28"/>
          <w:szCs w:val="28"/>
        </w:rPr>
      </w:pPr>
      <w:r w:rsidRPr="008E5B49">
        <w:rPr>
          <w:rFonts w:ascii="Times New Roman" w:hAnsi="Times New Roman" w:cs="Times New Roman"/>
          <w:sz w:val="28"/>
          <w:szCs w:val="28"/>
        </w:rPr>
        <w:t>Приложение</w:t>
      </w:r>
    </w:p>
    <w:p w:rsidR="009C5164" w:rsidRPr="008E5B49" w:rsidRDefault="009C5164" w:rsidP="008E5B49">
      <w:pPr>
        <w:pStyle w:val="ConsPlusNormal"/>
        <w:ind w:left="6237"/>
        <w:contextualSpacing/>
        <w:jc w:val="both"/>
        <w:rPr>
          <w:rFonts w:ascii="Times New Roman" w:hAnsi="Times New Roman" w:cs="Times New Roman"/>
          <w:sz w:val="28"/>
          <w:szCs w:val="28"/>
        </w:rPr>
      </w:pPr>
    </w:p>
    <w:p w:rsidR="009C5164" w:rsidRPr="008E5B49" w:rsidRDefault="008E5B49" w:rsidP="008E5B49">
      <w:pPr>
        <w:pStyle w:val="ConsPlusNormal"/>
        <w:ind w:left="6237"/>
        <w:contextualSpacing/>
        <w:rPr>
          <w:rFonts w:ascii="Times New Roman" w:hAnsi="Times New Roman" w:cs="Times New Roman"/>
          <w:sz w:val="28"/>
          <w:szCs w:val="28"/>
        </w:rPr>
      </w:pPr>
      <w:r w:rsidRPr="008E5B49">
        <w:rPr>
          <w:rFonts w:ascii="Times New Roman" w:hAnsi="Times New Roman" w:cs="Times New Roman"/>
          <w:sz w:val="28"/>
          <w:szCs w:val="28"/>
        </w:rPr>
        <w:t>УТВЕРЖДЕН</w:t>
      </w:r>
    </w:p>
    <w:p w:rsidR="009C5164" w:rsidRPr="008E5B49" w:rsidRDefault="009C5164" w:rsidP="008E5B49">
      <w:pPr>
        <w:pStyle w:val="ConsPlusNormal"/>
        <w:ind w:left="6237"/>
        <w:contextualSpacing/>
        <w:rPr>
          <w:rFonts w:ascii="Times New Roman" w:hAnsi="Times New Roman" w:cs="Times New Roman"/>
          <w:sz w:val="28"/>
          <w:szCs w:val="28"/>
        </w:rPr>
      </w:pPr>
      <w:r w:rsidRPr="008E5B49">
        <w:rPr>
          <w:rFonts w:ascii="Times New Roman" w:hAnsi="Times New Roman" w:cs="Times New Roman"/>
          <w:sz w:val="28"/>
          <w:szCs w:val="28"/>
        </w:rPr>
        <w:t>постановлением</w:t>
      </w:r>
      <w:r w:rsidR="00FC283E" w:rsidRPr="008E5B49">
        <w:rPr>
          <w:rFonts w:ascii="Times New Roman" w:hAnsi="Times New Roman" w:cs="Times New Roman"/>
          <w:sz w:val="28"/>
          <w:szCs w:val="28"/>
        </w:rPr>
        <w:t xml:space="preserve"> администрации</w:t>
      </w:r>
    </w:p>
    <w:p w:rsidR="009C5164" w:rsidRPr="008E5B49" w:rsidRDefault="00552E5D" w:rsidP="008E5B49">
      <w:pPr>
        <w:pStyle w:val="ConsPlusNormal"/>
        <w:ind w:left="6237"/>
        <w:contextualSpacing/>
        <w:rPr>
          <w:rFonts w:ascii="Times New Roman" w:hAnsi="Times New Roman" w:cs="Times New Roman"/>
          <w:sz w:val="28"/>
          <w:szCs w:val="28"/>
        </w:rPr>
      </w:pPr>
      <w:r w:rsidRPr="008E5B49">
        <w:rPr>
          <w:rFonts w:ascii="Times New Roman" w:hAnsi="Times New Roman" w:cs="Times New Roman"/>
          <w:sz w:val="28"/>
          <w:szCs w:val="28"/>
        </w:rPr>
        <w:t>Совет</w:t>
      </w:r>
      <w:r w:rsidR="008E5B49" w:rsidRPr="008E5B49">
        <w:rPr>
          <w:rFonts w:ascii="Times New Roman" w:hAnsi="Times New Roman" w:cs="Times New Roman"/>
          <w:sz w:val="28"/>
          <w:szCs w:val="28"/>
        </w:rPr>
        <w:t xml:space="preserve">ского </w:t>
      </w:r>
      <w:r w:rsidR="009C5164" w:rsidRPr="008E5B49">
        <w:rPr>
          <w:rFonts w:ascii="Times New Roman" w:hAnsi="Times New Roman" w:cs="Times New Roman"/>
          <w:sz w:val="28"/>
          <w:szCs w:val="28"/>
        </w:rPr>
        <w:t>района</w:t>
      </w:r>
    </w:p>
    <w:p w:rsidR="009C5164" w:rsidRPr="008E5B49" w:rsidRDefault="008E5B49" w:rsidP="008E5B49">
      <w:pPr>
        <w:pStyle w:val="ConsPlusNormal"/>
        <w:ind w:left="6237"/>
        <w:contextualSpacing/>
        <w:rPr>
          <w:rFonts w:ascii="Times New Roman" w:hAnsi="Times New Roman" w:cs="Times New Roman"/>
          <w:sz w:val="28"/>
          <w:szCs w:val="28"/>
        </w:rPr>
      </w:pPr>
      <w:r>
        <w:rPr>
          <w:rFonts w:ascii="Times New Roman" w:hAnsi="Times New Roman" w:cs="Times New Roman"/>
          <w:sz w:val="28"/>
          <w:szCs w:val="28"/>
        </w:rPr>
        <w:t xml:space="preserve">от </w:t>
      </w:r>
      <w:r w:rsidR="00EC5AFA">
        <w:rPr>
          <w:rFonts w:ascii="Times New Roman" w:hAnsi="Times New Roman" w:cs="Times New Roman"/>
          <w:sz w:val="28"/>
          <w:szCs w:val="28"/>
        </w:rPr>
        <w:t>24.08.2021</w:t>
      </w:r>
      <w:r w:rsidR="00552E5D" w:rsidRPr="008E5B49">
        <w:rPr>
          <w:rFonts w:ascii="Times New Roman" w:hAnsi="Times New Roman" w:cs="Times New Roman"/>
          <w:sz w:val="28"/>
          <w:szCs w:val="28"/>
        </w:rPr>
        <w:t xml:space="preserve"> № </w:t>
      </w:r>
      <w:r w:rsidR="00EC5AFA">
        <w:rPr>
          <w:rFonts w:ascii="Times New Roman" w:hAnsi="Times New Roman" w:cs="Times New Roman"/>
          <w:sz w:val="28"/>
          <w:szCs w:val="28"/>
        </w:rPr>
        <w:t>552</w:t>
      </w:r>
    </w:p>
    <w:p w:rsidR="009C5164" w:rsidRPr="008E5B49" w:rsidRDefault="009C5164" w:rsidP="008E5B49">
      <w:pPr>
        <w:pStyle w:val="ConsPlusNormal"/>
        <w:contextualSpacing/>
        <w:jc w:val="both"/>
        <w:rPr>
          <w:rFonts w:ascii="Times New Roman" w:hAnsi="Times New Roman" w:cs="Times New Roman"/>
          <w:sz w:val="28"/>
          <w:szCs w:val="28"/>
        </w:rPr>
      </w:pPr>
    </w:p>
    <w:p w:rsidR="009C5164" w:rsidRPr="008E5B49" w:rsidRDefault="0057326F" w:rsidP="008E5B49">
      <w:pPr>
        <w:pStyle w:val="ConsPlusTitle"/>
        <w:contextualSpacing/>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ПОРЯДОК</w:t>
      </w:r>
    </w:p>
    <w:p w:rsidR="008E5B49" w:rsidRDefault="008E5B49" w:rsidP="008E5B49">
      <w:pPr>
        <w:pStyle w:val="ConsPlusTitle"/>
        <w:contextualSpacing/>
        <w:jc w:val="center"/>
        <w:rPr>
          <w:rFonts w:ascii="Times New Roman" w:hAnsi="Times New Roman" w:cs="Times New Roman"/>
          <w:sz w:val="28"/>
          <w:szCs w:val="28"/>
        </w:rPr>
      </w:pPr>
      <w:r w:rsidRPr="008E5B49">
        <w:rPr>
          <w:rFonts w:ascii="Times New Roman" w:hAnsi="Times New Roman" w:cs="Times New Roman"/>
          <w:sz w:val="28"/>
          <w:szCs w:val="28"/>
        </w:rPr>
        <w:t xml:space="preserve">установления, изменения, отмены муниципального </w:t>
      </w:r>
    </w:p>
    <w:p w:rsidR="008E5B49" w:rsidRDefault="008E5B49" w:rsidP="008E5B49">
      <w:pPr>
        <w:pStyle w:val="ConsPlusTitle"/>
        <w:contextualSpacing/>
        <w:jc w:val="center"/>
        <w:rPr>
          <w:rFonts w:ascii="Times New Roman" w:hAnsi="Times New Roman" w:cs="Times New Roman"/>
          <w:sz w:val="28"/>
          <w:szCs w:val="28"/>
        </w:rPr>
      </w:pPr>
      <w:r w:rsidRPr="008E5B49">
        <w:rPr>
          <w:rFonts w:ascii="Times New Roman" w:hAnsi="Times New Roman" w:cs="Times New Roman"/>
          <w:sz w:val="28"/>
          <w:szCs w:val="28"/>
        </w:rPr>
        <w:t>маршрута</w:t>
      </w:r>
      <w:r>
        <w:rPr>
          <w:rFonts w:ascii="Times New Roman" w:hAnsi="Times New Roman" w:cs="Times New Roman"/>
          <w:sz w:val="28"/>
          <w:szCs w:val="28"/>
        </w:rPr>
        <w:t xml:space="preserve"> регулярных перевозок на территории </w:t>
      </w:r>
    </w:p>
    <w:p w:rsidR="009C5164" w:rsidRPr="008E5B49" w:rsidRDefault="008E5B49" w:rsidP="008E5B49">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Советского муниципального района Кировской области</w:t>
      </w:r>
    </w:p>
    <w:p w:rsidR="009C5164" w:rsidRPr="008E5B49" w:rsidRDefault="009C5164" w:rsidP="008E5B49">
      <w:pPr>
        <w:pStyle w:val="ConsPlusNormal"/>
        <w:contextualSpacing/>
        <w:jc w:val="both"/>
        <w:rPr>
          <w:rFonts w:ascii="Times New Roman" w:hAnsi="Times New Roman" w:cs="Times New Roman"/>
          <w:sz w:val="28"/>
          <w:szCs w:val="28"/>
        </w:rPr>
      </w:pPr>
    </w:p>
    <w:p w:rsidR="009C5164" w:rsidRPr="008E5B49" w:rsidRDefault="009C5164" w:rsidP="008E5B49">
      <w:pPr>
        <w:pStyle w:val="ConsPlusNormal"/>
        <w:spacing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1. Настоящий Порядок установления, изменения, отмены муниципального маршрута регулярны</w:t>
      </w:r>
      <w:r w:rsidR="00552E5D" w:rsidRPr="008E5B49">
        <w:rPr>
          <w:rFonts w:ascii="Times New Roman" w:hAnsi="Times New Roman" w:cs="Times New Roman"/>
          <w:sz w:val="28"/>
          <w:szCs w:val="28"/>
        </w:rPr>
        <w:t>х перевозок на территории Совет</w:t>
      </w:r>
      <w:r w:rsidRPr="008E5B49">
        <w:rPr>
          <w:rFonts w:ascii="Times New Roman" w:hAnsi="Times New Roman" w:cs="Times New Roman"/>
          <w:sz w:val="28"/>
          <w:szCs w:val="28"/>
        </w:rPr>
        <w:t>ского района Кировской области (далее - Порядок) определяет правила установления, изменения, отмены муниципального маршрута регулярных перевозок (далее - маршрут) в целях удовлетворения потребности населения в регулярных перевозках, повышения культуры и качества обслуживания пассажиров, обеспечения безопасности перевозок.</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 xml:space="preserve">2. Маршрут устанавливается, изменяется или </w:t>
      </w:r>
      <w:r w:rsidR="00552E5D" w:rsidRPr="008E5B49">
        <w:rPr>
          <w:rFonts w:ascii="Times New Roman" w:hAnsi="Times New Roman" w:cs="Times New Roman"/>
          <w:sz w:val="28"/>
          <w:szCs w:val="28"/>
        </w:rPr>
        <w:t>отменяется администрацией Совет</w:t>
      </w:r>
      <w:r w:rsidRPr="008E5B49">
        <w:rPr>
          <w:rFonts w:ascii="Times New Roman" w:hAnsi="Times New Roman" w:cs="Times New Roman"/>
          <w:sz w:val="28"/>
          <w:szCs w:val="28"/>
        </w:rPr>
        <w:t>ского района</w:t>
      </w:r>
      <w:r w:rsidR="00B45055">
        <w:rPr>
          <w:rFonts w:ascii="Times New Roman" w:hAnsi="Times New Roman" w:cs="Times New Roman"/>
          <w:sz w:val="28"/>
          <w:szCs w:val="28"/>
        </w:rPr>
        <w:t xml:space="preserve"> Кировской области</w:t>
      </w:r>
      <w:r w:rsidRPr="008E5B49">
        <w:rPr>
          <w:rFonts w:ascii="Times New Roman" w:hAnsi="Times New Roman" w:cs="Times New Roman"/>
          <w:sz w:val="28"/>
          <w:szCs w:val="28"/>
        </w:rPr>
        <w:t xml:space="preserve"> (далее - администр</w:t>
      </w:r>
      <w:r w:rsidR="00552E5D" w:rsidRPr="008E5B49">
        <w:rPr>
          <w:rFonts w:ascii="Times New Roman" w:hAnsi="Times New Roman" w:cs="Times New Roman"/>
          <w:sz w:val="28"/>
          <w:szCs w:val="28"/>
        </w:rPr>
        <w:t xml:space="preserve">ация) по предложению глав </w:t>
      </w:r>
      <w:r w:rsidRPr="008E5B49">
        <w:rPr>
          <w:rFonts w:ascii="Times New Roman" w:hAnsi="Times New Roman" w:cs="Times New Roman"/>
          <w:sz w:val="28"/>
          <w:szCs w:val="28"/>
        </w:rPr>
        <w:t>сельских поселений, юридических лиц, индивидуальных предпринимателей (далее - инициатор).</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 xml:space="preserve">3. Инициатор представляет в администрацию заявление в письменной форме об установлении или изменении маршрута. К заявлению об установлении или изменении маршрута прилагаются документы, предусмотренные </w:t>
      </w:r>
      <w:hyperlink w:anchor="P59" w:history="1">
        <w:r w:rsidRPr="008E5B49">
          <w:rPr>
            <w:rFonts w:ascii="Times New Roman" w:hAnsi="Times New Roman" w:cs="Times New Roman"/>
            <w:sz w:val="28"/>
            <w:szCs w:val="28"/>
          </w:rPr>
          <w:t>пунктом 8</w:t>
        </w:r>
      </w:hyperlink>
      <w:r w:rsidRPr="008E5B49">
        <w:rPr>
          <w:rFonts w:ascii="Times New Roman" w:hAnsi="Times New Roman" w:cs="Times New Roman"/>
          <w:sz w:val="28"/>
          <w:szCs w:val="28"/>
        </w:rPr>
        <w:t xml:space="preserve"> настоящего Порядка.</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Заявление об установлении или изменении маршрута и прилагаемые к нему документы представляются в администрацию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bookmarkStart w:id="1" w:name="P44"/>
      <w:bookmarkEnd w:id="1"/>
      <w:r w:rsidRPr="008E5B49">
        <w:rPr>
          <w:rFonts w:ascii="Times New Roman" w:hAnsi="Times New Roman" w:cs="Times New Roman"/>
          <w:sz w:val="28"/>
          <w:szCs w:val="28"/>
        </w:rPr>
        <w:t>4. Заявление об установлении маршрута включает в себя следующие сведения:</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 xml:space="preserve">4.1. </w:t>
      </w:r>
      <w:proofErr w:type="gramStart"/>
      <w:r w:rsidRPr="008E5B49">
        <w:rPr>
          <w:rFonts w:ascii="Times New Roman" w:hAnsi="Times New Roman" w:cs="Times New Roman"/>
          <w:sz w:val="28"/>
          <w:szCs w:val="28"/>
        </w:rPr>
        <w:t>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 xml:space="preserve">4.2. Наименование маршрута в виде наименований населенных пунктов, в границах которых </w:t>
      </w:r>
      <w:proofErr w:type="gramStart"/>
      <w:r w:rsidRPr="008E5B49">
        <w:rPr>
          <w:rFonts w:ascii="Times New Roman" w:hAnsi="Times New Roman" w:cs="Times New Roman"/>
          <w:sz w:val="28"/>
          <w:szCs w:val="28"/>
        </w:rPr>
        <w:t>расположены</w:t>
      </w:r>
      <w:proofErr w:type="gramEnd"/>
      <w:r w:rsidRPr="008E5B49">
        <w:rPr>
          <w:rFonts w:ascii="Times New Roman" w:hAnsi="Times New Roman" w:cs="Times New Roman"/>
          <w:sz w:val="28"/>
          <w:szCs w:val="28"/>
        </w:rPr>
        <w:t xml:space="preserve"> начальный остановочный пункт и конечный остановочный пункт по данному маршруту.</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lastRenderedPageBreak/>
        <w:t>4.3. Протяженность маршрута.</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4.4. Места нахождения остановочных пунктов по маршруту.</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4.5. Наименования улиц и автомобильных дорог, по которым предполагается движение транспортных средств между остановочными пунктами.</w:t>
      </w:r>
    </w:p>
    <w:p w:rsidR="008E5B49" w:rsidRPr="008E5B49" w:rsidRDefault="008E5B49"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4.6.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8E5B49" w:rsidRPr="008E5B49" w:rsidRDefault="008E5B49"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4.7. Экологические характеристики транспортных средств.</w:t>
      </w:r>
    </w:p>
    <w:p w:rsidR="009C5164" w:rsidRPr="008E5B49" w:rsidRDefault="008E5B49"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4.8</w:t>
      </w:r>
      <w:r w:rsidR="009C5164" w:rsidRPr="008E5B49">
        <w:rPr>
          <w:rFonts w:ascii="Times New Roman" w:hAnsi="Times New Roman" w:cs="Times New Roman"/>
          <w:sz w:val="28"/>
          <w:szCs w:val="28"/>
        </w:rPr>
        <w:t>. Планируемое расписание для каждого остановочного пункта по маршруту.</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bookmarkStart w:id="2" w:name="P53"/>
      <w:bookmarkEnd w:id="2"/>
      <w:r w:rsidRPr="008E5B49">
        <w:rPr>
          <w:rFonts w:ascii="Times New Roman" w:hAnsi="Times New Roman" w:cs="Times New Roman"/>
          <w:sz w:val="28"/>
          <w:szCs w:val="28"/>
        </w:rPr>
        <w:t>5. Заявление об изменении маршрута включает в себя следующие сведения:</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 xml:space="preserve">5.1. </w:t>
      </w:r>
      <w:proofErr w:type="gramStart"/>
      <w:r w:rsidRPr="008E5B49">
        <w:rPr>
          <w:rFonts w:ascii="Times New Roman" w:hAnsi="Times New Roman" w:cs="Times New Roman"/>
          <w:sz w:val="28"/>
          <w:szCs w:val="28"/>
        </w:rPr>
        <w:t>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5.2. Порядковый номер маршрута регулярных перевозок и его наименование.</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 xml:space="preserve">5.3. </w:t>
      </w:r>
      <w:proofErr w:type="gramStart"/>
      <w:r w:rsidRPr="008E5B49">
        <w:rPr>
          <w:rFonts w:ascii="Times New Roman" w:hAnsi="Times New Roman" w:cs="Times New Roman"/>
          <w:sz w:val="28"/>
          <w:szCs w:val="28"/>
        </w:rPr>
        <w:t>Предлагаемые изменения включенных в состав маршрута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bookmarkStart w:id="3" w:name="P57"/>
      <w:bookmarkEnd w:id="3"/>
      <w:r w:rsidRPr="008E5B49">
        <w:rPr>
          <w:rFonts w:ascii="Times New Roman" w:hAnsi="Times New Roman" w:cs="Times New Roman"/>
          <w:sz w:val="28"/>
          <w:szCs w:val="28"/>
        </w:rPr>
        <w:t xml:space="preserve">6. Если один или несколько участков устанавливаемого или изменяемого маршрута совпадают с участками ранее установленных маршрутов, разница </w:t>
      </w:r>
      <w:proofErr w:type="gramStart"/>
      <w:r w:rsidRPr="008E5B49">
        <w:rPr>
          <w:rFonts w:ascii="Times New Roman" w:hAnsi="Times New Roman" w:cs="Times New Roman"/>
          <w:sz w:val="28"/>
          <w:szCs w:val="28"/>
        </w:rPr>
        <w:t>в</w:t>
      </w:r>
      <w:proofErr w:type="gramEnd"/>
      <w:r w:rsidRPr="008E5B49">
        <w:rPr>
          <w:rFonts w:ascii="Times New Roman" w:hAnsi="Times New Roman" w:cs="Times New Roman"/>
          <w:sz w:val="28"/>
          <w:szCs w:val="28"/>
        </w:rPr>
        <w:t xml:space="preserve"> </w:t>
      </w:r>
      <w:proofErr w:type="gramStart"/>
      <w:r w:rsidRPr="008E5B49">
        <w:rPr>
          <w:rFonts w:ascii="Times New Roman" w:hAnsi="Times New Roman" w:cs="Times New Roman"/>
          <w:sz w:val="28"/>
          <w:szCs w:val="28"/>
        </w:rPr>
        <w:t>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администрацией в зависимости от протяженности 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roofErr w:type="gramEnd"/>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bookmarkStart w:id="4" w:name="P58"/>
      <w:bookmarkEnd w:id="4"/>
      <w:r w:rsidRPr="008E5B49">
        <w:rPr>
          <w:rFonts w:ascii="Times New Roman" w:hAnsi="Times New Roman" w:cs="Times New Roman"/>
          <w:sz w:val="28"/>
          <w:szCs w:val="28"/>
        </w:rPr>
        <w:t xml:space="preserve">7. Разница в расписаниях меньшая, чем это указано в </w:t>
      </w:r>
      <w:hyperlink w:anchor="P57" w:history="1">
        <w:r w:rsidRPr="008E5B49">
          <w:rPr>
            <w:rFonts w:ascii="Times New Roman" w:hAnsi="Times New Roman" w:cs="Times New Roman"/>
            <w:sz w:val="28"/>
            <w:szCs w:val="28"/>
          </w:rPr>
          <w:t>пункте 6</w:t>
        </w:r>
      </w:hyperlink>
      <w:r w:rsidRPr="008E5B49">
        <w:rPr>
          <w:rFonts w:ascii="Times New Roman" w:hAnsi="Times New Roman" w:cs="Times New Roman"/>
          <w:sz w:val="28"/>
          <w:szCs w:val="28"/>
        </w:rPr>
        <w:t xml:space="preserve"> настоящего Порядка, допускается при наличии соответствующего согласования в письменной форме от юридических лиц, индивидуальных предпринимателей, осуществляющих регулярные перевозки по ранее установленным маршрутам.</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bookmarkStart w:id="5" w:name="P59"/>
      <w:bookmarkEnd w:id="5"/>
      <w:r w:rsidRPr="008E5B49">
        <w:rPr>
          <w:rFonts w:ascii="Times New Roman" w:hAnsi="Times New Roman" w:cs="Times New Roman"/>
          <w:sz w:val="28"/>
          <w:szCs w:val="28"/>
        </w:rPr>
        <w:lastRenderedPageBreak/>
        <w:t>8. В случаях, предусмотренных пунктом 7 настоящего Порядка, к заявлению об установлении или изменении маршрута прилагается согласование в письменной форме от юридических лиц, индивидуальных предпринимателей, осуществляющих регулярные перевозки по ранее установленным маршрутам.</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9. Заявление об установлении или изменении маршрута и прилагаемые к нему документы регистрируются в день их поступления в администрацию.</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 xml:space="preserve">10. </w:t>
      </w:r>
      <w:proofErr w:type="gramStart"/>
      <w:r w:rsidRPr="008E5B49">
        <w:rPr>
          <w:rFonts w:ascii="Times New Roman" w:hAnsi="Times New Roman" w:cs="Times New Roman"/>
          <w:sz w:val="28"/>
          <w:szCs w:val="28"/>
        </w:rPr>
        <w:t xml:space="preserve">В случае если заявление об установлении или изменении маршрута оформлено с нарушением требований, установленных </w:t>
      </w:r>
      <w:hyperlink w:anchor="P44" w:history="1">
        <w:r w:rsidRPr="008E5B49">
          <w:rPr>
            <w:rFonts w:ascii="Times New Roman" w:hAnsi="Times New Roman" w:cs="Times New Roman"/>
            <w:sz w:val="28"/>
            <w:szCs w:val="28"/>
          </w:rPr>
          <w:t>пунктами 4</w:t>
        </w:r>
      </w:hyperlink>
      <w:r w:rsidRPr="008E5B49">
        <w:rPr>
          <w:rFonts w:ascii="Times New Roman" w:hAnsi="Times New Roman" w:cs="Times New Roman"/>
          <w:sz w:val="28"/>
          <w:szCs w:val="28"/>
        </w:rPr>
        <w:t xml:space="preserve"> и </w:t>
      </w:r>
      <w:hyperlink w:anchor="P53" w:history="1">
        <w:r w:rsidRPr="008E5B49">
          <w:rPr>
            <w:rFonts w:ascii="Times New Roman" w:hAnsi="Times New Roman" w:cs="Times New Roman"/>
            <w:sz w:val="28"/>
            <w:szCs w:val="28"/>
          </w:rPr>
          <w:t>5</w:t>
        </w:r>
      </w:hyperlink>
      <w:r w:rsidRPr="008E5B49">
        <w:rPr>
          <w:rFonts w:ascii="Times New Roman" w:hAnsi="Times New Roman" w:cs="Times New Roman"/>
          <w:sz w:val="28"/>
          <w:szCs w:val="28"/>
        </w:rPr>
        <w:t xml:space="preserve"> настоящего Порядка, и (или) документы, предусмотренные пунктом 8 настоящего Порядка, не представлены в полном объеме, администрация возвращает инициатору такое заявление и прилагаемые к нему документы без рассмотрения в течение трех рабочих дней со дня их регистрации с указанием причин возврата в письменном</w:t>
      </w:r>
      <w:proofErr w:type="gramEnd"/>
      <w:r w:rsidRPr="008E5B49">
        <w:rPr>
          <w:rFonts w:ascii="Times New Roman" w:hAnsi="Times New Roman" w:cs="Times New Roman"/>
          <w:sz w:val="28"/>
          <w:szCs w:val="28"/>
        </w:rPr>
        <w:t xml:space="preserve"> </w:t>
      </w:r>
      <w:proofErr w:type="gramStart"/>
      <w:r w:rsidRPr="008E5B49">
        <w:rPr>
          <w:rFonts w:ascii="Times New Roman" w:hAnsi="Times New Roman" w:cs="Times New Roman"/>
          <w:sz w:val="28"/>
          <w:szCs w:val="28"/>
        </w:rPr>
        <w:t>виде</w:t>
      </w:r>
      <w:proofErr w:type="gramEnd"/>
      <w:r w:rsidRPr="008E5B49">
        <w:rPr>
          <w:rFonts w:ascii="Times New Roman" w:hAnsi="Times New Roman" w:cs="Times New Roman"/>
          <w:sz w:val="28"/>
          <w:szCs w:val="28"/>
        </w:rPr>
        <w:t>.</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11. В срок, не превышающий тридцати дней со дня приема заявления об установлении или изменении маршрута, администрация рассматривает указанное заявление и принимает решение об установлении или изменении маршрута либо об отказе в установлении или изменении маршрута.</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12. Администрация отказывает в установлении или изменении маршрута в случае, если:</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в заявлении об установлении или изменении маршрута указаны недостоверные сведения;</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 xml:space="preserve">планируемое расписание для каждого остановочного пункта по данному маршруту не соответствует требованиям, указанным в </w:t>
      </w:r>
      <w:hyperlink w:anchor="P57" w:history="1">
        <w:r w:rsidRPr="008E5B49">
          <w:rPr>
            <w:rFonts w:ascii="Times New Roman" w:hAnsi="Times New Roman" w:cs="Times New Roman"/>
            <w:sz w:val="28"/>
            <w:szCs w:val="28"/>
          </w:rPr>
          <w:t>пунктах 6</w:t>
        </w:r>
      </w:hyperlink>
      <w:r w:rsidRPr="008E5B49">
        <w:rPr>
          <w:rFonts w:ascii="Times New Roman" w:hAnsi="Times New Roman" w:cs="Times New Roman"/>
          <w:sz w:val="28"/>
          <w:szCs w:val="28"/>
        </w:rPr>
        <w:t xml:space="preserve"> и </w:t>
      </w:r>
      <w:hyperlink w:anchor="P58" w:history="1">
        <w:r w:rsidRPr="008E5B49">
          <w:rPr>
            <w:rFonts w:ascii="Times New Roman" w:hAnsi="Times New Roman" w:cs="Times New Roman"/>
            <w:sz w:val="28"/>
            <w:szCs w:val="28"/>
          </w:rPr>
          <w:t>7</w:t>
        </w:r>
      </w:hyperlink>
      <w:r w:rsidRPr="008E5B49">
        <w:rPr>
          <w:rFonts w:ascii="Times New Roman" w:hAnsi="Times New Roman" w:cs="Times New Roman"/>
          <w:sz w:val="28"/>
          <w:szCs w:val="28"/>
        </w:rPr>
        <w:t xml:space="preserve"> настоящего Порядка;</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proofErr w:type="gramStart"/>
      <w:r w:rsidRPr="008E5B49">
        <w:rPr>
          <w:rFonts w:ascii="Times New Roman" w:hAnsi="Times New Roman" w:cs="Times New Roman"/>
          <w:sz w:val="28"/>
          <w:szCs w:val="28"/>
        </w:rPr>
        <w:t>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транспорта;</w:t>
      </w:r>
      <w:proofErr w:type="gramEnd"/>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 xml:space="preserve">13. В случае принятия решения об установлении, изменении или об отказе в установлении, изменении маршрута администрация в течение трех рабочих дней со дня принятия указанного решения вручает инициатору или направляет ему почтовым отправлением с уведомлением о вручении, телефонограммой, по </w:t>
      </w:r>
      <w:r w:rsidRPr="008E5B49">
        <w:rPr>
          <w:rFonts w:ascii="Times New Roman" w:hAnsi="Times New Roman" w:cs="Times New Roman"/>
          <w:sz w:val="28"/>
          <w:szCs w:val="28"/>
        </w:rPr>
        <w:lastRenderedPageBreak/>
        <w:t>факсимильной связи либо с использованием иных сре</w:t>
      </w:r>
      <w:proofErr w:type="gramStart"/>
      <w:r w:rsidRPr="008E5B49">
        <w:rPr>
          <w:rFonts w:ascii="Times New Roman" w:hAnsi="Times New Roman" w:cs="Times New Roman"/>
          <w:sz w:val="28"/>
          <w:szCs w:val="28"/>
        </w:rPr>
        <w:t>дств св</w:t>
      </w:r>
      <w:proofErr w:type="gramEnd"/>
      <w:r w:rsidRPr="008E5B49">
        <w:rPr>
          <w:rFonts w:ascii="Times New Roman" w:hAnsi="Times New Roman" w:cs="Times New Roman"/>
          <w:sz w:val="28"/>
          <w:szCs w:val="28"/>
        </w:rPr>
        <w:t>язи уведомление о принятом решении. В уведомлении об отказе в установлении или изменении маршрута указывается мотивированное обоснование причин отказа со ссылкой на положения нормативных правовых актов и иных документов, являющихся основанием такого отказа.</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 xml:space="preserve">14. Администрация размещает на своем официальном сайте информацию о принятом </w:t>
      </w:r>
      <w:proofErr w:type="gramStart"/>
      <w:r w:rsidRPr="008E5B49">
        <w:rPr>
          <w:rFonts w:ascii="Times New Roman" w:hAnsi="Times New Roman" w:cs="Times New Roman"/>
          <w:sz w:val="28"/>
          <w:szCs w:val="28"/>
        </w:rPr>
        <w:t>решении</w:t>
      </w:r>
      <w:proofErr w:type="gramEnd"/>
      <w:r w:rsidRPr="008E5B49">
        <w:rPr>
          <w:rFonts w:ascii="Times New Roman" w:hAnsi="Times New Roman" w:cs="Times New Roman"/>
          <w:sz w:val="28"/>
          <w:szCs w:val="28"/>
        </w:rPr>
        <w:t xml:space="preserve"> об установлении или изменении либо об отказе в установлении или изменении маршрута в течение трех дней со дня принятия этого решения.</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15. В случае принятия решения об установлении или изменении маршрута администрация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 (далее - реестр маршрутов).</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16. Маршрут считается установленным или измененным со дня включения сведений о данном маршруте в реестр маршрутов или изменения таких сведений в этом реестре маршрутов.</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17. Решение об отмене маршрута принимается администрацией.</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18. Основаниями для отмены маршрута являются:</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отсутствие стабильного пассажиропотока и (или) социальной потребности;</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proofErr w:type="gramStart"/>
      <w:r w:rsidRPr="008E5B49">
        <w:rPr>
          <w:rFonts w:ascii="Times New Roman" w:hAnsi="Times New Roman" w:cs="Times New Roman"/>
          <w:sz w:val="28"/>
          <w:szCs w:val="28"/>
        </w:rPr>
        <w:t>признание открытого конкурса на право осуществления перевозок по муниципальным маршрутам регулярных перевозок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roofErr w:type="gramEnd"/>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 xml:space="preserve">установленное в результате обследования маршрута несоответствие технического состояния и уровня </w:t>
      </w:r>
      <w:proofErr w:type="gramStart"/>
      <w:r w:rsidRPr="008E5B49">
        <w:rPr>
          <w:rFonts w:ascii="Times New Roman" w:hAnsi="Times New Roman" w:cs="Times New Roman"/>
          <w:sz w:val="28"/>
          <w:szCs w:val="28"/>
        </w:rPr>
        <w:t>содержания</w:t>
      </w:r>
      <w:proofErr w:type="gramEnd"/>
      <w:r w:rsidRPr="008E5B49">
        <w:rPr>
          <w:rFonts w:ascii="Times New Roman" w:hAnsi="Times New Roman" w:cs="Times New Roman"/>
          <w:sz w:val="28"/>
          <w:szCs w:val="28"/>
        </w:rPr>
        <w:t xml:space="preserve"> автомобильных дорог, улиц, искусственных сооружений, железнодорожных переездов, их инженерного оборудования требованиям безопасности дорожного движения;</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включение в документ планирования регулярных перевозок решения об отмене маршрута.</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19. Администрация уведомляет об отмене маршрута юридическое лицо, индивидуального предпринимателя,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9C5164" w:rsidRPr="008E5B49" w:rsidRDefault="009C5164" w:rsidP="008E5B49">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20. Администрация размещает на своем официальном сайте информацию об отмене маршрута в течение трех дней со дня принятия этого решения.</w:t>
      </w:r>
    </w:p>
    <w:p w:rsidR="004C6D00" w:rsidRDefault="009C5164" w:rsidP="00B45055">
      <w:pPr>
        <w:pStyle w:val="ConsPlusNormal"/>
        <w:spacing w:before="220" w:line="276" w:lineRule="auto"/>
        <w:ind w:firstLine="540"/>
        <w:contextualSpacing/>
        <w:jc w:val="both"/>
        <w:rPr>
          <w:rFonts w:ascii="Times New Roman" w:hAnsi="Times New Roman" w:cs="Times New Roman"/>
          <w:sz w:val="28"/>
          <w:szCs w:val="28"/>
        </w:rPr>
      </w:pPr>
      <w:r w:rsidRPr="008E5B49">
        <w:rPr>
          <w:rFonts w:ascii="Times New Roman" w:hAnsi="Times New Roman" w:cs="Times New Roman"/>
          <w:sz w:val="28"/>
          <w:szCs w:val="28"/>
        </w:rPr>
        <w:t>Маршрут считается отмененным со дня исключения сведений о данном маршруте из реестра муниципальных маршрутов регулярных перевозок.</w:t>
      </w:r>
    </w:p>
    <w:p w:rsidR="00281A11" w:rsidRPr="00B45055" w:rsidRDefault="00281A11" w:rsidP="00281A11">
      <w:pPr>
        <w:pStyle w:val="ConsPlusNormal"/>
        <w:spacing w:before="220" w:line="276"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w:t>
      </w:r>
    </w:p>
    <w:sectPr w:rsidR="00281A11" w:rsidRPr="00B45055" w:rsidSect="00281A11">
      <w:headerReference w:type="default" r:id="rId6"/>
      <w:pgSz w:w="11906" w:h="16838"/>
      <w:pgMar w:top="680" w:right="851" w:bottom="737"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DC4" w:rsidRDefault="000D6DC4" w:rsidP="008E5B49">
      <w:r>
        <w:separator/>
      </w:r>
    </w:p>
  </w:endnote>
  <w:endnote w:type="continuationSeparator" w:id="1">
    <w:p w:rsidR="000D6DC4" w:rsidRDefault="000D6DC4" w:rsidP="008E5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DC4" w:rsidRDefault="000D6DC4" w:rsidP="008E5B49">
      <w:r>
        <w:separator/>
      </w:r>
    </w:p>
  </w:footnote>
  <w:footnote w:type="continuationSeparator" w:id="1">
    <w:p w:rsidR="000D6DC4" w:rsidRDefault="000D6DC4" w:rsidP="008E5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3164"/>
      <w:docPartObj>
        <w:docPartGallery w:val="Page Numbers (Top of Page)"/>
        <w:docPartUnique/>
      </w:docPartObj>
    </w:sdtPr>
    <w:sdtContent>
      <w:p w:rsidR="008E5B49" w:rsidRDefault="002C4178">
        <w:pPr>
          <w:pStyle w:val="a7"/>
          <w:jc w:val="center"/>
        </w:pPr>
        <w:fldSimple w:instr=" PAGE   \* MERGEFORMAT ">
          <w:r w:rsidR="00EC5AFA">
            <w:rPr>
              <w:noProof/>
            </w:rPr>
            <w:t>3</w:t>
          </w:r>
        </w:fldSimple>
      </w:p>
    </w:sdtContent>
  </w:sdt>
  <w:p w:rsidR="008E5B49" w:rsidRDefault="008E5B4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C5164"/>
    <w:rsid w:val="000D6DC4"/>
    <w:rsid w:val="002403CB"/>
    <w:rsid w:val="00251E01"/>
    <w:rsid w:val="00257A6A"/>
    <w:rsid w:val="00281A11"/>
    <w:rsid w:val="0029173A"/>
    <w:rsid w:val="002C4178"/>
    <w:rsid w:val="002F6DBC"/>
    <w:rsid w:val="004C6D00"/>
    <w:rsid w:val="00552E5D"/>
    <w:rsid w:val="0057326F"/>
    <w:rsid w:val="005F68CA"/>
    <w:rsid w:val="00651ECF"/>
    <w:rsid w:val="0074342B"/>
    <w:rsid w:val="00774795"/>
    <w:rsid w:val="0088516B"/>
    <w:rsid w:val="008E5B49"/>
    <w:rsid w:val="009C5164"/>
    <w:rsid w:val="009F59E4"/>
    <w:rsid w:val="00A87FEE"/>
    <w:rsid w:val="00B45055"/>
    <w:rsid w:val="00CE1411"/>
    <w:rsid w:val="00E80BFB"/>
    <w:rsid w:val="00EC5AFA"/>
    <w:rsid w:val="00F6305A"/>
    <w:rsid w:val="00FB6518"/>
    <w:rsid w:val="00FC2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9173A"/>
    <w:pPr>
      <w:jc w:val="center"/>
    </w:pPr>
    <w:rPr>
      <w:rFonts w:eastAsia="Times New Roman"/>
      <w:b/>
      <w:bCs/>
    </w:rPr>
  </w:style>
  <w:style w:type="character" w:customStyle="1" w:styleId="a4">
    <w:name w:val="Название Знак"/>
    <w:link w:val="a3"/>
    <w:rsid w:val="0029173A"/>
    <w:rPr>
      <w:rFonts w:ascii="Times New Roman" w:eastAsia="Times New Roman" w:hAnsi="Times New Roman" w:cs="Times New Roman"/>
      <w:b/>
      <w:bCs/>
      <w:sz w:val="24"/>
      <w:szCs w:val="24"/>
      <w:lang w:eastAsia="ru-RU"/>
    </w:rPr>
  </w:style>
  <w:style w:type="paragraph" w:styleId="a5">
    <w:name w:val="List Paragraph"/>
    <w:basedOn w:val="a"/>
    <w:link w:val="a6"/>
    <w:uiPriority w:val="34"/>
    <w:qFormat/>
    <w:rsid w:val="0029173A"/>
    <w:pPr>
      <w:ind w:left="720"/>
      <w:contextualSpacing/>
    </w:pPr>
    <w:rPr>
      <w:rFonts w:eastAsia="Times New Roman"/>
      <w:sz w:val="20"/>
      <w:szCs w:val="20"/>
    </w:rPr>
  </w:style>
  <w:style w:type="character" w:customStyle="1" w:styleId="a6">
    <w:name w:val="Абзац списка Знак"/>
    <w:link w:val="a5"/>
    <w:uiPriority w:val="34"/>
    <w:locked/>
    <w:rsid w:val="0029173A"/>
    <w:rPr>
      <w:rFonts w:ascii="Times New Roman" w:eastAsia="Times New Roman" w:hAnsi="Times New Roman"/>
    </w:rPr>
  </w:style>
  <w:style w:type="paragraph" w:customStyle="1" w:styleId="ConsPlusNormal">
    <w:name w:val="ConsPlusNormal"/>
    <w:rsid w:val="009C5164"/>
    <w:pPr>
      <w:widowControl w:val="0"/>
      <w:autoSpaceDE w:val="0"/>
      <w:autoSpaceDN w:val="0"/>
    </w:pPr>
    <w:rPr>
      <w:rFonts w:ascii="Calibri" w:eastAsia="Times New Roman" w:hAnsi="Calibri" w:cs="Calibri"/>
      <w:sz w:val="22"/>
      <w:szCs w:val="20"/>
    </w:rPr>
  </w:style>
  <w:style w:type="paragraph" w:customStyle="1" w:styleId="ConsPlusTitle">
    <w:name w:val="ConsPlusTitle"/>
    <w:rsid w:val="009C5164"/>
    <w:pPr>
      <w:widowControl w:val="0"/>
      <w:autoSpaceDE w:val="0"/>
      <w:autoSpaceDN w:val="0"/>
    </w:pPr>
    <w:rPr>
      <w:rFonts w:ascii="Calibri" w:eastAsia="Times New Roman" w:hAnsi="Calibri" w:cs="Calibri"/>
      <w:b/>
      <w:sz w:val="22"/>
      <w:szCs w:val="20"/>
    </w:rPr>
  </w:style>
  <w:style w:type="paragraph" w:styleId="a7">
    <w:name w:val="header"/>
    <w:basedOn w:val="a"/>
    <w:link w:val="a8"/>
    <w:uiPriority w:val="99"/>
    <w:unhideWhenUsed/>
    <w:rsid w:val="008E5B49"/>
    <w:pPr>
      <w:tabs>
        <w:tab w:val="center" w:pos="4677"/>
        <w:tab w:val="right" w:pos="9355"/>
      </w:tabs>
    </w:pPr>
  </w:style>
  <w:style w:type="character" w:customStyle="1" w:styleId="a8">
    <w:name w:val="Верхний колонтитул Знак"/>
    <w:basedOn w:val="a0"/>
    <w:link w:val="a7"/>
    <w:uiPriority w:val="99"/>
    <w:rsid w:val="008E5B49"/>
    <w:rPr>
      <w:sz w:val="24"/>
      <w:szCs w:val="24"/>
    </w:rPr>
  </w:style>
  <w:style w:type="paragraph" w:styleId="a9">
    <w:name w:val="footer"/>
    <w:basedOn w:val="a"/>
    <w:link w:val="aa"/>
    <w:uiPriority w:val="99"/>
    <w:semiHidden/>
    <w:unhideWhenUsed/>
    <w:rsid w:val="008E5B49"/>
    <w:pPr>
      <w:tabs>
        <w:tab w:val="center" w:pos="4677"/>
        <w:tab w:val="right" w:pos="9355"/>
      </w:tabs>
    </w:pPr>
  </w:style>
  <w:style w:type="character" w:customStyle="1" w:styleId="aa">
    <w:name w:val="Нижний колонтитул Знак"/>
    <w:basedOn w:val="a0"/>
    <w:link w:val="a9"/>
    <w:uiPriority w:val="99"/>
    <w:semiHidden/>
    <w:rsid w:val="008E5B4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User_40</dc:creator>
  <cp:lastModifiedBy>User37</cp:lastModifiedBy>
  <cp:revision>2</cp:revision>
  <cp:lastPrinted>2021-08-05T10:01:00Z</cp:lastPrinted>
  <dcterms:created xsi:type="dcterms:W3CDTF">2021-08-24T06:54:00Z</dcterms:created>
  <dcterms:modified xsi:type="dcterms:W3CDTF">2021-08-24T06:54:00Z</dcterms:modified>
</cp:coreProperties>
</file>