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99" w:rsidRPr="007C1750" w:rsidRDefault="00515099" w:rsidP="00515099">
      <w:pPr>
        <w:jc w:val="right"/>
      </w:pPr>
      <w:r w:rsidRPr="007C1750">
        <w:t xml:space="preserve">Приложение </w:t>
      </w:r>
      <w:r w:rsidR="00370B94">
        <w:t>№</w:t>
      </w:r>
      <w:r>
        <w:t>4</w:t>
      </w:r>
    </w:p>
    <w:p w:rsidR="00515099" w:rsidRPr="00195227" w:rsidRDefault="00515099" w:rsidP="00515099">
      <w:pPr>
        <w:jc w:val="right"/>
      </w:pPr>
      <w:r w:rsidRPr="007C1750">
        <w:t>к муниципальной програ</w:t>
      </w:r>
      <w:r>
        <w:t>мме</w:t>
      </w:r>
    </w:p>
    <w:p w:rsidR="00515099" w:rsidRPr="00B032B8" w:rsidRDefault="00515099" w:rsidP="00515099">
      <w:pPr>
        <w:ind w:left="170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15099" w:rsidRDefault="00515099" w:rsidP="00515099">
      <w:pPr>
        <w:ind w:left="1701"/>
        <w:rPr>
          <w:bCs/>
        </w:rPr>
      </w:pPr>
    </w:p>
    <w:p w:rsidR="00515099" w:rsidRPr="00DE737D" w:rsidRDefault="00515099" w:rsidP="00515099">
      <w:pPr>
        <w:widowControl w:val="0"/>
        <w:jc w:val="center"/>
      </w:pPr>
      <w:r w:rsidRPr="00DE737D">
        <w:t xml:space="preserve">Расходы местного бюджета на реализацию муниципальной программы </w:t>
      </w:r>
    </w:p>
    <w:p w:rsidR="00515099" w:rsidRDefault="00515099" w:rsidP="00515099">
      <w:pPr>
        <w:widowControl w:val="0"/>
        <w:jc w:val="center"/>
      </w:pPr>
    </w:p>
    <w:tbl>
      <w:tblPr>
        <w:tblW w:w="14731" w:type="dxa"/>
        <w:tblInd w:w="5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75"/>
        <w:gridCol w:w="3812"/>
        <w:gridCol w:w="1696"/>
        <w:gridCol w:w="989"/>
        <w:gridCol w:w="992"/>
        <w:gridCol w:w="993"/>
        <w:gridCol w:w="997"/>
        <w:gridCol w:w="993"/>
        <w:gridCol w:w="996"/>
        <w:gridCol w:w="988"/>
      </w:tblGrid>
      <w:tr w:rsidR="00515099" w:rsidTr="0047513C">
        <w:trPr>
          <w:trHeight w:val="416"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Статус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</w:t>
            </w:r>
            <w:r>
              <w:br/>
              <w:t xml:space="preserve">программы, подпрограммы муниципальной    </w:t>
            </w:r>
            <w:r>
              <w:br/>
              <w:t>программы, основного мероприятия,</w:t>
            </w:r>
            <w:r>
              <w:br/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 участники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Расходы  (тыс. руб.), годы</w:t>
            </w:r>
          </w:p>
        </w:tc>
      </w:tr>
      <w:tr w:rsidR="00515099" w:rsidTr="0047513C">
        <w:trPr>
          <w:trHeight w:val="1418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99" w:rsidRDefault="00515099" w:rsidP="0047513C">
            <w:pPr>
              <w:rPr>
                <w:bCs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99" w:rsidRDefault="00515099" w:rsidP="0047513C">
            <w:pPr>
              <w:rPr>
                <w:bCs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99" w:rsidRDefault="00515099" w:rsidP="0047513C">
            <w:pPr>
              <w:rPr>
                <w:bCs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2020</w:t>
            </w:r>
          </w:p>
        </w:tc>
      </w:tr>
      <w:tr w:rsidR="00515099" w:rsidTr="0047513C">
        <w:trPr>
          <w:trHeight w:val="261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  <w:jc w:val="center"/>
            </w:pPr>
            <w:r>
              <w:t>14</w:t>
            </w:r>
          </w:p>
        </w:tc>
      </w:tr>
      <w:tr w:rsidR="00515099" w:rsidTr="0047513C">
        <w:trPr>
          <w:trHeight w:val="128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 xml:space="preserve">Муниципальная </w:t>
            </w:r>
            <w:r w:rsidRPr="00195227">
              <w:br/>
              <w:t xml:space="preserve">программа      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 xml:space="preserve">Пожарная безопасность и защита населения и территории муниципального образования </w:t>
            </w:r>
            <w:proofErr w:type="spellStart"/>
            <w:r w:rsidRPr="00195227">
              <w:t>Греховское</w:t>
            </w:r>
            <w:proofErr w:type="spellEnd"/>
            <w:r w:rsidRPr="00195227">
              <w:t xml:space="preserve"> сельское поселение Советского района Кировской области от чрезвычайных ситуаций на 2014-2020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 xml:space="preserve">всего, </w:t>
            </w:r>
          </w:p>
          <w:p w:rsidR="00515099" w:rsidRPr="00195227" w:rsidRDefault="00515099" w:rsidP="0047513C">
            <w:pPr>
              <w:pStyle w:val="ConsPlusCell"/>
            </w:pPr>
            <w:r w:rsidRPr="00195227">
              <w:t xml:space="preserve">в том числе:       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ind w:left="-73" w:right="-81" w:hang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ind w:left="-73" w:right="-81" w:hang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 w:rsidRPr="007741AD">
              <w:rPr>
                <w:bCs/>
                <w:color w:val="000000"/>
              </w:rPr>
              <w:t>8,0</w:t>
            </w:r>
          </w:p>
        </w:tc>
      </w:tr>
      <w:tr w:rsidR="00515099" w:rsidTr="0047513C">
        <w:trPr>
          <w:trHeight w:val="45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 xml:space="preserve">Подпрограмма 1 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 xml:space="preserve">Пожарная безопасность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>Всего, 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 w:rsidRPr="004C4410">
              <w:rPr>
                <w:bCs/>
                <w:color w:val="000000"/>
              </w:rPr>
              <w:t>4,0</w:t>
            </w:r>
          </w:p>
        </w:tc>
      </w:tr>
      <w:tr w:rsidR="00515099" w:rsidTr="0047513C">
        <w:trPr>
          <w:trHeight w:val="112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>1.1. Основное мероприятие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099" w:rsidRDefault="00515099" w:rsidP="0047513C">
            <w:pPr>
              <w:pStyle w:val="ConsPlusCell"/>
            </w:pPr>
            <w:r w:rsidRPr="00195227">
              <w:t xml:space="preserve">Мероприятия по обеспечению пожарной безопасности территории </w:t>
            </w:r>
            <w:proofErr w:type="spellStart"/>
            <w:r>
              <w:t>Греховского</w:t>
            </w:r>
            <w:proofErr w:type="spellEnd"/>
            <w:r>
              <w:t xml:space="preserve"> </w:t>
            </w:r>
          </w:p>
          <w:p w:rsidR="00515099" w:rsidRPr="00195227" w:rsidRDefault="00515099" w:rsidP="0047513C">
            <w:pPr>
              <w:pStyle w:val="ConsPlusCell"/>
            </w:pPr>
            <w:r w:rsidRPr="00195227">
              <w:t>сельского поселения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 xml:space="preserve">   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ind w:left="-7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 w:rsidRPr="004C4410">
              <w:rPr>
                <w:bCs/>
                <w:color w:val="000000"/>
              </w:rPr>
              <w:t>4,0</w:t>
            </w:r>
          </w:p>
        </w:tc>
      </w:tr>
      <w:tr w:rsidR="00515099" w:rsidTr="0047513C">
        <w:trPr>
          <w:trHeight w:val="60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>Подпрограмма 2</w:t>
            </w:r>
          </w:p>
        </w:tc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 xml:space="preserve">Защита населения </w:t>
            </w:r>
            <w:r>
              <w:t xml:space="preserve">и территории </w:t>
            </w:r>
            <w:r w:rsidRPr="00195227">
              <w:t xml:space="preserve">от чрезвычайных ситуаций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>Всего, в том числе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 w:rsidRPr="00CA23AE"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 w:rsidRPr="00CA23AE"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 w:rsidRPr="00CA23AE">
              <w:rPr>
                <w:color w:val="000000"/>
              </w:rPr>
              <w:t>4,0</w:t>
            </w:r>
          </w:p>
        </w:tc>
      </w:tr>
      <w:tr w:rsidR="00515099" w:rsidTr="0047513C">
        <w:trPr>
          <w:trHeight w:val="250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lastRenderedPageBreak/>
              <w:t>2.1. Основное мероприятие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  <w:r w:rsidRPr="00195227">
              <w:t>Защита населения от чрезвычайных ситуаций</w:t>
            </w:r>
            <w:proofErr w:type="gramStart"/>
            <w:r w:rsidRPr="00195227">
              <w:t xml:space="preserve"> ,</w:t>
            </w:r>
            <w:proofErr w:type="gramEnd"/>
            <w:r w:rsidRPr="00195227">
              <w:t xml:space="preserve"> создание резерва материальных ресурсов, приобретение технических средств оповещения, пропаганда мер безопасности жизнедеятельности, обучение населения в области ГО ЧС содержание аварийно-спасательных формирований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pStyle w:val="ConsPlusCel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Pr="00195227" w:rsidRDefault="00515099" w:rsidP="0047513C">
            <w:pPr>
              <w:ind w:left="-73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9" w:rsidRDefault="00515099" w:rsidP="0047513C">
            <w:pPr>
              <w:jc w:val="center"/>
            </w:pPr>
            <w:r w:rsidRPr="00991F76">
              <w:rPr>
                <w:color w:val="000000"/>
              </w:rPr>
              <w:t>4,0</w:t>
            </w:r>
          </w:p>
        </w:tc>
      </w:tr>
    </w:tbl>
    <w:p w:rsidR="00515099" w:rsidRDefault="00515099" w:rsidP="00515099">
      <w:pPr>
        <w:rPr>
          <w:bCs/>
        </w:rPr>
        <w:sectPr w:rsidR="00515099" w:rsidSect="005150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12D30" w:rsidRDefault="00612D30"/>
    <w:sectPr w:rsidR="00612D30" w:rsidSect="0061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099"/>
    <w:rsid w:val="00370B94"/>
    <w:rsid w:val="00515099"/>
    <w:rsid w:val="00612D30"/>
    <w:rsid w:val="00C6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1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2016-12-27T06:38:00Z</dcterms:created>
  <dcterms:modified xsi:type="dcterms:W3CDTF">2016-12-27T07:04:00Z</dcterms:modified>
</cp:coreProperties>
</file>