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535" w:rsidRPr="00393535" w:rsidRDefault="00393535" w:rsidP="00393535">
      <w:pPr>
        <w:pStyle w:val="2"/>
        <w:tabs>
          <w:tab w:val="left" w:pos="1800"/>
        </w:tabs>
        <w:ind w:left="6946"/>
        <w:jc w:val="both"/>
        <w:rPr>
          <w:szCs w:val="28"/>
          <w:lang w:val="ru-RU"/>
        </w:rPr>
      </w:pPr>
      <w:r w:rsidRPr="00393535">
        <w:rPr>
          <w:szCs w:val="28"/>
          <w:lang w:val="ru-RU"/>
        </w:rPr>
        <w:t>Приложение</w:t>
      </w:r>
    </w:p>
    <w:p w:rsidR="00393535" w:rsidRPr="00393535" w:rsidRDefault="00393535" w:rsidP="00393535">
      <w:pPr>
        <w:pStyle w:val="2"/>
        <w:tabs>
          <w:tab w:val="left" w:pos="1800"/>
        </w:tabs>
        <w:ind w:left="6946"/>
        <w:jc w:val="both"/>
        <w:rPr>
          <w:szCs w:val="28"/>
          <w:lang w:val="ru-RU"/>
        </w:rPr>
      </w:pPr>
    </w:p>
    <w:p w:rsidR="00393535" w:rsidRPr="00393535" w:rsidRDefault="00393535" w:rsidP="00393535">
      <w:pPr>
        <w:pStyle w:val="2"/>
        <w:tabs>
          <w:tab w:val="left" w:pos="1800"/>
        </w:tabs>
        <w:ind w:left="6946"/>
        <w:jc w:val="both"/>
        <w:rPr>
          <w:szCs w:val="28"/>
          <w:lang w:val="ru-RU"/>
        </w:rPr>
      </w:pPr>
      <w:r w:rsidRPr="00393535">
        <w:rPr>
          <w:szCs w:val="28"/>
          <w:lang w:val="ru-RU"/>
        </w:rPr>
        <w:t>УТВЕРЖДЕНО</w:t>
      </w:r>
    </w:p>
    <w:p w:rsidR="00393535" w:rsidRPr="00393535" w:rsidRDefault="00393535" w:rsidP="00393535">
      <w:pPr>
        <w:pStyle w:val="2"/>
        <w:tabs>
          <w:tab w:val="left" w:pos="1800"/>
        </w:tabs>
        <w:ind w:left="6946"/>
        <w:jc w:val="both"/>
        <w:rPr>
          <w:szCs w:val="28"/>
          <w:lang w:val="ru-RU"/>
        </w:rPr>
      </w:pPr>
    </w:p>
    <w:p w:rsidR="00393535" w:rsidRPr="00393535" w:rsidRDefault="00393535" w:rsidP="00393535">
      <w:pPr>
        <w:pStyle w:val="2"/>
        <w:tabs>
          <w:tab w:val="left" w:pos="1800"/>
        </w:tabs>
        <w:ind w:left="6946"/>
        <w:jc w:val="both"/>
        <w:rPr>
          <w:szCs w:val="28"/>
          <w:lang w:val="ru-RU"/>
        </w:rPr>
      </w:pPr>
      <w:r w:rsidRPr="00393535">
        <w:rPr>
          <w:szCs w:val="28"/>
          <w:lang w:val="ru-RU"/>
        </w:rPr>
        <w:t>постановлением</w:t>
      </w:r>
    </w:p>
    <w:p w:rsidR="00393535" w:rsidRPr="00393535" w:rsidRDefault="00393535" w:rsidP="00393535">
      <w:pPr>
        <w:pStyle w:val="2"/>
        <w:tabs>
          <w:tab w:val="left" w:pos="1800"/>
        </w:tabs>
        <w:ind w:left="6946"/>
        <w:jc w:val="both"/>
        <w:rPr>
          <w:szCs w:val="28"/>
          <w:lang w:val="ru-RU"/>
        </w:rPr>
      </w:pPr>
      <w:r w:rsidRPr="00393535">
        <w:rPr>
          <w:szCs w:val="28"/>
          <w:lang w:val="ru-RU"/>
        </w:rPr>
        <w:t xml:space="preserve">администрации </w:t>
      </w:r>
    </w:p>
    <w:p w:rsidR="00393535" w:rsidRPr="00393535" w:rsidRDefault="00393535" w:rsidP="00393535">
      <w:pPr>
        <w:pStyle w:val="2"/>
        <w:tabs>
          <w:tab w:val="left" w:pos="1800"/>
        </w:tabs>
        <w:ind w:left="6946"/>
        <w:jc w:val="both"/>
        <w:rPr>
          <w:szCs w:val="28"/>
          <w:lang w:val="ru-RU"/>
        </w:rPr>
      </w:pPr>
      <w:r w:rsidRPr="00393535">
        <w:rPr>
          <w:szCs w:val="28"/>
          <w:lang w:val="ru-RU"/>
        </w:rPr>
        <w:t xml:space="preserve">Советского района </w:t>
      </w:r>
    </w:p>
    <w:p w:rsidR="00393535" w:rsidRPr="00393535" w:rsidRDefault="00393535" w:rsidP="00393535">
      <w:pPr>
        <w:pStyle w:val="2"/>
        <w:tabs>
          <w:tab w:val="left" w:pos="1800"/>
        </w:tabs>
        <w:ind w:left="6946"/>
        <w:jc w:val="both"/>
        <w:rPr>
          <w:szCs w:val="28"/>
          <w:lang w:val="ru-RU"/>
        </w:rPr>
      </w:pPr>
      <w:r w:rsidRPr="00393535">
        <w:rPr>
          <w:szCs w:val="28"/>
          <w:lang w:val="ru-RU"/>
        </w:rPr>
        <w:t xml:space="preserve">от </w:t>
      </w:r>
      <w:r w:rsidR="00557A12">
        <w:rPr>
          <w:szCs w:val="28"/>
          <w:lang w:val="ru-RU"/>
        </w:rPr>
        <w:t>05.04.2021</w:t>
      </w:r>
      <w:r w:rsidRPr="00393535">
        <w:rPr>
          <w:szCs w:val="28"/>
          <w:lang w:val="ru-RU"/>
        </w:rPr>
        <w:t xml:space="preserve"> № </w:t>
      </w:r>
      <w:r w:rsidR="00557A12">
        <w:rPr>
          <w:szCs w:val="28"/>
          <w:lang w:val="ru-RU"/>
        </w:rPr>
        <w:t>223</w:t>
      </w:r>
    </w:p>
    <w:p w:rsidR="00393535" w:rsidRPr="00393535" w:rsidRDefault="00393535" w:rsidP="00393535">
      <w:pPr>
        <w:pStyle w:val="2"/>
        <w:tabs>
          <w:tab w:val="left" w:pos="1800"/>
        </w:tabs>
        <w:ind w:left="6946"/>
        <w:jc w:val="both"/>
        <w:rPr>
          <w:szCs w:val="28"/>
          <w:lang w:val="ru-RU"/>
        </w:rPr>
      </w:pPr>
    </w:p>
    <w:p w:rsidR="00393535" w:rsidRPr="00393535" w:rsidRDefault="00393535" w:rsidP="0039353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35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9193B" w:rsidRPr="00393535" w:rsidRDefault="00393535" w:rsidP="0039353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3535">
        <w:rPr>
          <w:rFonts w:ascii="Times New Roman" w:hAnsi="Times New Roman" w:cs="Times New Roman"/>
          <w:b/>
          <w:sz w:val="28"/>
          <w:szCs w:val="28"/>
        </w:rPr>
        <w:t>о порядке комплектования муниципальных образовательных организаций Советского района, осуществляющих образовательную деятельность по образовательным программам дошкольного образования</w:t>
      </w:r>
    </w:p>
    <w:p w:rsidR="00393535" w:rsidRDefault="00393535" w:rsidP="003935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35" w:rsidRPr="00393535" w:rsidRDefault="00393535" w:rsidP="00393535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93535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393535" w:rsidRPr="00393535" w:rsidRDefault="00393535" w:rsidP="00393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535" w:rsidRPr="00393535" w:rsidRDefault="00393535" w:rsidP="003935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1.1. </w:t>
      </w:r>
      <w:proofErr w:type="gramStart"/>
      <w:r w:rsidRPr="00393535">
        <w:rPr>
          <w:rFonts w:ascii="Times New Roman" w:hAnsi="Times New Roman" w:cs="Times New Roman"/>
          <w:sz w:val="28"/>
          <w:szCs w:val="28"/>
        </w:rPr>
        <w:t xml:space="preserve">Настоящее Положение о порядке комплектования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393535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образовательным программам дошкольного образования (далее - Положение), регулирует деятельность муниципальных образовательных организаций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393535">
        <w:rPr>
          <w:rFonts w:ascii="Times New Roman" w:hAnsi="Times New Roman" w:cs="Times New Roman"/>
          <w:sz w:val="28"/>
          <w:szCs w:val="28"/>
        </w:rPr>
        <w:t xml:space="preserve">, осуществляющих образовательную деятельность по образовательным программам дошкольного образования (далее - муниципальные образовательные организации), и </w:t>
      </w:r>
      <w:r>
        <w:rPr>
          <w:rFonts w:ascii="Times New Roman" w:hAnsi="Times New Roman" w:cs="Times New Roman"/>
          <w:sz w:val="28"/>
          <w:szCs w:val="28"/>
        </w:rPr>
        <w:t>Управления образования администрации Советского района</w:t>
      </w:r>
      <w:r w:rsidRPr="00393535">
        <w:rPr>
          <w:rFonts w:ascii="Times New Roman" w:hAnsi="Times New Roman" w:cs="Times New Roman"/>
          <w:sz w:val="28"/>
          <w:szCs w:val="28"/>
        </w:rPr>
        <w:t xml:space="preserve"> (далее -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93535">
        <w:rPr>
          <w:rFonts w:ascii="Times New Roman" w:hAnsi="Times New Roman" w:cs="Times New Roman"/>
          <w:sz w:val="28"/>
          <w:szCs w:val="28"/>
        </w:rPr>
        <w:t xml:space="preserve">) по комплектованию муниципальных образовательных организаций детьми дошкольного возраста на территории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39353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93535" w:rsidRPr="00393535" w:rsidRDefault="00393535" w:rsidP="003935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1.2. Настоящее Положение разработано в целях:</w:t>
      </w:r>
    </w:p>
    <w:p w:rsidR="00393535" w:rsidRPr="00393535" w:rsidRDefault="00393535" w:rsidP="00393535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1.2.1. Реализации прав граждан Российской Федерации, проживающих на территории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393535">
        <w:rPr>
          <w:rFonts w:ascii="Times New Roman" w:hAnsi="Times New Roman" w:cs="Times New Roman"/>
          <w:sz w:val="28"/>
          <w:szCs w:val="28"/>
        </w:rPr>
        <w:t>, на получение общедоступного и бесплатного дошкольного образования в муниципальных образовательных организациях.</w:t>
      </w:r>
    </w:p>
    <w:p w:rsidR="00393535" w:rsidRPr="00393535" w:rsidRDefault="00393535" w:rsidP="00393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1.2.2. Формирования контингента воспитанников муниципальных образовательных организаций детьми дошкольного возраста, проживающими на территории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393535">
        <w:rPr>
          <w:rFonts w:ascii="Times New Roman" w:hAnsi="Times New Roman" w:cs="Times New Roman"/>
          <w:sz w:val="28"/>
          <w:szCs w:val="28"/>
        </w:rPr>
        <w:t xml:space="preserve"> и поставленными в установленном порядке </w:t>
      </w: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Pr="00393535">
        <w:rPr>
          <w:rFonts w:ascii="Times New Roman" w:hAnsi="Times New Roman" w:cs="Times New Roman"/>
          <w:sz w:val="28"/>
          <w:szCs w:val="28"/>
        </w:rPr>
        <w:t>на соответствующий учет, для организации их приема или перевода в муниципальную образовательную организацию.</w:t>
      </w:r>
    </w:p>
    <w:p w:rsidR="00393535" w:rsidRPr="00393535" w:rsidRDefault="00393535" w:rsidP="00D47A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1.2.3. </w:t>
      </w:r>
      <w:proofErr w:type="gramStart"/>
      <w:r w:rsidRPr="00393535">
        <w:rPr>
          <w:rFonts w:ascii="Times New Roman" w:hAnsi="Times New Roman" w:cs="Times New Roman"/>
          <w:sz w:val="28"/>
          <w:szCs w:val="28"/>
        </w:rPr>
        <w:t xml:space="preserve">Положение разработано в соответствии с </w:t>
      </w:r>
      <w:hyperlink r:id="rId6" w:history="1">
        <w:r w:rsidRPr="00393535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 w:rsidRPr="00393535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Федеральным </w:t>
      </w:r>
      <w:hyperlink r:id="rId7" w:history="1">
        <w:r w:rsidRPr="003935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3535">
        <w:rPr>
          <w:rFonts w:ascii="Times New Roman" w:hAnsi="Times New Roman" w:cs="Times New Roman"/>
          <w:sz w:val="28"/>
          <w:szCs w:val="28"/>
        </w:rPr>
        <w:t xml:space="preserve"> от 06.10.2003 </w:t>
      </w:r>
      <w:r>
        <w:rPr>
          <w:rFonts w:ascii="Times New Roman" w:hAnsi="Times New Roman" w:cs="Times New Roman"/>
          <w:sz w:val="28"/>
          <w:szCs w:val="28"/>
        </w:rPr>
        <w:t>№ 131-ФЗ «</w:t>
      </w:r>
      <w:r w:rsidRPr="00393535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535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8" w:history="1">
        <w:r w:rsidRPr="003935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3535">
        <w:rPr>
          <w:rFonts w:ascii="Times New Roman" w:hAnsi="Times New Roman" w:cs="Times New Roman"/>
          <w:sz w:val="28"/>
          <w:szCs w:val="28"/>
        </w:rPr>
        <w:t xml:space="preserve"> от 29.12.2012 </w:t>
      </w:r>
      <w:r>
        <w:rPr>
          <w:rFonts w:ascii="Times New Roman" w:hAnsi="Times New Roman" w:cs="Times New Roman"/>
          <w:sz w:val="28"/>
          <w:szCs w:val="28"/>
        </w:rPr>
        <w:t>№ 273-ФЗ «</w:t>
      </w:r>
      <w:r w:rsidRPr="00393535">
        <w:rPr>
          <w:rFonts w:ascii="Times New Roman" w:hAnsi="Times New Roman" w:cs="Times New Roman"/>
          <w:sz w:val="28"/>
          <w:szCs w:val="28"/>
        </w:rPr>
        <w:t>Об образовании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53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приказом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России от 31.07.2020 № 373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дошкольного образования», </w:t>
      </w:r>
      <w:hyperlink r:id="rId9" w:history="1">
        <w:r w:rsidRPr="0039353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9353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3535">
        <w:rPr>
          <w:rFonts w:ascii="Times New Roman" w:hAnsi="Times New Roman" w:cs="Times New Roman"/>
          <w:sz w:val="28"/>
          <w:szCs w:val="28"/>
        </w:rPr>
        <w:t>Минпросвещения</w:t>
      </w:r>
      <w:proofErr w:type="spellEnd"/>
      <w:r w:rsidRPr="00393535">
        <w:rPr>
          <w:rFonts w:ascii="Times New Roman" w:hAnsi="Times New Roman" w:cs="Times New Roman"/>
          <w:sz w:val="28"/>
          <w:szCs w:val="28"/>
        </w:rPr>
        <w:t xml:space="preserve"> России от 15.05.2020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393535">
        <w:rPr>
          <w:rFonts w:ascii="Times New Roman" w:hAnsi="Times New Roman" w:cs="Times New Roman"/>
          <w:sz w:val="28"/>
          <w:szCs w:val="28"/>
        </w:rPr>
        <w:t xml:space="preserve"> 236</w:t>
      </w:r>
      <w:proofErr w:type="gramEnd"/>
      <w:r w:rsidRPr="003935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93535">
        <w:rPr>
          <w:rFonts w:ascii="Times New Roman" w:hAnsi="Times New Roman" w:cs="Times New Roman"/>
          <w:sz w:val="28"/>
          <w:szCs w:val="28"/>
        </w:rPr>
        <w:t xml:space="preserve">Об утверждении Порядка </w:t>
      </w:r>
      <w:r w:rsidRPr="00393535">
        <w:rPr>
          <w:rFonts w:ascii="Times New Roman" w:hAnsi="Times New Roman" w:cs="Times New Roman"/>
          <w:sz w:val="28"/>
          <w:szCs w:val="28"/>
        </w:rPr>
        <w:lastRenderedPageBreak/>
        <w:t>приема на обучение по образовательным программам дошкольного образования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5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393535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93535">
        <w:rPr>
          <w:rFonts w:ascii="Times New Roman" w:hAnsi="Times New Roman" w:cs="Times New Roman"/>
          <w:sz w:val="28"/>
          <w:szCs w:val="28"/>
        </w:rPr>
        <w:t xml:space="preserve"> Министерства образования и науки Российской Федерации от 28.12.2015 </w:t>
      </w:r>
      <w:r>
        <w:rPr>
          <w:rFonts w:ascii="Times New Roman" w:hAnsi="Times New Roman" w:cs="Times New Roman"/>
          <w:sz w:val="28"/>
          <w:szCs w:val="28"/>
        </w:rPr>
        <w:t>№ 1527 «</w:t>
      </w:r>
      <w:r w:rsidRPr="00393535">
        <w:rPr>
          <w:rFonts w:ascii="Times New Roman" w:hAnsi="Times New Roman" w:cs="Times New Roman"/>
          <w:sz w:val="28"/>
          <w:szCs w:val="28"/>
        </w:rPr>
        <w:t xml:space="preserve">Об утверждении Порядка и условий осуществления </w:t>
      </w:r>
      <w:proofErr w:type="gramStart"/>
      <w:r w:rsidRPr="00393535">
        <w:rPr>
          <w:rFonts w:ascii="Times New Roman" w:hAnsi="Times New Roman" w:cs="Times New Roman"/>
          <w:sz w:val="28"/>
          <w:szCs w:val="28"/>
        </w:rPr>
        <w:t>перевода</w:t>
      </w:r>
      <w:proofErr w:type="gramEnd"/>
      <w:r w:rsidRPr="00393535">
        <w:rPr>
          <w:rFonts w:ascii="Times New Roman" w:hAnsi="Times New Roman" w:cs="Times New Roman"/>
          <w:sz w:val="28"/>
          <w:szCs w:val="28"/>
        </w:rPr>
        <w:t xml:space="preserve"> обучающихся из одной организации, осуществляющей образовательную деятельность по образовательным программам дошкольного образования, в другие организации, осуществляющие образовательную деятельность по образовательным программам соответствующих уровня и направленности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393535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3935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393535">
        <w:rPr>
          <w:rFonts w:ascii="Times New Roman" w:hAnsi="Times New Roman" w:cs="Times New Roman"/>
          <w:sz w:val="28"/>
          <w:szCs w:val="28"/>
        </w:rPr>
        <w:t xml:space="preserve"> Кировской области от 14.10.2013 </w:t>
      </w:r>
      <w:r>
        <w:rPr>
          <w:rFonts w:ascii="Times New Roman" w:hAnsi="Times New Roman" w:cs="Times New Roman"/>
          <w:sz w:val="28"/>
          <w:szCs w:val="28"/>
        </w:rPr>
        <w:t>№ 320-ЗО «</w:t>
      </w:r>
      <w:r w:rsidRPr="00393535">
        <w:rPr>
          <w:rFonts w:ascii="Times New Roman" w:hAnsi="Times New Roman" w:cs="Times New Roman"/>
          <w:sz w:val="28"/>
          <w:szCs w:val="28"/>
        </w:rPr>
        <w:t xml:space="preserve">Об </w:t>
      </w:r>
      <w:proofErr w:type="gramStart"/>
      <w:r w:rsidRPr="00393535">
        <w:rPr>
          <w:rFonts w:ascii="Times New Roman" w:hAnsi="Times New Roman" w:cs="Times New Roman"/>
          <w:sz w:val="28"/>
          <w:szCs w:val="28"/>
        </w:rPr>
        <w:t>образовании</w:t>
      </w:r>
      <w:proofErr w:type="gramEnd"/>
      <w:r w:rsidRPr="00393535">
        <w:rPr>
          <w:rFonts w:ascii="Times New Roman" w:hAnsi="Times New Roman" w:cs="Times New Roman"/>
          <w:sz w:val="28"/>
          <w:szCs w:val="28"/>
        </w:rPr>
        <w:t xml:space="preserve"> в Кировской области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D47A5C">
        <w:rPr>
          <w:rFonts w:ascii="Times New Roman" w:hAnsi="Times New Roman" w:cs="Times New Roman"/>
          <w:sz w:val="28"/>
          <w:szCs w:val="28"/>
        </w:rPr>
        <w:t>.</w:t>
      </w:r>
      <w:r w:rsidRPr="0039353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93535" w:rsidRPr="00393535" w:rsidRDefault="00393535" w:rsidP="003935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1.3. Под порядком комплектования муниципальных образовательных организаций понимается последовательность действий уполномоченных органов местного самоуправления и должностных лиц при формировании контингента воспитанников муниципальных образовательных организаций детьми дошкольного возраста, проживающими на территории </w:t>
      </w:r>
      <w:r w:rsidR="00D47A5C">
        <w:rPr>
          <w:rFonts w:ascii="Times New Roman" w:hAnsi="Times New Roman" w:cs="Times New Roman"/>
          <w:sz w:val="28"/>
          <w:szCs w:val="28"/>
        </w:rPr>
        <w:t xml:space="preserve">Советского района </w:t>
      </w:r>
      <w:r w:rsidRPr="00393535">
        <w:rPr>
          <w:rFonts w:ascii="Times New Roman" w:hAnsi="Times New Roman" w:cs="Times New Roman"/>
          <w:sz w:val="28"/>
          <w:szCs w:val="28"/>
        </w:rPr>
        <w:t>и поставленными в установленном порядке на соответствующий учет, для организации их приема или перевода в муниципальную образовательную организацию.</w:t>
      </w:r>
    </w:p>
    <w:p w:rsidR="00393535" w:rsidRPr="00393535" w:rsidRDefault="00393535" w:rsidP="00393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535" w:rsidRPr="00393535" w:rsidRDefault="00393535" w:rsidP="00D47A5C">
      <w:pPr>
        <w:pStyle w:val="ConsPlusTitle"/>
        <w:ind w:left="567"/>
        <w:outlineLvl w:val="1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2. Организация учета детей, подлежащих обучению</w:t>
      </w:r>
      <w:r w:rsidR="00D47A5C">
        <w:rPr>
          <w:rFonts w:ascii="Times New Roman" w:hAnsi="Times New Roman" w:cs="Times New Roman"/>
          <w:sz w:val="28"/>
          <w:szCs w:val="28"/>
        </w:rPr>
        <w:t xml:space="preserve"> </w:t>
      </w:r>
      <w:r w:rsidRPr="00393535">
        <w:rPr>
          <w:rFonts w:ascii="Times New Roman" w:hAnsi="Times New Roman" w:cs="Times New Roman"/>
          <w:sz w:val="28"/>
          <w:szCs w:val="28"/>
        </w:rPr>
        <w:t>в муниципальных образовательных организациях</w:t>
      </w:r>
    </w:p>
    <w:p w:rsidR="00393535" w:rsidRPr="00393535" w:rsidRDefault="00393535" w:rsidP="00393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535" w:rsidRPr="00393535" w:rsidRDefault="00393535" w:rsidP="00D47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2.1.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93535">
        <w:rPr>
          <w:rFonts w:ascii="Times New Roman" w:hAnsi="Times New Roman" w:cs="Times New Roman"/>
          <w:sz w:val="28"/>
          <w:szCs w:val="28"/>
        </w:rPr>
        <w:t xml:space="preserve"> организует учет детей, подлежащих обучению в муниципальных образовательных организациях, посредством регистрации заявлений в регио</w:t>
      </w:r>
      <w:r w:rsidR="00D47A5C">
        <w:rPr>
          <w:rFonts w:ascii="Times New Roman" w:hAnsi="Times New Roman" w:cs="Times New Roman"/>
          <w:sz w:val="28"/>
          <w:szCs w:val="28"/>
        </w:rPr>
        <w:t>нальном информационном ресурсе «</w:t>
      </w:r>
      <w:r w:rsidRPr="00393535">
        <w:rPr>
          <w:rFonts w:ascii="Times New Roman" w:hAnsi="Times New Roman" w:cs="Times New Roman"/>
          <w:sz w:val="28"/>
          <w:szCs w:val="28"/>
        </w:rPr>
        <w:t>Электронная очередь в организации, осуществляющие образовательную деятельность по программе дошкольного образования</w:t>
      </w:r>
      <w:r w:rsidR="00D47A5C">
        <w:rPr>
          <w:rFonts w:ascii="Times New Roman" w:hAnsi="Times New Roman" w:cs="Times New Roman"/>
          <w:sz w:val="28"/>
          <w:szCs w:val="28"/>
        </w:rPr>
        <w:t>»</w:t>
      </w:r>
      <w:r w:rsidRPr="00393535">
        <w:rPr>
          <w:rFonts w:ascii="Times New Roman" w:hAnsi="Times New Roman" w:cs="Times New Roman"/>
          <w:sz w:val="28"/>
          <w:szCs w:val="28"/>
        </w:rPr>
        <w:t xml:space="preserve"> (далее - электронная система).</w:t>
      </w:r>
    </w:p>
    <w:p w:rsidR="00393535" w:rsidRPr="00393535" w:rsidRDefault="00393535" w:rsidP="00D47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2.2. Прием заявлений и постановка на учет детей осуществляются в соответствии с административным регламентом предоставления такой муниципальной услуги, утвержденным постановлением администрации </w:t>
      </w:r>
      <w:r w:rsidR="00D47A5C"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393535">
        <w:rPr>
          <w:rFonts w:ascii="Times New Roman" w:hAnsi="Times New Roman" w:cs="Times New Roman"/>
          <w:sz w:val="28"/>
          <w:szCs w:val="28"/>
        </w:rPr>
        <w:t>.</w:t>
      </w:r>
    </w:p>
    <w:p w:rsidR="00393535" w:rsidRPr="00393535" w:rsidRDefault="00393535" w:rsidP="00D47A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Отсутствие документа о регистрации по месту жительства или по месту пребывания ребенка на территории </w:t>
      </w:r>
      <w:r w:rsidR="00D47A5C"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393535">
        <w:rPr>
          <w:rFonts w:ascii="Times New Roman" w:hAnsi="Times New Roman" w:cs="Times New Roman"/>
          <w:sz w:val="28"/>
          <w:szCs w:val="28"/>
        </w:rPr>
        <w:t xml:space="preserve"> не может являться основанием для отказа родителям (законным представителям) в приеме заявления для постановки на учет детей, подлежащих обучению в муниципальной образовательной организации. Направление для данной категории детей выдается в порядке, предусмотренном </w:t>
      </w:r>
      <w:hyperlink w:anchor="P106" w:history="1">
        <w:r w:rsidRPr="00D47A5C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D47A5C">
        <w:rPr>
          <w:rFonts w:ascii="Times New Roman" w:hAnsi="Times New Roman" w:cs="Times New Roman"/>
          <w:sz w:val="28"/>
          <w:szCs w:val="28"/>
        </w:rPr>
        <w:t xml:space="preserve"> </w:t>
      </w:r>
      <w:r w:rsidRPr="00393535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393535" w:rsidRPr="00393535" w:rsidRDefault="00393535" w:rsidP="00D47A5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535" w:rsidRPr="00393535" w:rsidRDefault="00393535" w:rsidP="00D47A5C">
      <w:pPr>
        <w:pStyle w:val="ConsPlusTitle"/>
        <w:ind w:left="567"/>
        <w:outlineLvl w:val="1"/>
        <w:rPr>
          <w:rFonts w:ascii="Times New Roman" w:hAnsi="Times New Roman" w:cs="Times New Roman"/>
          <w:sz w:val="28"/>
          <w:szCs w:val="28"/>
        </w:rPr>
      </w:pPr>
      <w:bookmarkStart w:id="0" w:name="P106"/>
      <w:bookmarkEnd w:id="0"/>
      <w:r w:rsidRPr="00393535">
        <w:rPr>
          <w:rFonts w:ascii="Times New Roman" w:hAnsi="Times New Roman" w:cs="Times New Roman"/>
          <w:sz w:val="28"/>
          <w:szCs w:val="28"/>
        </w:rPr>
        <w:t>3. Порядок комплектования групп муниципальных</w:t>
      </w:r>
    </w:p>
    <w:p w:rsidR="00393535" w:rsidRPr="00393535" w:rsidRDefault="00393535" w:rsidP="00D47A5C">
      <w:pPr>
        <w:pStyle w:val="ConsPlusTitle"/>
        <w:ind w:left="567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</w:p>
    <w:p w:rsidR="00393535" w:rsidRPr="00393535" w:rsidRDefault="00393535" w:rsidP="00393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3.1. Комплектование муниципальных образовательных организаций осуществляется на очередной учебный год.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Контингент воспитанников формируется в соответствии с их возрастом и </w:t>
      </w:r>
      <w:r w:rsidRPr="00393535">
        <w:rPr>
          <w:rFonts w:ascii="Times New Roman" w:hAnsi="Times New Roman" w:cs="Times New Roman"/>
          <w:sz w:val="28"/>
          <w:szCs w:val="28"/>
        </w:rPr>
        <w:lastRenderedPageBreak/>
        <w:t>видами групп муниципальной образовательной организации. Количество групп и их предельная наполняемость определяются в зависимости от санитарно-эпидемиологических норм и условий образовательного процесса в соответствии с действующим законодательством Российской Федерации.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3.2. </w:t>
      </w:r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93535">
        <w:rPr>
          <w:rFonts w:ascii="Times New Roman" w:hAnsi="Times New Roman" w:cs="Times New Roman"/>
          <w:sz w:val="28"/>
          <w:szCs w:val="28"/>
        </w:rPr>
        <w:t xml:space="preserve"> совместно с руководителями муниципальных образовательных организаций в текущем году определяет и утверждает приказом начальника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D47A5C">
        <w:rPr>
          <w:rFonts w:ascii="Times New Roman" w:hAnsi="Times New Roman" w:cs="Times New Roman"/>
          <w:sz w:val="28"/>
          <w:szCs w:val="28"/>
        </w:rPr>
        <w:t>я</w:t>
      </w:r>
      <w:r w:rsidRPr="00393535">
        <w:rPr>
          <w:rFonts w:ascii="Times New Roman" w:hAnsi="Times New Roman" w:cs="Times New Roman"/>
          <w:sz w:val="28"/>
          <w:szCs w:val="28"/>
        </w:rPr>
        <w:t xml:space="preserve"> на следующий учебный год количество и возрастной ценз открываемых групп в муниципальных образовательных организациях в соответствии с их уставами, санитарно-эпидемиологическими требованиями к устройству, содержанию и организации режима работы муниципальных образовательных организаций, исходя из направленности групп (общеразвивающей, компенсирующей, комбинированной, оздоровительной) и условий, необходимых для осуществления</w:t>
      </w:r>
      <w:proofErr w:type="gramEnd"/>
      <w:r w:rsidRPr="00393535">
        <w:rPr>
          <w:rFonts w:ascii="Times New Roman" w:hAnsi="Times New Roman" w:cs="Times New Roman"/>
          <w:sz w:val="28"/>
          <w:szCs w:val="28"/>
        </w:rPr>
        <w:t xml:space="preserve"> образовательной деятельности.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Возрастной ценз групп определяется по количеству полных лет воспитанников на дату начала реализации муниципальными образовательными организациями образовательных программ дошкольного образования.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3.3. Руководители муниципальных образовательных организаций предоставляют в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93535">
        <w:rPr>
          <w:rFonts w:ascii="Times New Roman" w:hAnsi="Times New Roman" w:cs="Times New Roman"/>
          <w:sz w:val="28"/>
          <w:szCs w:val="28"/>
        </w:rPr>
        <w:t xml:space="preserve"> следующую информацию: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о наличии свободных (освобожденных) мест в действующих (вновь созданных) группах - на 1-е число каждого месяца;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о количестве выпускаемых групп и освобождаемых мест - до 15 марта текущего года.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3.4. Комплектование муниципальных образовательных организаций осуществляется путем выдачи направлений в них комиссией по комплектованию муниципальных образовательных организаций (далее - комиссия по комплектованию), состав которой определяется ежегодно и утверждается приказом начальника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D47A5C">
        <w:rPr>
          <w:rFonts w:ascii="Times New Roman" w:hAnsi="Times New Roman" w:cs="Times New Roman"/>
          <w:sz w:val="28"/>
          <w:szCs w:val="28"/>
        </w:rPr>
        <w:t>я</w:t>
      </w:r>
      <w:r w:rsidRPr="00393535">
        <w:rPr>
          <w:rFonts w:ascii="Times New Roman" w:hAnsi="Times New Roman" w:cs="Times New Roman"/>
          <w:sz w:val="28"/>
          <w:szCs w:val="28"/>
        </w:rPr>
        <w:t>.</w:t>
      </w:r>
    </w:p>
    <w:p w:rsidR="00393535" w:rsidRPr="007147CD" w:rsidRDefault="00393535" w:rsidP="007147CD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147CD">
        <w:rPr>
          <w:rFonts w:ascii="Times New Roman" w:hAnsi="Times New Roman" w:cs="Times New Roman"/>
          <w:sz w:val="28"/>
          <w:szCs w:val="28"/>
        </w:rPr>
        <w:t>Целью создания комиссии по комплектованию является проведение комплектования муниципальных образовательных организаций и их доукомплектование.</w:t>
      </w:r>
    </w:p>
    <w:p w:rsidR="007147CD" w:rsidRPr="007147CD" w:rsidRDefault="007147CD" w:rsidP="0071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CD">
        <w:rPr>
          <w:rFonts w:ascii="Times New Roman" w:hAnsi="Times New Roman" w:cs="Times New Roman"/>
          <w:sz w:val="28"/>
          <w:szCs w:val="28"/>
        </w:rPr>
        <w:t xml:space="preserve">Порядок работы комиссии по комплектованию, не урегулированный настоящим Положением, определяется положением о комиссии по комплектованию, утверждаемым приказом начальника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147CD">
        <w:rPr>
          <w:rFonts w:ascii="Times New Roman" w:hAnsi="Times New Roman" w:cs="Times New Roman"/>
          <w:sz w:val="28"/>
          <w:szCs w:val="28"/>
        </w:rPr>
        <w:t>.</w:t>
      </w:r>
    </w:p>
    <w:p w:rsidR="007147CD" w:rsidRPr="007147CD" w:rsidRDefault="007147CD" w:rsidP="0071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CD">
        <w:rPr>
          <w:rFonts w:ascii="Times New Roman" w:hAnsi="Times New Roman" w:cs="Times New Roman"/>
          <w:sz w:val="28"/>
          <w:szCs w:val="28"/>
        </w:rPr>
        <w:t>Комиссия по комплектованию осуществляет свою работу в течение всего года с момента утверждения ее состава.</w:t>
      </w:r>
    </w:p>
    <w:p w:rsidR="007147CD" w:rsidRPr="007147CD" w:rsidRDefault="007147CD" w:rsidP="0071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CD">
        <w:rPr>
          <w:rFonts w:ascii="Times New Roman" w:hAnsi="Times New Roman" w:cs="Times New Roman"/>
          <w:sz w:val="28"/>
          <w:szCs w:val="28"/>
        </w:rPr>
        <w:t>3.5. Задачами комиссии по комплектованию являются:</w:t>
      </w:r>
    </w:p>
    <w:p w:rsidR="007147CD" w:rsidRPr="007147CD" w:rsidRDefault="007147CD" w:rsidP="0071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CD">
        <w:rPr>
          <w:rFonts w:ascii="Times New Roman" w:hAnsi="Times New Roman" w:cs="Times New Roman"/>
          <w:sz w:val="28"/>
          <w:szCs w:val="28"/>
        </w:rPr>
        <w:t xml:space="preserve">определение возрастного диапазона для комплектования групп общеразвивающей, компенсирующей, комбинированной и оздоровительной направленности муниципальных образовательных </w:t>
      </w:r>
      <w:proofErr w:type="gramStart"/>
      <w:r w:rsidRPr="007147CD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Pr="007147CD">
        <w:rPr>
          <w:rFonts w:ascii="Times New Roman" w:hAnsi="Times New Roman" w:cs="Times New Roman"/>
          <w:sz w:val="28"/>
          <w:szCs w:val="28"/>
        </w:rPr>
        <w:t xml:space="preserve"> на очередной учебный год исходя из количества выпускаемых групп и освобождаемых мест в муниципальных образовательных организациях </w:t>
      </w:r>
      <w:r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7147CD">
        <w:rPr>
          <w:rFonts w:ascii="Times New Roman" w:hAnsi="Times New Roman" w:cs="Times New Roman"/>
          <w:sz w:val="28"/>
          <w:szCs w:val="28"/>
        </w:rPr>
        <w:t xml:space="preserve"> и комплектования групп в течение учебного года по мере освобождения мест и на вновь создаваемые места (далее - доукомплектование);</w:t>
      </w:r>
    </w:p>
    <w:p w:rsidR="007147CD" w:rsidRPr="007147CD" w:rsidRDefault="007147CD" w:rsidP="0071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CD">
        <w:rPr>
          <w:rFonts w:ascii="Times New Roman" w:hAnsi="Times New Roman" w:cs="Times New Roman"/>
          <w:sz w:val="28"/>
          <w:szCs w:val="28"/>
        </w:rPr>
        <w:lastRenderedPageBreak/>
        <w:t>принятие решения о выдаче направления на свободные (освободившиеся, вновь созданные) места в группы соответствующего возраста;</w:t>
      </w:r>
    </w:p>
    <w:p w:rsidR="007147CD" w:rsidRPr="007147CD" w:rsidRDefault="007147CD" w:rsidP="0071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CD">
        <w:rPr>
          <w:rFonts w:ascii="Times New Roman" w:hAnsi="Times New Roman" w:cs="Times New Roman"/>
          <w:sz w:val="28"/>
          <w:szCs w:val="28"/>
        </w:rPr>
        <w:t>организация выдачи родителям (законным представителям) детей направлений в муниципальные образовательные организации согласно утвержденному графику;</w:t>
      </w:r>
    </w:p>
    <w:p w:rsidR="007147CD" w:rsidRPr="007147CD" w:rsidRDefault="007147CD" w:rsidP="0071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CD">
        <w:rPr>
          <w:rFonts w:ascii="Times New Roman" w:hAnsi="Times New Roman" w:cs="Times New Roman"/>
          <w:sz w:val="28"/>
          <w:szCs w:val="28"/>
        </w:rPr>
        <w:t>учет наличия и количества свободных (освободившихся, вновь созданных) ме</w:t>
      </w:r>
      <w:proofErr w:type="gramStart"/>
      <w:r w:rsidRPr="007147CD">
        <w:rPr>
          <w:rFonts w:ascii="Times New Roman" w:hAnsi="Times New Roman" w:cs="Times New Roman"/>
          <w:sz w:val="28"/>
          <w:szCs w:val="28"/>
        </w:rPr>
        <w:t>ст в гр</w:t>
      </w:r>
      <w:proofErr w:type="gramEnd"/>
      <w:r w:rsidRPr="007147CD">
        <w:rPr>
          <w:rFonts w:ascii="Times New Roman" w:hAnsi="Times New Roman" w:cs="Times New Roman"/>
          <w:sz w:val="28"/>
          <w:szCs w:val="28"/>
        </w:rPr>
        <w:t>уппах в процессе их комплектования, доукомплектования и выдачи направлений;</w:t>
      </w:r>
    </w:p>
    <w:p w:rsidR="007147CD" w:rsidRPr="007147CD" w:rsidRDefault="007147CD" w:rsidP="0071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CD">
        <w:rPr>
          <w:rFonts w:ascii="Times New Roman" w:hAnsi="Times New Roman" w:cs="Times New Roman"/>
          <w:sz w:val="28"/>
          <w:szCs w:val="28"/>
        </w:rPr>
        <w:t xml:space="preserve">рассмотрение вопросов и принятие решения о признании </w:t>
      </w:r>
      <w:proofErr w:type="gramStart"/>
      <w:r w:rsidRPr="007147CD">
        <w:rPr>
          <w:rFonts w:ascii="Times New Roman" w:hAnsi="Times New Roman" w:cs="Times New Roman"/>
          <w:sz w:val="28"/>
          <w:szCs w:val="28"/>
        </w:rPr>
        <w:t>недействительным</w:t>
      </w:r>
      <w:proofErr w:type="gramEnd"/>
      <w:r w:rsidRPr="007147CD">
        <w:rPr>
          <w:rFonts w:ascii="Times New Roman" w:hAnsi="Times New Roman" w:cs="Times New Roman"/>
          <w:sz w:val="28"/>
          <w:szCs w:val="28"/>
        </w:rPr>
        <w:t xml:space="preserve"> выданного направления, его отзыве и оставлении (возврате) на учете детей, подлежащих обучению в муниципальных образовательных организациях;</w:t>
      </w:r>
    </w:p>
    <w:p w:rsidR="007147CD" w:rsidRPr="007147CD" w:rsidRDefault="007147CD" w:rsidP="007147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147CD">
        <w:rPr>
          <w:rFonts w:ascii="Times New Roman" w:hAnsi="Times New Roman" w:cs="Times New Roman"/>
          <w:sz w:val="28"/>
          <w:szCs w:val="28"/>
        </w:rPr>
        <w:t>рассмотрение заявлений, обращений родителей (законных представителей) детей по вопросам, отнесенным к компетенции комиссии по комплектованию.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3.</w:t>
      </w:r>
      <w:r w:rsidR="007147CD">
        <w:rPr>
          <w:rFonts w:ascii="Times New Roman" w:hAnsi="Times New Roman" w:cs="Times New Roman"/>
          <w:sz w:val="28"/>
          <w:szCs w:val="28"/>
        </w:rPr>
        <w:t>6</w:t>
      </w:r>
      <w:r w:rsidRPr="00393535">
        <w:rPr>
          <w:rFonts w:ascii="Times New Roman" w:hAnsi="Times New Roman" w:cs="Times New Roman"/>
          <w:sz w:val="28"/>
          <w:szCs w:val="28"/>
        </w:rPr>
        <w:t xml:space="preserve">. Комплектование муниципальных образовательных организаций осуществляется ежегодно в установленный </w:t>
      </w:r>
      <w:r>
        <w:rPr>
          <w:rFonts w:ascii="Times New Roman" w:hAnsi="Times New Roman" w:cs="Times New Roman"/>
          <w:sz w:val="28"/>
          <w:szCs w:val="28"/>
        </w:rPr>
        <w:t>Управление</w:t>
      </w:r>
      <w:r w:rsidRPr="00393535">
        <w:rPr>
          <w:rFonts w:ascii="Times New Roman" w:hAnsi="Times New Roman" w:cs="Times New Roman"/>
          <w:sz w:val="28"/>
          <w:szCs w:val="28"/>
        </w:rPr>
        <w:t>м период времени, в остальное время производится доукомплектование муниципальных образовательных организаций на свободные (освободившиеся, вновь созданные) места.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3.</w:t>
      </w:r>
      <w:r w:rsidR="007147CD">
        <w:rPr>
          <w:rFonts w:ascii="Times New Roman" w:hAnsi="Times New Roman" w:cs="Times New Roman"/>
          <w:sz w:val="28"/>
          <w:szCs w:val="28"/>
        </w:rPr>
        <w:t>7</w:t>
      </w:r>
      <w:r w:rsidRPr="00393535">
        <w:rPr>
          <w:rFonts w:ascii="Times New Roman" w:hAnsi="Times New Roman" w:cs="Times New Roman"/>
          <w:sz w:val="28"/>
          <w:szCs w:val="28"/>
        </w:rPr>
        <w:t>. Выдача направлений в муниципальные образовательные организации комиссией по комплектованию родителям (законным представителям) детей, чей возра</w:t>
      </w:r>
      <w:proofErr w:type="gramStart"/>
      <w:r w:rsidRPr="00393535">
        <w:rPr>
          <w:rFonts w:ascii="Times New Roman" w:hAnsi="Times New Roman" w:cs="Times New Roman"/>
          <w:sz w:val="28"/>
          <w:szCs w:val="28"/>
        </w:rPr>
        <w:t>ст вкл</w:t>
      </w:r>
      <w:proofErr w:type="gramEnd"/>
      <w:r w:rsidRPr="00393535">
        <w:rPr>
          <w:rFonts w:ascii="Times New Roman" w:hAnsi="Times New Roman" w:cs="Times New Roman"/>
          <w:sz w:val="28"/>
          <w:szCs w:val="28"/>
        </w:rPr>
        <w:t>ючен в график выдачи направлений, поставленных на учет в электронную систему в период комплектования, а также в случае изменения желаемых муниципальных образовательных организаций в электронной системе в указанный период осуществляется только в порядке доукомплектования.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3.</w:t>
      </w:r>
      <w:r w:rsidR="007147CD">
        <w:rPr>
          <w:rFonts w:ascii="Times New Roman" w:hAnsi="Times New Roman" w:cs="Times New Roman"/>
          <w:sz w:val="28"/>
          <w:szCs w:val="28"/>
        </w:rPr>
        <w:t>8</w:t>
      </w:r>
      <w:r w:rsidRPr="00393535">
        <w:rPr>
          <w:rFonts w:ascii="Times New Roman" w:hAnsi="Times New Roman" w:cs="Times New Roman"/>
          <w:sz w:val="28"/>
          <w:szCs w:val="28"/>
        </w:rPr>
        <w:t>. Комплектование муниципальных образовательных организаций осуществляется согласно дате рождения ребенка с учетом наличия у его родителей (законных представителей) права на внеочередное, первоочередное предоставление места ребенку в муниципальной образовательной организации, возрасту ребенка и направленности группы.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Если количество детей одной даты рождения, поставленных на учет, превышает количество свободных мест в данной организации, то комплектование муниципальных образовательных организаций детьми данной категории осуществляется согласно дате подачи заявления их родителями (законными представителями).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Родители (законные представители), имеющие первоочередное право на предоставление места ребенку в муниципальной образовательной организации, обладают преимуществом перед родителями (законными представителями) детей с аналогичным годом рождения, не имеющими такого права.</w:t>
      </w:r>
    </w:p>
    <w:p w:rsidR="00393535" w:rsidRPr="00393535" w:rsidRDefault="00624358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7147CD">
        <w:rPr>
          <w:rFonts w:ascii="Times New Roman" w:hAnsi="Times New Roman" w:cs="Times New Roman"/>
          <w:sz w:val="28"/>
          <w:szCs w:val="28"/>
        </w:rPr>
        <w:t>9</w:t>
      </w:r>
      <w:r w:rsidR="00393535" w:rsidRPr="00393535">
        <w:rPr>
          <w:rFonts w:ascii="Times New Roman" w:hAnsi="Times New Roman" w:cs="Times New Roman"/>
          <w:sz w:val="28"/>
          <w:szCs w:val="28"/>
        </w:rPr>
        <w:t xml:space="preserve">. Дети с ограниченными возможностями здоровья и дети-инвалиды направляются в группы компенсирующей, комбинированной и оздоровительной направленности муниципальной образовательной организации только с согласия родителей (законных представителей) на </w:t>
      </w:r>
      <w:r w:rsidR="00393535" w:rsidRPr="00393535">
        <w:rPr>
          <w:rFonts w:ascii="Times New Roman" w:hAnsi="Times New Roman" w:cs="Times New Roman"/>
          <w:sz w:val="28"/>
          <w:szCs w:val="28"/>
        </w:rPr>
        <w:lastRenderedPageBreak/>
        <w:t xml:space="preserve">основании рекомендации </w:t>
      </w:r>
      <w:proofErr w:type="spellStart"/>
      <w:r w:rsidR="00393535" w:rsidRPr="00393535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393535" w:rsidRPr="00393535">
        <w:rPr>
          <w:rFonts w:ascii="Times New Roman" w:hAnsi="Times New Roman" w:cs="Times New Roman"/>
          <w:sz w:val="28"/>
          <w:szCs w:val="28"/>
        </w:rPr>
        <w:t xml:space="preserve"> комиссии и при наличии свободного места в соответствующей группе.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Дети с туберкулезной интоксикацией направляются в муниципальную образовательную организацию на основании заключения фтизиатра и при наличии свободного места в группе оздоровительной направленности.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3.</w:t>
      </w:r>
      <w:r w:rsidR="007147CD">
        <w:rPr>
          <w:rFonts w:ascii="Times New Roman" w:hAnsi="Times New Roman" w:cs="Times New Roman"/>
          <w:sz w:val="28"/>
          <w:szCs w:val="28"/>
        </w:rPr>
        <w:t>10</w:t>
      </w:r>
      <w:r w:rsidRPr="00393535">
        <w:rPr>
          <w:rFonts w:ascii="Times New Roman" w:hAnsi="Times New Roman" w:cs="Times New Roman"/>
          <w:sz w:val="28"/>
          <w:szCs w:val="28"/>
        </w:rPr>
        <w:t xml:space="preserve">. Комплектование групп муниципальных образовательных организаций детьми, поставленными на учет и не зарегистрированными по месту жительства или по месту пребывания на территории </w:t>
      </w:r>
      <w:r w:rsidR="00624358"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393535">
        <w:rPr>
          <w:rFonts w:ascii="Times New Roman" w:hAnsi="Times New Roman" w:cs="Times New Roman"/>
          <w:sz w:val="28"/>
          <w:szCs w:val="28"/>
        </w:rPr>
        <w:t>, осуществляется в порядке доукомплектования.</w:t>
      </w:r>
    </w:p>
    <w:p w:rsidR="00393535" w:rsidRPr="00393535" w:rsidRDefault="00393535" w:rsidP="00D47A5C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3.1</w:t>
      </w:r>
      <w:r w:rsidR="007147CD">
        <w:rPr>
          <w:rFonts w:ascii="Times New Roman" w:hAnsi="Times New Roman" w:cs="Times New Roman"/>
          <w:sz w:val="28"/>
          <w:szCs w:val="28"/>
        </w:rPr>
        <w:t>1</w:t>
      </w:r>
      <w:r w:rsidRPr="00393535">
        <w:rPr>
          <w:rFonts w:ascii="Times New Roman" w:hAnsi="Times New Roman" w:cs="Times New Roman"/>
          <w:sz w:val="28"/>
          <w:szCs w:val="28"/>
        </w:rPr>
        <w:t xml:space="preserve">. При отсутствии свободных мест в муниципальных образовательных организациях, указанных в заявлении о постановке ребенка (детей) на учет, родителям (законным представителям) предлагается получить направление в иные муниципальные образовательные организации, расположенные на территории </w:t>
      </w:r>
      <w:r w:rsidR="00624358">
        <w:rPr>
          <w:rFonts w:ascii="Times New Roman" w:hAnsi="Times New Roman" w:cs="Times New Roman"/>
          <w:sz w:val="28"/>
          <w:szCs w:val="28"/>
        </w:rPr>
        <w:t>Советского района</w:t>
      </w:r>
      <w:r w:rsidRPr="00393535">
        <w:rPr>
          <w:rFonts w:ascii="Times New Roman" w:hAnsi="Times New Roman" w:cs="Times New Roman"/>
          <w:sz w:val="28"/>
          <w:szCs w:val="28"/>
        </w:rPr>
        <w:t>, где имеются свободные места.</w:t>
      </w:r>
    </w:p>
    <w:p w:rsidR="00624358" w:rsidRDefault="00624358" w:rsidP="00393535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393535" w:rsidRPr="00393535" w:rsidRDefault="00624358" w:rsidP="00624358">
      <w:pPr>
        <w:pStyle w:val="ConsPlusTitle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393535" w:rsidRPr="00393535">
        <w:rPr>
          <w:rFonts w:ascii="Times New Roman" w:hAnsi="Times New Roman" w:cs="Times New Roman"/>
          <w:sz w:val="28"/>
          <w:szCs w:val="28"/>
        </w:rPr>
        <w:t>4. Порядок выдачи направлений</w:t>
      </w:r>
    </w:p>
    <w:p w:rsidR="00393535" w:rsidRPr="00393535" w:rsidRDefault="00393535" w:rsidP="00393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535" w:rsidRPr="00393535" w:rsidRDefault="00393535" w:rsidP="00624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4.1. Комплектование муниципальных образовательных организаций осуществляется в соответствии с графиком работы комиссии по комплектованию, утвержденным приказом начальника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624358">
        <w:rPr>
          <w:rFonts w:ascii="Times New Roman" w:hAnsi="Times New Roman" w:cs="Times New Roman"/>
          <w:sz w:val="28"/>
          <w:szCs w:val="28"/>
        </w:rPr>
        <w:t>я</w:t>
      </w:r>
      <w:r w:rsidRPr="00393535">
        <w:rPr>
          <w:rFonts w:ascii="Times New Roman" w:hAnsi="Times New Roman" w:cs="Times New Roman"/>
          <w:sz w:val="28"/>
          <w:szCs w:val="28"/>
        </w:rPr>
        <w:t>, и в течение учебного года по мере освобождения мест.</w:t>
      </w:r>
    </w:p>
    <w:p w:rsidR="00393535" w:rsidRPr="00393535" w:rsidRDefault="00393535" w:rsidP="00624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4.2. Срок выдачи направлений во вновь открытые в текущем учебном году муниципальные образовательные организации, созданные группы устанавливается приказом начальника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624358">
        <w:rPr>
          <w:rFonts w:ascii="Times New Roman" w:hAnsi="Times New Roman" w:cs="Times New Roman"/>
          <w:sz w:val="28"/>
          <w:szCs w:val="28"/>
        </w:rPr>
        <w:t>я</w:t>
      </w:r>
      <w:r w:rsidRPr="00393535">
        <w:rPr>
          <w:rFonts w:ascii="Times New Roman" w:hAnsi="Times New Roman" w:cs="Times New Roman"/>
          <w:sz w:val="28"/>
          <w:szCs w:val="28"/>
        </w:rPr>
        <w:t>.</w:t>
      </w:r>
    </w:p>
    <w:p w:rsidR="00393535" w:rsidRPr="00393535" w:rsidRDefault="00393535" w:rsidP="00624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 xml:space="preserve">4.3. Бланк направления имеет единую форму, которая утверждается приказом начальника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4428ED">
        <w:rPr>
          <w:rFonts w:ascii="Times New Roman" w:hAnsi="Times New Roman" w:cs="Times New Roman"/>
          <w:sz w:val="28"/>
          <w:szCs w:val="28"/>
        </w:rPr>
        <w:t>я</w:t>
      </w:r>
      <w:r w:rsidRPr="00393535">
        <w:rPr>
          <w:rFonts w:ascii="Times New Roman" w:hAnsi="Times New Roman" w:cs="Times New Roman"/>
          <w:sz w:val="28"/>
          <w:szCs w:val="28"/>
        </w:rPr>
        <w:t>.</w:t>
      </w:r>
    </w:p>
    <w:p w:rsidR="00393535" w:rsidRPr="00393535" w:rsidRDefault="00393535" w:rsidP="00624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144"/>
      <w:bookmarkEnd w:id="1"/>
      <w:r w:rsidRPr="00393535">
        <w:rPr>
          <w:rFonts w:ascii="Times New Roman" w:hAnsi="Times New Roman" w:cs="Times New Roman"/>
          <w:sz w:val="28"/>
          <w:szCs w:val="28"/>
        </w:rPr>
        <w:t>4.</w:t>
      </w:r>
      <w:r w:rsidR="00CE7930">
        <w:rPr>
          <w:rFonts w:ascii="Times New Roman" w:hAnsi="Times New Roman" w:cs="Times New Roman"/>
          <w:sz w:val="28"/>
          <w:szCs w:val="28"/>
        </w:rPr>
        <w:t>3</w:t>
      </w:r>
      <w:r w:rsidRPr="00393535">
        <w:rPr>
          <w:rFonts w:ascii="Times New Roman" w:hAnsi="Times New Roman" w:cs="Times New Roman"/>
          <w:sz w:val="28"/>
          <w:szCs w:val="28"/>
        </w:rPr>
        <w:t>. Комиссия по комплектованию признает выданное направление недействительным в следующих случаях:</w:t>
      </w:r>
    </w:p>
    <w:p w:rsidR="00393535" w:rsidRPr="00393535" w:rsidRDefault="00393535" w:rsidP="00624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родитель (законный представитель) без уважительной причины не представил полученное направление в муниципальную образовательную организацию в установленные Положением сроки;</w:t>
      </w:r>
    </w:p>
    <w:p w:rsidR="00393535" w:rsidRPr="00393535" w:rsidRDefault="00393535" w:rsidP="00624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родитель (законный представитель) не заключил договор об образовании с муниципальной образовательной организацией в срок до 1 сентября текущего года, а в порядке доукомплектования групп - в течение шестидесяти календарных дней с момента получения направления.</w:t>
      </w:r>
    </w:p>
    <w:p w:rsidR="00393535" w:rsidRPr="00393535" w:rsidRDefault="00393535" w:rsidP="00624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4.</w:t>
      </w:r>
      <w:r w:rsidR="00CE7930">
        <w:rPr>
          <w:rFonts w:ascii="Times New Roman" w:hAnsi="Times New Roman" w:cs="Times New Roman"/>
          <w:sz w:val="28"/>
          <w:szCs w:val="28"/>
        </w:rPr>
        <w:t>4</w:t>
      </w:r>
      <w:r w:rsidRPr="00393535">
        <w:rPr>
          <w:rFonts w:ascii="Times New Roman" w:hAnsi="Times New Roman" w:cs="Times New Roman"/>
          <w:sz w:val="28"/>
          <w:szCs w:val="28"/>
        </w:rPr>
        <w:t>. В случае если родитель (законный представитель) не имеет возможности получить направление в установленный графиком выдачи направлений срок, он вправе обратиться с письменным заявлением к председателю комиссии по комплектованию об изменении срока выдачи направления. Комиссия по комплектованию может принять решение об изменении срока выдачи направления для данного ребенка с учетом наличия уважительных причин.</w:t>
      </w:r>
    </w:p>
    <w:p w:rsidR="00393535" w:rsidRPr="00393535" w:rsidRDefault="00393535" w:rsidP="00624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4.</w:t>
      </w:r>
      <w:r w:rsidR="00FE7CAE">
        <w:rPr>
          <w:rFonts w:ascii="Times New Roman" w:hAnsi="Times New Roman" w:cs="Times New Roman"/>
          <w:sz w:val="28"/>
          <w:szCs w:val="28"/>
        </w:rPr>
        <w:t>6</w:t>
      </w:r>
      <w:r w:rsidRPr="00393535">
        <w:rPr>
          <w:rFonts w:ascii="Times New Roman" w:hAnsi="Times New Roman" w:cs="Times New Roman"/>
          <w:sz w:val="28"/>
          <w:szCs w:val="28"/>
        </w:rPr>
        <w:t xml:space="preserve">. В случае неполучения родителем (законным представителем) направления, признания выданного направления недействительным или его </w:t>
      </w:r>
      <w:r w:rsidRPr="00393535">
        <w:rPr>
          <w:rFonts w:ascii="Times New Roman" w:hAnsi="Times New Roman" w:cs="Times New Roman"/>
          <w:sz w:val="28"/>
          <w:szCs w:val="28"/>
        </w:rPr>
        <w:lastRenderedPageBreak/>
        <w:t xml:space="preserve">отзыва ребенок остается (возвращается) на учете детей, подлежащих обучению в муниципальных образовательных организациях. Направление на данное место выдается родителям (законным представителям) иных детей в порядке, </w:t>
      </w:r>
      <w:r w:rsidRPr="004428ED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hyperlink w:anchor="P106" w:history="1">
        <w:r w:rsidRPr="004428ED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4428ED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393535">
        <w:rPr>
          <w:rFonts w:ascii="Times New Roman" w:hAnsi="Times New Roman" w:cs="Times New Roman"/>
          <w:sz w:val="28"/>
          <w:szCs w:val="28"/>
        </w:rPr>
        <w:t xml:space="preserve"> Положения.</w:t>
      </w:r>
    </w:p>
    <w:p w:rsidR="00393535" w:rsidRPr="00393535" w:rsidRDefault="00393535" w:rsidP="00624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4.</w:t>
      </w:r>
      <w:r w:rsidR="00FE7CAE">
        <w:rPr>
          <w:rFonts w:ascii="Times New Roman" w:hAnsi="Times New Roman" w:cs="Times New Roman"/>
          <w:sz w:val="28"/>
          <w:szCs w:val="28"/>
        </w:rPr>
        <w:t>7</w:t>
      </w:r>
      <w:r w:rsidRPr="00393535">
        <w:rPr>
          <w:rFonts w:ascii="Times New Roman" w:hAnsi="Times New Roman" w:cs="Times New Roman"/>
          <w:sz w:val="28"/>
          <w:szCs w:val="28"/>
        </w:rPr>
        <w:t>. Родитель (законный представитель) имеет право обратиться с письменным заявлением к председателю комиссии по комплектованию об отказе в получении направления или о возврате уже полученного направления до зачисления ребенка в образовательную организацию с его приложением к заявлению и указанием причины отказа (возврата).</w:t>
      </w:r>
    </w:p>
    <w:p w:rsidR="00393535" w:rsidRPr="00393535" w:rsidRDefault="00393535" w:rsidP="00624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4.</w:t>
      </w:r>
      <w:r w:rsidR="00FE7CAE">
        <w:rPr>
          <w:rFonts w:ascii="Times New Roman" w:hAnsi="Times New Roman" w:cs="Times New Roman"/>
          <w:sz w:val="28"/>
          <w:szCs w:val="28"/>
        </w:rPr>
        <w:t>8</w:t>
      </w:r>
      <w:r w:rsidRPr="00393535">
        <w:rPr>
          <w:rFonts w:ascii="Times New Roman" w:hAnsi="Times New Roman" w:cs="Times New Roman"/>
          <w:sz w:val="28"/>
          <w:szCs w:val="28"/>
        </w:rPr>
        <w:t xml:space="preserve">. Для получения направления вновь родитель (законный представитель) имеет право обратиться с письменным заявлением к </w:t>
      </w:r>
      <w:r w:rsidRPr="004428ED">
        <w:rPr>
          <w:rFonts w:ascii="Times New Roman" w:hAnsi="Times New Roman" w:cs="Times New Roman"/>
          <w:sz w:val="28"/>
          <w:szCs w:val="28"/>
        </w:rPr>
        <w:t xml:space="preserve">председателю комиссии по комплектованию о выдаче направления. Решение комиссии по комплектованию является основанием для выдачи данному родителю (законному представителю) направления на имеющиеся свободные места в соответствующую возрастную группу в порядке, предусмотренном </w:t>
      </w:r>
      <w:hyperlink w:anchor="P106" w:history="1">
        <w:r w:rsidRPr="004428ED">
          <w:rPr>
            <w:rFonts w:ascii="Times New Roman" w:hAnsi="Times New Roman" w:cs="Times New Roman"/>
            <w:sz w:val="28"/>
            <w:szCs w:val="28"/>
          </w:rPr>
          <w:t>разделом 3</w:t>
        </w:r>
      </w:hyperlink>
      <w:r w:rsidRPr="00393535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</w:p>
    <w:p w:rsidR="00393535" w:rsidRDefault="00393535" w:rsidP="00624358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4.</w:t>
      </w:r>
      <w:r w:rsidR="00FE7CAE">
        <w:rPr>
          <w:rFonts w:ascii="Times New Roman" w:hAnsi="Times New Roman" w:cs="Times New Roman"/>
          <w:sz w:val="28"/>
          <w:szCs w:val="28"/>
        </w:rPr>
        <w:t>9</w:t>
      </w:r>
      <w:r w:rsidRPr="00393535">
        <w:rPr>
          <w:rFonts w:ascii="Times New Roman" w:hAnsi="Times New Roman" w:cs="Times New Roman"/>
          <w:sz w:val="28"/>
          <w:szCs w:val="28"/>
        </w:rPr>
        <w:t xml:space="preserve">. Направление предоставляется руководителю муниципальной образовательной организации в течение пяти рабочих дней с момента его получения, а во вновь открытые муниципальные образовательные организации, созданные группы - в сроки, установленные приказом начальника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4428ED">
        <w:rPr>
          <w:rFonts w:ascii="Times New Roman" w:hAnsi="Times New Roman" w:cs="Times New Roman"/>
          <w:sz w:val="28"/>
          <w:szCs w:val="28"/>
        </w:rPr>
        <w:t>я</w:t>
      </w:r>
      <w:r w:rsidRPr="00393535">
        <w:rPr>
          <w:rFonts w:ascii="Times New Roman" w:hAnsi="Times New Roman" w:cs="Times New Roman"/>
          <w:sz w:val="28"/>
          <w:szCs w:val="28"/>
        </w:rPr>
        <w:t>.</w:t>
      </w:r>
    </w:p>
    <w:p w:rsidR="00393535" w:rsidRPr="00393535" w:rsidRDefault="00FE7CAE" w:rsidP="0044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535" w:rsidRPr="00393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  <w:r w:rsidR="00C5481D">
        <w:rPr>
          <w:rFonts w:ascii="Times New Roman" w:hAnsi="Times New Roman" w:cs="Times New Roman"/>
          <w:sz w:val="28"/>
          <w:szCs w:val="28"/>
        </w:rPr>
        <w:t>.</w:t>
      </w:r>
      <w:r w:rsidR="00393535" w:rsidRPr="0039353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93535" w:rsidRPr="0039353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393535" w:rsidRPr="00393535">
        <w:rPr>
          <w:rFonts w:ascii="Times New Roman" w:hAnsi="Times New Roman" w:cs="Times New Roman"/>
          <w:sz w:val="28"/>
          <w:szCs w:val="28"/>
        </w:rPr>
        <w:t xml:space="preserve"> целях регистрации направлений, фиксирования сведений о родителях (законных представителях) и детях, осуществления контроля за движением контингента детей муниципальные образовательные организации ведут книгу учета движения детей (далее - книга), которая должна быть прошита, пронумерована и скреплена печатью муниципальной образовательной организации.</w:t>
      </w:r>
    </w:p>
    <w:p w:rsidR="00393535" w:rsidRPr="00393535" w:rsidRDefault="00FE7CAE" w:rsidP="0044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535" w:rsidRPr="00393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  <w:r w:rsidR="00393535" w:rsidRPr="00393535">
        <w:rPr>
          <w:rFonts w:ascii="Times New Roman" w:hAnsi="Times New Roman" w:cs="Times New Roman"/>
          <w:sz w:val="28"/>
          <w:szCs w:val="28"/>
        </w:rPr>
        <w:t xml:space="preserve"> Ежегодно по состоянию на первое сентября руководитель муниципальной образовательной организации обязан подвести итоги за прошедший учебный год (количество принятых и отчисленных по разным причинам детей в течение учебного года) и зафиксировать их в книге.</w:t>
      </w:r>
    </w:p>
    <w:p w:rsidR="00393535" w:rsidRPr="00393535" w:rsidRDefault="00FE7CAE" w:rsidP="0044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93535" w:rsidRPr="0039353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  <w:r w:rsidR="00393535" w:rsidRPr="00393535">
        <w:rPr>
          <w:rFonts w:ascii="Times New Roman" w:hAnsi="Times New Roman" w:cs="Times New Roman"/>
          <w:sz w:val="28"/>
          <w:szCs w:val="28"/>
        </w:rPr>
        <w:t>. Руководители муниципальных образовательных организаций обязаны:</w:t>
      </w:r>
    </w:p>
    <w:p w:rsidR="00393535" w:rsidRPr="00393535" w:rsidRDefault="00393535" w:rsidP="0044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соблюдать установленный порядок комплектования (доукомплектования) муниципальных образовательных организаций, приема и перевода обучающихся;</w:t>
      </w:r>
    </w:p>
    <w:p w:rsidR="00393535" w:rsidRPr="00393535" w:rsidRDefault="00393535" w:rsidP="0044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своевременно зачислять и отчислять обучающихся;</w:t>
      </w:r>
    </w:p>
    <w:p w:rsidR="00393535" w:rsidRPr="00393535" w:rsidRDefault="00393535" w:rsidP="0044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обеспечить своевременное и достоверное заполнение электронных информационно-аналитических систем, ведение ежедневного учета обучающихся, предоставление сведений о численности обучающихся и наличии свободных мест;</w:t>
      </w:r>
    </w:p>
    <w:p w:rsidR="00393535" w:rsidRPr="00393535" w:rsidRDefault="00393535" w:rsidP="004428E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93535">
        <w:rPr>
          <w:rFonts w:ascii="Times New Roman" w:hAnsi="Times New Roman" w:cs="Times New Roman"/>
          <w:sz w:val="28"/>
          <w:szCs w:val="28"/>
        </w:rPr>
        <w:t>обеспечить соблюдение требований законодательства Российской Федерации по вопросам обработки и защиты персональных данных.</w:t>
      </w:r>
    </w:p>
    <w:p w:rsidR="00393535" w:rsidRPr="00393535" w:rsidRDefault="00393535" w:rsidP="0039353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93535" w:rsidRPr="00393535" w:rsidRDefault="004428ED" w:rsidP="00FE7CA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</w:t>
      </w:r>
    </w:p>
    <w:sectPr w:rsidR="00393535" w:rsidRPr="00393535" w:rsidSect="00CE7930">
      <w:headerReference w:type="default" r:id="rId12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7930" w:rsidRDefault="00CE7930" w:rsidP="00CE7930">
      <w:pPr>
        <w:spacing w:after="0" w:line="240" w:lineRule="auto"/>
      </w:pPr>
      <w:r>
        <w:separator/>
      </w:r>
    </w:p>
  </w:endnote>
  <w:endnote w:type="continuationSeparator" w:id="1">
    <w:p w:rsidR="00CE7930" w:rsidRDefault="00CE7930" w:rsidP="00CE7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7930" w:rsidRDefault="00CE7930" w:rsidP="00CE7930">
      <w:pPr>
        <w:spacing w:after="0" w:line="240" w:lineRule="auto"/>
      </w:pPr>
      <w:r>
        <w:separator/>
      </w:r>
    </w:p>
  </w:footnote>
  <w:footnote w:type="continuationSeparator" w:id="1">
    <w:p w:rsidR="00CE7930" w:rsidRDefault="00CE7930" w:rsidP="00CE7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249187"/>
      <w:docPartObj>
        <w:docPartGallery w:val="Page Numbers (Top of Page)"/>
        <w:docPartUnique/>
      </w:docPartObj>
    </w:sdtPr>
    <w:sdtContent>
      <w:p w:rsidR="00CE7930" w:rsidRDefault="00CE7930">
        <w:pPr>
          <w:pStyle w:val="a3"/>
          <w:jc w:val="center"/>
        </w:pPr>
        <w:fldSimple w:instr=" PAGE   \* MERGEFORMAT ">
          <w:r w:rsidR="00557A12">
            <w:rPr>
              <w:noProof/>
            </w:rPr>
            <w:t>2</w:t>
          </w:r>
        </w:fldSimple>
      </w:p>
    </w:sdtContent>
  </w:sdt>
  <w:p w:rsidR="00CE7930" w:rsidRDefault="00CE793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393535"/>
    <w:rsid w:val="00393535"/>
    <w:rsid w:val="004428ED"/>
    <w:rsid w:val="00557A12"/>
    <w:rsid w:val="00624358"/>
    <w:rsid w:val="007147CD"/>
    <w:rsid w:val="0099193B"/>
    <w:rsid w:val="00C5481D"/>
    <w:rsid w:val="00CE7930"/>
    <w:rsid w:val="00D47A5C"/>
    <w:rsid w:val="00FE7C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93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uiPriority w:val="99"/>
    <w:rsid w:val="003935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rsid w:val="00393535"/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ConsPlusNormal">
    <w:name w:val="ConsPlusNormal"/>
    <w:rsid w:val="00393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39353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styleId="a3">
    <w:name w:val="header"/>
    <w:basedOn w:val="a"/>
    <w:link w:val="a4"/>
    <w:uiPriority w:val="99"/>
    <w:unhideWhenUsed/>
    <w:rsid w:val="00CE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E7930"/>
  </w:style>
  <w:style w:type="paragraph" w:styleId="a5">
    <w:name w:val="footer"/>
    <w:basedOn w:val="a"/>
    <w:link w:val="a6"/>
    <w:uiPriority w:val="99"/>
    <w:semiHidden/>
    <w:unhideWhenUsed/>
    <w:rsid w:val="00CE79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E79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34036DA4EEAEFD856E0118A69BED89D37648807D9E9DE5340F4A5F9785EEB497D0EC245BC7A82602A7ABC61E58801FF85A2F790EE26196EBC08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34036DA4EEAEFD856E0118A69BED89D37668704DAEBDE5340F4A5F9785EEB497D0EC245BC7B8067237ABC61E58801FF85A2F790EE26196EBC08I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34036DA4EEAEFD856E0118A69BED89D366B8801D4BC895111A1ABFC700EB1596B47CE4CA27A80782171EAB301I" TargetMode="External"/><Relationship Id="rId11" Type="http://schemas.openxmlformats.org/officeDocument/2006/relationships/hyperlink" Target="consultantplus://offline/ref=C34036DA4EEAEFD856E00F877FD284943468D109DEEFDD041EA7A3AE270EED1C3D4EC410ED3ED66B2279F630A2C30EFE8FBB0DI" TargetMode="External"/><Relationship Id="rId5" Type="http://schemas.openxmlformats.org/officeDocument/2006/relationships/endnotes" Target="endnotes.xml"/><Relationship Id="rId10" Type="http://schemas.openxmlformats.org/officeDocument/2006/relationships/hyperlink" Target="consultantplus://offline/ref=C34036DA4EEAEFD856E0118A69BED89D37668700D7EADE5340F4A5F9785EEB496F0E9A49BD729D66206FEA30A3BD0C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34036DA4EEAEFD856E0118A69BED89D37658B04DDE2DE5340F4A5F9785EEB496F0E9A49BD729D66206FEA30A3BD0CI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6</Pages>
  <Words>2353</Words>
  <Characters>13416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NickOn</cp:lastModifiedBy>
  <cp:revision>6</cp:revision>
  <dcterms:created xsi:type="dcterms:W3CDTF">2021-03-18T10:24:00Z</dcterms:created>
  <dcterms:modified xsi:type="dcterms:W3CDTF">2021-04-05T13:17:00Z</dcterms:modified>
</cp:coreProperties>
</file>