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ГРЕХОВСКОГО СЕЛЬСКОГО ПОСЕЛЕНИЯ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РАЙОНА КИРОВСКОЙ ОБЛАСТИ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14.11.2023</w:t>
      </w:r>
      <w:r>
        <w:rPr>
          <w:sz w:val="28"/>
          <w:szCs w:val="28"/>
        </w:rPr>
        <w:t xml:space="preserve">                                        </w:t>
      </w:r>
      <w:r>
        <w:rPr>
          <w:rFonts w:hint="default"/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№ </w:t>
      </w:r>
      <w:r>
        <w:rPr>
          <w:rFonts w:hint="default"/>
          <w:sz w:val="28"/>
          <w:szCs w:val="28"/>
          <w:lang w:val="ru-RU"/>
        </w:rPr>
        <w:t>115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д.Грехово</w:t>
      </w:r>
    </w:p>
    <w:p>
      <w:pPr>
        <w:jc w:val="center"/>
        <w:rPr>
          <w:b/>
          <w:sz w:val="48"/>
          <w:szCs w:val="48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проведении публичных слушаний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проекту о внесении изменений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генеральный план</w:t>
      </w:r>
      <w:r>
        <w:rPr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 xml:space="preserve">Греховского сельского поселения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color w:val="FF0000"/>
          <w:sz w:val="48"/>
          <w:szCs w:val="48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700" w:firstLineChars="25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статьей 28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"consultantplus://offline/ref=F0846D53AB2AE471DBC44956BB48F4F1CE3E22A0F16F9AF76437D35FC8C09D7FEF292292AEBAFA11n5H6N" </w:instrText>
      </w:r>
      <w:r>
        <w:rPr>
          <w:sz w:val="28"/>
          <w:szCs w:val="28"/>
        </w:rPr>
        <w:fldChar w:fldCharType="separate"/>
      </w:r>
      <w:r>
        <w:rPr>
          <w:rStyle w:val="5"/>
          <w:color w:val="auto"/>
          <w:sz w:val="28"/>
          <w:szCs w:val="28"/>
          <w:u w:val="none"/>
          <w:lang w:val="ru-RU"/>
        </w:rPr>
        <w:t xml:space="preserve">статьями </w:t>
      </w:r>
      <w:r>
        <w:rPr>
          <w:rStyle w:val="5"/>
          <w:color w:val="auto"/>
          <w:sz w:val="28"/>
          <w:szCs w:val="28"/>
          <w:u w:val="none"/>
          <w:lang w:val="ru-RU"/>
        </w:rPr>
        <w:fldChar w:fldCharType="end"/>
      </w:r>
      <w:r>
        <w:rPr>
          <w:sz w:val="28"/>
          <w:szCs w:val="28"/>
          <w:lang w:val="ru-RU"/>
        </w:rPr>
        <w:t xml:space="preserve">24, 25, 28 Градостроительного кодекса Российской Федерации, Федеральным законом № 191-ФЗ «О введении в действие Градостроительного кодекса Российской Федерации», законом Кировской области № 44–ЗО «О регулировании градостроительной деятельности в Кировской области», руководствуясь Уставом муниципального образования Греховское сельское поселение Советского района Кировской области, на основании </w:t>
      </w:r>
      <w:r>
        <w:rPr>
          <w:sz w:val="28"/>
          <w:szCs w:val="28"/>
        </w:rPr>
        <w:t>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"consultantplus://offline/ref=7B04A52AA2A8B7EE0E6685C9428B722EB3649A2D97509AD203D5AB5AC3C2CA54i6w5K" </w:instrText>
      </w:r>
      <w:r>
        <w:rPr>
          <w:sz w:val="28"/>
          <w:szCs w:val="28"/>
        </w:rPr>
        <w:fldChar w:fldCharType="separate"/>
      </w:r>
      <w:r>
        <w:rPr>
          <w:rStyle w:val="5"/>
          <w:color w:val="auto"/>
          <w:sz w:val="28"/>
          <w:szCs w:val="28"/>
          <w:u w:val="none"/>
          <w:lang w:val="ru-RU"/>
        </w:rPr>
        <w:t>постановления</w:t>
      </w:r>
      <w:r>
        <w:rPr>
          <w:rStyle w:val="5"/>
          <w:color w:val="auto"/>
          <w:sz w:val="28"/>
          <w:szCs w:val="28"/>
          <w:u w:val="none"/>
          <w:lang w:val="ru-RU"/>
        </w:rPr>
        <w:fldChar w:fldCharType="end"/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Греховского сельского поселения Советского района Кировской области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от </w:t>
      </w:r>
      <w:r>
        <w:rPr>
          <w:rFonts w:hint="default"/>
          <w:sz w:val="28"/>
          <w:szCs w:val="28"/>
          <w:highlight w:val="none"/>
          <w:lang w:val="ru-RU"/>
        </w:rPr>
        <w:t>16.10.2023</w:t>
      </w:r>
      <w:r>
        <w:rPr>
          <w:sz w:val="28"/>
          <w:szCs w:val="28"/>
          <w:highlight w:val="none"/>
          <w:lang w:val="ru-RU"/>
        </w:rPr>
        <w:t xml:space="preserve"> № </w:t>
      </w:r>
      <w:r>
        <w:rPr>
          <w:rFonts w:hint="default"/>
          <w:sz w:val="28"/>
          <w:szCs w:val="28"/>
          <w:highlight w:val="none"/>
          <w:lang w:val="ru-RU"/>
        </w:rPr>
        <w:t>104</w:t>
      </w:r>
      <w:r>
        <w:rPr>
          <w:sz w:val="28"/>
          <w:szCs w:val="28"/>
          <w:lang w:val="ru-RU"/>
        </w:rPr>
        <w:t xml:space="preserve"> «О подготовке предложений по внесению изменений и подготовке проекта о внесении изменений в генеральный план Греховского сельского поселения Советского района Кировской области»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администрация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Греховского сельского поселения ПОСТАНОВЛЯЕТ: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Провести публичные слушания по проекту о внесении изменений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в генеральный план Греховского сельского поселения Советского района Кировской области, утверждённый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решением Греховской сельской Думы Советского района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Кировской области второго созыва от 06.09.2012 № 36 (далее – Проект Генплана), в соответствии с прилагаемым планом мероприятий по проведению публичных слушаний.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Комиссии по землепользованию и застройке территории Греховского сельского поселения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организовать и провести на территории Греховского сельского поселения публичные слушания по проекту генерального плана. Срок проведения публичных слушаний не более одного месяца со дня опубликования настоящего постановления.</w:t>
      </w:r>
      <w:r>
        <w:rPr>
          <w:color w:val="FF0000"/>
          <w:sz w:val="28"/>
          <w:szCs w:val="28"/>
        </w:rPr>
        <w:t> 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709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В целях ознакомления и доведения до населения информации о содержании Проекта генерального плана организовать ознакомление с демонстрационными материалами </w:t>
      </w:r>
      <w:r>
        <w:rPr>
          <w:sz w:val="28"/>
          <w:szCs w:val="28"/>
        </w:rPr>
        <w:t> в здании администрации поселения по адресу: ул.Красная, д. 35, дер. Грехово, Советский район, Кировская область</w:t>
      </w:r>
      <w:r>
        <w:rPr>
          <w:rFonts w:hint="default"/>
          <w:sz w:val="28"/>
          <w:szCs w:val="28"/>
          <w:lang w:val="ru-RU"/>
        </w:rPr>
        <w:t>;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709"/>
        <w:jc w:val="both"/>
        <w:textAlignment w:val="auto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>2.2.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  <w:lang w:val="ru-RU"/>
        </w:rPr>
        <w:t>Организовать собрани</w:t>
      </w:r>
      <w:r>
        <w:rPr>
          <w:rFonts w:hint="default"/>
          <w:sz w:val="28"/>
          <w:szCs w:val="28"/>
          <w:highlight w:val="none"/>
          <w:lang w:val="ru-RU"/>
        </w:rPr>
        <w:t>е</w:t>
      </w:r>
      <w:r>
        <w:rPr>
          <w:sz w:val="28"/>
          <w:szCs w:val="28"/>
          <w:highlight w:val="none"/>
          <w:lang w:val="ru-RU"/>
        </w:rPr>
        <w:t xml:space="preserve"> для жителей поселения</w:t>
      </w:r>
      <w:r>
        <w:rPr>
          <w:sz w:val="28"/>
          <w:szCs w:val="28"/>
          <w:highlight w:val="none"/>
          <w:shd w:val="clear" w:color="auto" w:fill="FFFFFF"/>
          <w:lang w:val="ru-RU"/>
        </w:rPr>
        <w:t xml:space="preserve"> </w:t>
      </w:r>
      <w:r>
        <w:rPr>
          <w:rFonts w:hint="default"/>
          <w:color w:val="auto"/>
          <w:sz w:val="28"/>
          <w:szCs w:val="28"/>
          <w:highlight w:val="none"/>
          <w:shd w:val="clear" w:color="auto" w:fill="FFFFFF"/>
          <w:lang w:val="ru-RU"/>
        </w:rPr>
        <w:t>30.11</w:t>
      </w:r>
      <w:r>
        <w:rPr>
          <w:color w:val="auto"/>
          <w:sz w:val="28"/>
          <w:szCs w:val="28"/>
          <w:highlight w:val="none"/>
          <w:shd w:val="clear" w:color="auto" w:fill="FFFFFF"/>
          <w:lang w:val="ru-RU"/>
        </w:rPr>
        <w:t>.202</w:t>
      </w:r>
      <w:r>
        <w:rPr>
          <w:rFonts w:hint="default"/>
          <w:color w:val="auto"/>
          <w:sz w:val="28"/>
          <w:szCs w:val="28"/>
          <w:highlight w:val="none"/>
          <w:shd w:val="clear" w:color="auto" w:fill="FFFFFF"/>
          <w:lang w:val="ru-RU"/>
        </w:rPr>
        <w:t>3</w:t>
      </w:r>
      <w:r>
        <w:rPr>
          <w:color w:val="auto"/>
          <w:sz w:val="28"/>
          <w:szCs w:val="28"/>
          <w:highlight w:val="none"/>
        </w:rPr>
        <w:t> </w:t>
      </w:r>
      <w:r>
        <w:rPr>
          <w:color w:val="auto"/>
          <w:sz w:val="28"/>
          <w:szCs w:val="28"/>
          <w:highlight w:val="none"/>
          <w:lang w:val="ru-RU"/>
        </w:rPr>
        <w:t>в 14-00</w:t>
      </w:r>
      <w:r>
        <w:rPr>
          <w:sz w:val="28"/>
          <w:szCs w:val="28"/>
          <w:highlight w:val="none"/>
          <w:lang w:val="ru-RU"/>
        </w:rPr>
        <w:t xml:space="preserve"> в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</w:rPr>
        <w:t>здании администрации поселения по адресу: ул.Красная, д. 35, дер. Грехово, Советский район, Кировская область</w:t>
      </w:r>
      <w:r>
        <w:rPr>
          <w:rFonts w:hint="default"/>
          <w:sz w:val="28"/>
          <w:szCs w:val="28"/>
          <w:lang w:val="ru-RU"/>
        </w:rPr>
        <w:t>.</w:t>
      </w:r>
    </w:p>
    <w:p>
      <w:pPr>
        <w:pStyle w:val="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Определить место сбора предложений и замечаний всех заинтересованных лиц по проекту для включения их в протокол публичных слушаний по адресу: ул.Красная, д. 35, дер. Грехово, Советский район, Кировская область</w:t>
      </w:r>
      <w:r>
        <w:rPr>
          <w:rFonts w:hint="default"/>
          <w:sz w:val="28"/>
          <w:szCs w:val="28"/>
          <w:lang w:val="en-US"/>
        </w:rPr>
        <w:t xml:space="preserve"> (</w:t>
      </w:r>
      <w:r>
        <w:rPr>
          <w:rFonts w:hint="default"/>
          <w:sz w:val="28"/>
          <w:szCs w:val="28"/>
          <w:lang w:val="ru-RU"/>
        </w:rPr>
        <w:t>администрация поселения)</w:t>
      </w:r>
      <w:r>
        <w:rPr>
          <w:sz w:val="26"/>
          <w:szCs w:val="26"/>
        </w:rPr>
        <w:t>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Утвердить план мероприятий по проведению публичных слушаний. Прилагается.</w:t>
      </w:r>
    </w:p>
    <w:p>
      <w:pPr>
        <w:ind w:firstLine="709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5. </w:t>
      </w:r>
      <w:r>
        <w:rPr>
          <w:sz w:val="28"/>
          <w:szCs w:val="28"/>
        </w:rPr>
        <w:t xml:space="preserve">Опубликовать  настоящее постановление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Проект генерального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плана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Информационном бюллетене органов местного самоуправления муниципального образования Греховское сельское  поселение Советского района Кировской области и разместить  на официальном сайте органов местного самоуправления Советского района Кировской области </w:t>
      </w:r>
      <w:r>
        <w:fldChar w:fldCharType="begin"/>
      </w:r>
      <w:r>
        <w:instrText xml:space="preserve"> HYPERLINK "http://www.советский43.рф" </w:instrText>
      </w:r>
      <w:r>
        <w:fldChar w:fldCharType="separate"/>
      </w:r>
      <w:r>
        <w:rPr>
          <w:rStyle w:val="5"/>
          <w:sz w:val="28"/>
          <w:szCs w:val="28"/>
          <w:lang w:val="en-US"/>
        </w:rPr>
        <w:t>www</w:t>
      </w:r>
      <w:r>
        <w:rPr>
          <w:rStyle w:val="5"/>
          <w:sz w:val="28"/>
          <w:szCs w:val="28"/>
        </w:rPr>
        <w:t>.советский43.рф</w:t>
      </w:r>
      <w:r>
        <w:rPr>
          <w:rStyle w:val="5"/>
          <w:sz w:val="28"/>
          <w:szCs w:val="28"/>
        </w:rPr>
        <w:fldChar w:fldCharType="end"/>
      </w:r>
      <w:r>
        <w:rPr>
          <w:sz w:val="28"/>
          <w:szCs w:val="28"/>
        </w:rPr>
        <w:t>. в разделе «Поселения. Греховское  сельское поселение».  Градостроительная деятельность. Документы территориального планирования. Разработка изменений в генеральный план».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709"/>
        <w:jc w:val="both"/>
        <w:textAlignment w:val="auto"/>
        <w:rPr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Контроль за организацией и проведением публичных слушаний оставляю за собой.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sz w:val="72"/>
          <w:szCs w:val="72"/>
          <w:lang w:val="ru-RU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Греховского сельского поселения  </w:t>
      </w:r>
      <w:r>
        <w:rPr>
          <w:rFonts w:hint="default"/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О.Ю.Новосёлов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6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6" w:type="dxa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</w:rPr>
            </w:pPr>
          </w:p>
        </w:tc>
        <w:tc>
          <w:tcPr>
            <w:tcW w:w="4927" w:type="dxa"/>
          </w:tcPr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  <w:lang w:val="ru-RU"/>
              </w:rPr>
              <w:t>Ё</w:t>
            </w:r>
            <w:r>
              <w:rPr>
                <w:sz w:val="28"/>
                <w:szCs w:val="28"/>
              </w:rPr>
              <w:t>Н</w:t>
            </w: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Греховского сельского поселения</w:t>
            </w:r>
          </w:p>
          <w:p>
            <w:pPr>
              <w:autoSpaceDE w:val="0"/>
              <w:autoSpaceDN w:val="0"/>
              <w:adjustRightInd w:val="0"/>
              <w:jc w:val="both"/>
              <w:outlineLvl w:val="0"/>
              <w:rPr>
                <w:rFonts w:hint="default"/>
                <w:color w:val="FF0000"/>
                <w:lang w:val="ru-RU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hint="default"/>
                <w:sz w:val="28"/>
                <w:szCs w:val="28"/>
                <w:lang w:val="ru-RU"/>
              </w:rPr>
              <w:t>14.11.2023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115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b/>
          <w:sz w:val="26"/>
          <w:szCs w:val="26"/>
          <w:lang w:val="ru-RU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lang w:val="ru-RU"/>
        </w:rPr>
      </w:pPr>
      <w:r>
        <w:rPr>
          <w:b/>
          <w:sz w:val="26"/>
          <w:szCs w:val="26"/>
          <w:lang w:val="ru-RU"/>
        </w:rPr>
        <w:t>План мероприятий по проведению публичных слушаний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lang w:val="ru-RU"/>
        </w:rPr>
      </w:pPr>
    </w:p>
    <w:tbl>
      <w:tblPr>
        <w:tblStyle w:val="4"/>
        <w:tblW w:w="9636" w:type="dxa"/>
        <w:tblCellSpacing w:w="0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15"/>
        <w:gridCol w:w="3859"/>
        <w:gridCol w:w="2028"/>
        <w:gridCol w:w="3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Перечень мероприятий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Дата, время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beforeAutospacing="0" w:line="240" w:lineRule="auto"/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beforeAutospacing="0" w:line="240" w:lineRule="auto"/>
              <w:jc w:val="center"/>
            </w:pPr>
            <w:r>
              <w:rPr>
                <w:sz w:val="26"/>
                <w:szCs w:val="26"/>
                <w:lang w:val="ru-RU"/>
              </w:rPr>
              <w:t>Озна</w:t>
            </w:r>
            <w:r>
              <w:rPr>
                <w:sz w:val="26"/>
                <w:szCs w:val="26"/>
              </w:rPr>
              <w:t xml:space="preserve">комление с демонстрационными материалами </w:t>
            </w:r>
          </w:p>
          <w:p>
            <w:pPr>
              <w:pStyle w:val="7"/>
              <w:spacing w:beforeAutospacing="0" w:line="240" w:lineRule="auto"/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с </w:t>
            </w:r>
            <w:r>
              <w:rPr>
                <w:rFonts w:hint="default"/>
                <w:sz w:val="26"/>
                <w:szCs w:val="26"/>
                <w:shd w:val="clear" w:color="auto" w:fill="FFFFFF"/>
                <w:lang w:val="ru-RU"/>
              </w:rPr>
              <w:t>16.11.2023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</w:rPr>
              <w:t>по  </w:t>
            </w:r>
            <w:r>
              <w:rPr>
                <w:rFonts w:hint="default"/>
                <w:sz w:val="26"/>
                <w:szCs w:val="26"/>
                <w:shd w:val="clear" w:color="auto" w:fill="FFFFFF"/>
                <w:lang w:val="ru-RU"/>
              </w:rPr>
              <w:t xml:space="preserve">11.12.2023 в соответствии с установленными часами приема:  в рабочие дни с   8-00 до 16-00 (обед с 12-00 до 13-00)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t> 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beforeAutospacing="0" w:line="240" w:lineRule="auto"/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Комиссия по землепользованию и застройке территории Греховского сельского поселения </w:t>
            </w:r>
            <w:r>
              <w:rPr>
                <w:sz w:val="26"/>
                <w:szCs w:val="2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70" w:hRule="atLeast"/>
          <w:tblCellSpacing w:w="0" w:type="dxa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beforeAutospacing="0" w:line="240" w:lineRule="auto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7"/>
              <w:spacing w:beforeAutospacing="0" w:line="240" w:lineRule="auto"/>
              <w:jc w:val="center"/>
              <w:rPr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Собрание жителей поселения:</w:t>
            </w:r>
          </w:p>
          <w:p>
            <w:pPr>
              <w:pStyle w:val="7"/>
              <w:spacing w:beforeAutospacing="0" w:line="240" w:lineRule="auto"/>
              <w:jc w:val="center"/>
              <w:rPr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- регистрация участников собрания</w:t>
            </w:r>
          </w:p>
          <w:p>
            <w:pPr>
              <w:pStyle w:val="7"/>
              <w:spacing w:beforeAutospacing="0" w:line="240" w:lineRule="auto"/>
              <w:jc w:val="center"/>
              <w:rPr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- выступление представителей органа местного самоуправления</w:t>
            </w:r>
          </w:p>
          <w:p>
            <w:pPr>
              <w:pStyle w:val="7"/>
              <w:spacing w:beforeAutospacing="0" w:line="240" w:lineRule="auto"/>
              <w:jc w:val="center"/>
              <w:rPr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- выступление участников собрания</w:t>
            </w:r>
          </w:p>
          <w:p>
            <w:pPr>
              <w:pStyle w:val="7"/>
              <w:spacing w:beforeAutospacing="0" w:line="240" w:lineRule="auto"/>
              <w:jc w:val="center"/>
            </w:pPr>
            <w:r>
              <w:rPr>
                <w:sz w:val="26"/>
                <w:szCs w:val="26"/>
                <w:shd w:val="clear" w:color="auto" w:fill="FFFFFF"/>
              </w:rPr>
              <w:t>- ведение протокола собрания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7"/>
              <w:spacing w:beforeAutospacing="0" w:line="240" w:lineRule="auto"/>
              <w:jc w:val="center"/>
              <w:rPr>
                <w:rFonts w:hint="default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hint="default"/>
                <w:sz w:val="26"/>
                <w:szCs w:val="26"/>
                <w:shd w:val="clear" w:color="auto" w:fill="FFFFFF"/>
                <w:lang w:val="ru-RU"/>
              </w:rPr>
              <w:t>30.11.2023</w:t>
            </w:r>
          </w:p>
          <w:p>
            <w:pPr>
              <w:pStyle w:val="7"/>
              <w:spacing w:beforeAutospacing="0" w:line="240" w:lineRule="auto"/>
              <w:jc w:val="center"/>
            </w:pPr>
            <w:r>
              <w:rPr>
                <w:rFonts w:hint="default"/>
                <w:sz w:val="26"/>
                <w:szCs w:val="26"/>
                <w:shd w:val="clear" w:color="auto" w:fill="FFFFFF"/>
                <w:lang w:val="ru-RU"/>
              </w:rPr>
              <w:t>кабинет главы поселения в здании администрации  по адресу: ул.Красная, д.35, дер.Грехово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7"/>
              <w:spacing w:beforeAutospacing="0" w:line="240" w:lineRule="auto"/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Комиссия по землепользованию и застройке территории Греховского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beforeAutospacing="0" w:line="240" w:lineRule="auto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spacing w:beforeAutospacing="0" w:line="240" w:lineRule="auto"/>
              <w:jc w:val="center"/>
            </w:pPr>
            <w:r>
              <w:rPr>
                <w:sz w:val="26"/>
                <w:szCs w:val="26"/>
              </w:rPr>
              <w:t>Прием предложений и замечаний</w:t>
            </w:r>
          </w:p>
          <w:p>
            <w:pPr>
              <w:pStyle w:val="7"/>
              <w:spacing w:beforeAutospacing="0" w:line="240" w:lineRule="auto"/>
              <w:jc w:val="center"/>
            </w:pP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с </w:t>
            </w:r>
            <w:r>
              <w:rPr>
                <w:rFonts w:hint="default"/>
                <w:sz w:val="26"/>
                <w:szCs w:val="26"/>
                <w:shd w:val="clear" w:color="auto" w:fill="FFFFFF"/>
                <w:lang w:val="ru-RU"/>
              </w:rPr>
              <w:t>16.11.2023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</w:pPr>
            <w:r>
              <w:rPr>
                <w:sz w:val="26"/>
                <w:szCs w:val="26"/>
                <w:shd w:val="clear" w:color="auto" w:fill="FFFFFF"/>
              </w:rPr>
              <w:t>по  </w:t>
            </w:r>
            <w:r>
              <w:rPr>
                <w:rFonts w:hint="default"/>
                <w:sz w:val="26"/>
                <w:szCs w:val="26"/>
                <w:shd w:val="clear" w:color="auto" w:fill="FFFFFF"/>
                <w:lang w:val="ru-RU"/>
              </w:rPr>
              <w:t xml:space="preserve">11.12.2023 в соответствии с установленными часами приема:  в рабочие дни с   8-00 до 16-00 (обед с 12-00 до 13-00) </w:t>
            </w:r>
            <w:r>
              <w:t> 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7"/>
              <w:spacing w:beforeAutospacing="0" w:line="240" w:lineRule="auto"/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Комиссия по землепользованию и застройке территории Греховского сельского поселения</w:t>
            </w:r>
          </w:p>
        </w:tc>
      </w:tr>
    </w:tbl>
    <w:p>
      <w:pPr>
        <w:pStyle w:val="7"/>
        <w:spacing w:beforeAutospacing="0" w:line="240" w:lineRule="auto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____________________ </w:t>
      </w:r>
    </w:p>
    <w:p>
      <w:pPr>
        <w:pStyle w:val="7"/>
        <w:spacing w:beforeAutospacing="0" w:line="240" w:lineRule="auto"/>
        <w:jc w:val="both"/>
        <w:rPr>
          <w:lang w:val="ru-RU"/>
        </w:rPr>
      </w:pPr>
    </w:p>
    <w:p>
      <w:pPr>
        <w:pStyle w:val="7"/>
        <w:spacing w:beforeAutospacing="0" w:line="240" w:lineRule="auto"/>
        <w:jc w:val="both"/>
        <w:rPr>
          <w:lang w:val="ru-RU"/>
        </w:rPr>
      </w:pPr>
    </w:p>
    <w:p>
      <w:pPr>
        <w:pStyle w:val="2"/>
        <w:keepNext w:val="0"/>
        <w:spacing w:beforeAutospacing="0" w:line="240" w:lineRule="auto"/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Внесение изменений в Генеральный план</w:t>
      </w:r>
    </w:p>
    <w:p>
      <w:pPr>
        <w:pStyle w:val="2"/>
        <w:keepNext w:val="0"/>
        <w:spacing w:beforeAutospacing="0" w:line="240" w:lineRule="auto"/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Греховского сельского поселения Советского района Кировской </w:t>
      </w:r>
      <w:r>
        <w:rPr>
          <w:rFonts w:hint="default" w:ascii="Times New Roman" w:hAnsi="Times New Roman" w:cs="Times New Roman"/>
          <w:sz w:val="26"/>
          <w:szCs w:val="26"/>
        </w:rPr>
        <w:t> 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области</w:t>
      </w:r>
    </w:p>
    <w:p>
      <w:pPr>
        <w:rPr>
          <w:rFonts w:hint="default"/>
          <w:lang w:val="ru-RU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50"/>
        <w:jc w:val="both"/>
        <w:textAlignment w:val="auto"/>
        <w:rPr>
          <w:lang w:val="ru-RU"/>
        </w:rPr>
      </w:pPr>
      <w:r>
        <w:rPr>
          <w:lang w:val="ru-RU"/>
        </w:rPr>
        <w:t xml:space="preserve">В соответствии с </w:t>
      </w:r>
      <w:r>
        <w:t> </w:t>
      </w:r>
      <w:r>
        <w:rPr>
          <w:lang w:val="ru-RU"/>
        </w:rPr>
        <w:t xml:space="preserve">постановлением администрации Греховского сельского поселения </w:t>
      </w:r>
      <w:r>
        <w:t> </w:t>
      </w:r>
      <w:r>
        <w:rPr>
          <w:lang w:val="ru-RU"/>
        </w:rPr>
        <w:t xml:space="preserve">Советского района Кировской </w:t>
      </w:r>
      <w:r>
        <w:rPr>
          <w:highlight w:val="none"/>
          <w:lang w:val="ru-RU"/>
        </w:rPr>
        <w:t xml:space="preserve">области № </w:t>
      </w:r>
      <w:r>
        <w:rPr>
          <w:rFonts w:hint="default"/>
          <w:highlight w:val="none"/>
          <w:lang w:val="ru-RU"/>
        </w:rPr>
        <w:t>104</w:t>
      </w:r>
      <w:r>
        <w:rPr>
          <w:highlight w:val="none"/>
          <w:lang w:val="ru-RU"/>
        </w:rPr>
        <w:t xml:space="preserve"> от </w:t>
      </w:r>
      <w:r>
        <w:rPr>
          <w:rFonts w:hint="default"/>
          <w:highlight w:val="none"/>
          <w:lang w:val="ru-RU"/>
        </w:rPr>
        <w:t>16.10.2023</w:t>
      </w:r>
      <w:r>
        <w:rPr>
          <w:highlight w:val="none"/>
          <w:lang w:val="ru-RU"/>
        </w:rPr>
        <w:t xml:space="preserve"> </w:t>
      </w:r>
      <w:r>
        <w:t> </w:t>
      </w:r>
      <w:r>
        <w:rPr>
          <w:lang w:val="ru-RU"/>
        </w:rPr>
        <w:t>«О подготовке предложений по внесению изменений и подготовке проекта о внесении изменений в генеральный план Греховского сельского поселения Советского района Кировской области» и в соответствии: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50"/>
        <w:jc w:val="both"/>
        <w:textAlignment w:val="auto"/>
        <w:rPr>
          <w:lang w:val="ru-RU"/>
        </w:rPr>
      </w:pPr>
      <w:r>
        <w:rPr>
          <w:lang w:val="ru-RU"/>
        </w:rPr>
        <w:t xml:space="preserve">- со </w:t>
      </w:r>
      <w:r>
        <w:fldChar w:fldCharType="begin"/>
      </w:r>
      <w:r>
        <w:instrText xml:space="preserve"> HYPERLINK "consultantplus://offline/ref=BE7C3BCA0E0F7F68D1E6121792C95FBBA1C80CA01D66AE6C5BE9E3100A1F31AF6D74C77B1D162985N5VCL" </w:instrText>
      </w:r>
      <w:r>
        <w:fldChar w:fldCharType="separate"/>
      </w:r>
      <w:r>
        <w:rPr>
          <w:rStyle w:val="5"/>
          <w:lang w:val="ru-RU"/>
        </w:rPr>
        <w:t xml:space="preserve">статьями </w:t>
      </w:r>
      <w:r>
        <w:rPr>
          <w:rStyle w:val="5"/>
          <w:lang w:val="ru-RU"/>
        </w:rPr>
        <w:fldChar w:fldCharType="end"/>
      </w:r>
      <w:r>
        <w:t> </w:t>
      </w:r>
      <w:r>
        <w:fldChar w:fldCharType="begin"/>
      </w:r>
      <w:r>
        <w:instrText xml:space="preserve"> HYPERLINK "consultantplus://offline/ref=BE7C3BCA0E0F7F68D1E6121792C95FBBA1C80CA01D66AE6C5BE9E3100A1F31AF6D74C77B1D162981N5V1L" </w:instrText>
      </w:r>
      <w:r>
        <w:fldChar w:fldCharType="separate"/>
      </w:r>
      <w:r>
        <w:rPr>
          <w:rStyle w:val="5"/>
          <w:lang w:val="ru-RU"/>
        </w:rPr>
        <w:t>8</w:t>
      </w:r>
      <w:r>
        <w:rPr>
          <w:rStyle w:val="5"/>
          <w:lang w:val="ru-RU"/>
        </w:rPr>
        <w:fldChar w:fldCharType="end"/>
      </w:r>
      <w:r>
        <w:rPr>
          <w:lang w:val="ru-RU"/>
        </w:rPr>
        <w:t xml:space="preserve">, 9,18, </w:t>
      </w:r>
      <w:r>
        <w:fldChar w:fldCharType="begin"/>
      </w:r>
      <w:r>
        <w:instrText xml:space="preserve"> HYPERLINK "consultantplus://offline/ref=BE7C3BCA0E0F7F68D1E6121792C95FBBA1C80CA01D66AE6C5BE9E3100A1F31AF6D74C77B1D162A80N5V0L" </w:instrText>
      </w:r>
      <w:r>
        <w:fldChar w:fldCharType="separate"/>
      </w:r>
      <w:r>
        <w:rPr>
          <w:rStyle w:val="5"/>
          <w:lang w:val="ru-RU"/>
        </w:rPr>
        <w:t>24</w:t>
      </w:r>
      <w:r>
        <w:rPr>
          <w:rStyle w:val="5"/>
          <w:lang w:val="ru-RU"/>
        </w:rPr>
        <w:fldChar w:fldCharType="end"/>
      </w:r>
      <w:r>
        <w:t> </w:t>
      </w:r>
      <w:r>
        <w:rPr>
          <w:lang w:val="ru-RU"/>
        </w:rPr>
        <w:t xml:space="preserve">Градостроительного кодекса Российской Федерации от 29.12.2004 № 190-ФЗ,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50"/>
        <w:jc w:val="both"/>
        <w:textAlignment w:val="auto"/>
        <w:rPr>
          <w:lang w:val="ru-RU"/>
        </w:rPr>
      </w:pPr>
      <w:r>
        <w:rPr>
          <w:lang w:val="ru-RU"/>
        </w:rPr>
        <w:t xml:space="preserve">- частью 18 Федерального </w:t>
      </w:r>
      <w:r>
        <w:fldChar w:fldCharType="begin"/>
      </w:r>
      <w:r>
        <w:instrText xml:space="preserve"> HYPERLINK "consultantplus://offline/ref=717C9FF052056A31CA8E46E76BD86C2CC2AC9272B0868C80EF2AA8F13886240BC0D594E23FC8AB430266M" </w:instrText>
      </w:r>
      <w:r>
        <w:fldChar w:fldCharType="separate"/>
      </w:r>
      <w:r>
        <w:rPr>
          <w:rStyle w:val="5"/>
          <w:lang w:val="ru-RU"/>
        </w:rPr>
        <w:t>закона</w:t>
      </w:r>
      <w:r>
        <w:rPr>
          <w:rStyle w:val="5"/>
          <w:lang w:val="ru-RU"/>
        </w:rPr>
        <w:fldChar w:fldCharType="end"/>
      </w:r>
      <w:r>
        <w:t> </w:t>
      </w:r>
      <w:r>
        <w:rPr>
          <w:lang w:val="ru-RU"/>
        </w:rPr>
        <w:t xml:space="preserve">от 18.12.2006 № 232-ФЗ «О внесении изменений в Градостроительный кодекс </w:t>
      </w:r>
      <w:r>
        <w:t> </w:t>
      </w:r>
      <w:r>
        <w:rPr>
          <w:lang w:val="ru-RU"/>
        </w:rPr>
        <w:t xml:space="preserve">Российской Федерации и отдельные законодательные акты </w:t>
      </w:r>
      <w:r>
        <w:t> </w:t>
      </w:r>
      <w:r>
        <w:rPr>
          <w:lang w:val="ru-RU"/>
        </w:rPr>
        <w:t xml:space="preserve">Российской </w:t>
      </w:r>
      <w:r>
        <w:t> </w:t>
      </w:r>
      <w:r>
        <w:rPr>
          <w:lang w:val="ru-RU"/>
        </w:rPr>
        <w:t xml:space="preserve">Федерации»,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50"/>
        <w:jc w:val="both"/>
        <w:textAlignment w:val="auto"/>
        <w:rPr>
          <w:lang w:val="ru-RU"/>
        </w:rPr>
      </w:pPr>
      <w:r>
        <w:rPr>
          <w:lang w:val="ru-RU"/>
        </w:rPr>
        <w:t xml:space="preserve">- пунктом 20 статьи 14 Федерального закона от 06.10.2003 № 131-ФЗ «Об общих принципах организации местного самоуправления в Российской Федерации»,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50"/>
        <w:jc w:val="both"/>
        <w:textAlignment w:val="auto"/>
        <w:rPr>
          <w:lang w:val="ru-RU"/>
        </w:rPr>
      </w:pPr>
      <w:r>
        <w:rPr>
          <w:lang w:val="ru-RU"/>
        </w:rPr>
        <w:t xml:space="preserve">- статьёй 15 Закона Кировской области от 28.09.2006 № 44-ЗО «О регулировании градостроительной деятельности в Кировской области»,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50"/>
        <w:jc w:val="both"/>
        <w:textAlignment w:val="auto"/>
        <w:rPr>
          <w:lang w:val="ru-RU"/>
        </w:rPr>
      </w:pPr>
      <w:r>
        <w:rPr>
          <w:lang w:val="ru-RU"/>
        </w:rPr>
        <w:t xml:space="preserve">- Уставом муниципального образования Греховское сельское поселение Советского района Кировской области,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50"/>
        <w:jc w:val="both"/>
        <w:textAlignment w:val="auto"/>
        <w:rPr>
          <w:lang w:val="ru-RU"/>
        </w:rPr>
      </w:pPr>
      <w:r>
        <w:rPr>
          <w:lang w:val="ru-RU"/>
        </w:rPr>
        <w:t xml:space="preserve">- на основании заключения комиссии по землепользованию и застройке Греховского сельского поселения о внесении изменений в генеральный план </w:t>
      </w:r>
      <w:r>
        <w:t> </w:t>
      </w:r>
      <w:r>
        <w:rPr>
          <w:lang w:val="ru-RU"/>
        </w:rPr>
        <w:t xml:space="preserve">Греховского сельского поселения с целью установления соответствия </w:t>
      </w:r>
      <w:r>
        <w:t> </w:t>
      </w:r>
      <w:r>
        <w:rPr>
          <w:lang w:val="ru-RU"/>
        </w:rPr>
        <w:t>испрашиваемого целевого назначения земель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50"/>
        <w:jc w:val="both"/>
        <w:textAlignment w:val="auto"/>
        <w:rPr>
          <w:lang w:val="ru-RU"/>
        </w:rPr>
      </w:pPr>
      <w:r>
        <w:rPr>
          <w:lang w:val="ru-RU"/>
        </w:rPr>
        <w:t xml:space="preserve">разработан проект </w:t>
      </w:r>
      <w:r>
        <w:t> </w:t>
      </w:r>
      <w:r>
        <w:rPr>
          <w:lang w:val="ru-RU"/>
        </w:rPr>
        <w:t xml:space="preserve">внесения изменений в Генеральный план Греховского </w:t>
      </w:r>
      <w:r>
        <w:t> </w:t>
      </w:r>
      <w:r>
        <w:rPr>
          <w:lang w:val="ru-RU"/>
        </w:rPr>
        <w:t xml:space="preserve">сельского </w:t>
      </w:r>
      <w:r>
        <w:t> </w:t>
      </w:r>
      <w:r>
        <w:rPr>
          <w:lang w:val="ru-RU"/>
        </w:rPr>
        <w:t>поселения Советского Кировской области.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50"/>
        <w:jc w:val="both"/>
        <w:textAlignment w:val="auto"/>
        <w:rPr>
          <w:rFonts w:hint="default"/>
          <w:b/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Цель внесения изменений в Генеральный план: </w:t>
      </w:r>
      <w:r>
        <w:rPr>
          <w:b/>
          <w:bCs/>
          <w:color w:val="000000"/>
          <w:shd w:val="clear" w:color="auto" w:fill="FFFFFF"/>
          <w:lang w:val="ru-RU"/>
        </w:rPr>
        <w:t>и</w:t>
      </w:r>
      <w:r>
        <w:rPr>
          <w:b/>
          <w:color w:val="000000"/>
          <w:shd w:val="clear" w:color="auto" w:fill="FFFFFF"/>
          <w:lang w:val="ru-RU"/>
        </w:rPr>
        <w:t>зменение границы</w:t>
      </w:r>
      <w:r>
        <w:rPr>
          <w:rFonts w:hint="default"/>
          <w:b/>
          <w:color w:val="000000"/>
          <w:shd w:val="clear" w:color="auto" w:fill="FFFFFF"/>
          <w:lang w:val="ru-RU"/>
        </w:rPr>
        <w:t xml:space="preserve"> населённого пункта д.Волчиха.</w:t>
      </w:r>
    </w:p>
    <w:p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Координатное описание границы </w:t>
      </w:r>
      <w:r>
        <w:rPr>
          <w:rFonts w:cs="Times New Roman"/>
          <w:lang w:val="ru-RU"/>
        </w:rPr>
        <w:t>населённого</w:t>
      </w:r>
      <w:r>
        <w:rPr>
          <w:rFonts w:ascii="Times New Roman" w:hAnsi="Times New Roman" w:cs="Times New Roman"/>
        </w:rPr>
        <w:t xml:space="preserve"> пункта д. Волчиха </w:t>
      </w:r>
    </w:p>
    <w:p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Советского района</w:t>
      </w:r>
      <w:r>
        <w:rPr>
          <w:rFonts w:hint="default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 Кировской области</w:t>
      </w:r>
    </w:p>
    <w:tbl>
      <w:tblPr>
        <w:tblStyle w:val="4"/>
        <w:tblW w:w="0" w:type="auto"/>
        <w:tblInd w:w="1851" w:type="dxa"/>
        <w:tblBorders>
          <w:top w:val="single" w:color="000000" w:sz="6" w:space="0"/>
          <w:left w:val="single" w:color="000000" w:sz="6" w:space="0"/>
          <w:bottom w:val="single" w:color="auto" w:sz="4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1530"/>
        <w:gridCol w:w="1821"/>
      </w:tblGrid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473 851,28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1 338 105,64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473 866,95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1 338 301,93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473 868,77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1 338 326,98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473 870,20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1 338 346,56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473 871,63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1 338 366,17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473 875,98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1 338 400,46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473 877,74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1 338 435,71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473 884,94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1 338 558,54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473 900,05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1 338 645,84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473 914,10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1 338 695,10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473 927,70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1 338 742,79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473 950,01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1 338 850,00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473 884,30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1 338 864,41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473 868,83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1 338 852,47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473 768,01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1 338 883,91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473 759,23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1 338 853,19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473 756,32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1 338 842,99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473 740,59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1 338 788,42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473 724,87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1 338 733,91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473 709,15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1 338 679,40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473 693,43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1 338 624,89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473 736,90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1 338 611,37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473 750,18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1 338 606,06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473 844,24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1 338 576,26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473 851,25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1 338 563,31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473 854,50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1 338 535,60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473 858,30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1 338 513,31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473 865,44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1 338 502,44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473 841,37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1 338 499,70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473 788,18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1 338 483,47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473 785,44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1 338 444,49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473 758,02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1 338 457,59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473 734,09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1 338 459,22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473 716,70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1 338 455,41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473 666,69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1 338 454,33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473 635,89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1 338 461,53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473 620,64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1 338 354,70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473 652,56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1 338 352,14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473 674,85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1 338 341,81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473 680,16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1 338 339,05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473 674,56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1 338 102,01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473 702,60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1 338 112,42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473 766,71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1 338 112,96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473 834,65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1 338 093,39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auto" w:sz="4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473 851,28</w:t>
            </w:r>
          </w:p>
        </w:tc>
        <w:tc>
          <w:tcPr>
            <w:tcW w:w="182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1 338 105,64</w:t>
            </w:r>
          </w:p>
        </w:tc>
      </w:tr>
    </w:tbl>
    <w:p>
      <w:pPr>
        <w:rPr>
          <w:lang w:eastAsia="ru-RU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lang w:eastAsia="ru-RU"/>
        </w:rPr>
        <w:sectPr>
          <w:pgSz w:w="11906" w:h="16838"/>
          <w:pgMar w:top="1134" w:right="850" w:bottom="1134" w:left="1417" w:header="720" w:footer="720" w:gutter="0"/>
          <w:cols w:space="720" w:num="1"/>
          <w:docGrid w:linePitch="360" w:charSpace="0"/>
        </w:sectPr>
      </w:pPr>
    </w:p>
    <w:p>
      <w:pPr>
        <w:rPr>
          <w:lang w:eastAsia="ru-RU"/>
        </w:rPr>
      </w:pPr>
      <w:r>
        <w:rPr>
          <w:lang w:eastAsia="ru-RU"/>
        </w:rPr>
        <w:drawing>
          <wp:inline distT="0" distB="0" distL="0" distR="0">
            <wp:extent cx="10163175" cy="5619750"/>
            <wp:effectExtent l="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9247" cy="561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eastAsia="ru-RU"/>
        </w:rPr>
      </w:pPr>
    </w:p>
    <w:p>
      <w:pPr>
        <w:rPr>
          <w:lang w:eastAsia="ru-RU"/>
        </w:rPr>
      </w:pPr>
    </w:p>
    <w:p>
      <w:pPr>
        <w:spacing w:line="240" w:lineRule="auto"/>
        <w:jc w:val="center"/>
        <w:rPr>
          <w:rFonts w:ascii="Times New Roman" w:hAnsi="Times New Roman" w:cs="Times New Roman"/>
        </w:rPr>
        <w:sectPr>
          <w:pgSz w:w="16838" w:h="11906" w:orient="landscape"/>
          <w:pgMar w:top="1417" w:right="1134" w:bottom="850" w:left="1134" w:header="720" w:footer="720" w:gutter="0"/>
          <w:cols w:space="0" w:num="1"/>
          <w:rtlGutter w:val="0"/>
          <w:docGrid w:linePitch="360" w:charSpace="0"/>
        </w:sectPr>
      </w:pPr>
    </w:p>
    <w:p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Участки, включаемые в границу </w:t>
      </w:r>
      <w:r>
        <w:rPr>
          <w:rFonts w:cs="Times New Roman"/>
          <w:lang w:val="ru-RU"/>
        </w:rPr>
        <w:t>населённого</w:t>
      </w:r>
      <w:r>
        <w:rPr>
          <w:rFonts w:ascii="Times New Roman" w:hAnsi="Times New Roman" w:cs="Times New Roman"/>
        </w:rPr>
        <w:t xml:space="preserve"> пункта д. Волчиха Советского района</w:t>
      </w:r>
    </w:p>
    <w:p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Кировской области</w:t>
      </w:r>
    </w:p>
    <w:p>
      <w:pPr>
        <w:rPr>
          <w:lang w:eastAsia="ru-RU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7"/>
        <w:gridCol w:w="2391"/>
        <w:gridCol w:w="2390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3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кадастрового квартала</w:t>
            </w:r>
          </w:p>
        </w:tc>
        <w:tc>
          <w:tcPr>
            <w:tcW w:w="23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мельного участка</w:t>
            </w:r>
          </w:p>
        </w:tc>
        <w:tc>
          <w:tcPr>
            <w:tcW w:w="24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43:31:351103</w:t>
            </w:r>
          </w:p>
        </w:tc>
        <w:tc>
          <w:tcPr>
            <w:tcW w:w="23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:533</w:t>
            </w:r>
          </w:p>
        </w:tc>
        <w:tc>
          <w:tcPr>
            <w:tcW w:w="2403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:534</w:t>
            </w:r>
          </w:p>
        </w:tc>
        <w:tc>
          <w:tcPr>
            <w:tcW w:w="24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:537</w:t>
            </w:r>
          </w:p>
        </w:tc>
        <w:tc>
          <w:tcPr>
            <w:tcW w:w="24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:545</w:t>
            </w:r>
          </w:p>
        </w:tc>
        <w:tc>
          <w:tcPr>
            <w:tcW w:w="24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:544</w:t>
            </w:r>
          </w:p>
        </w:tc>
        <w:tc>
          <w:tcPr>
            <w:tcW w:w="24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cs="Times New Roman"/>
                <w:lang w:val="ru-RU"/>
              </w:rPr>
              <w:t>6</w:t>
            </w:r>
          </w:p>
        </w:tc>
        <w:tc>
          <w:tcPr>
            <w:tcW w:w="239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:543</w:t>
            </w:r>
          </w:p>
        </w:tc>
        <w:tc>
          <w:tcPr>
            <w:tcW w:w="24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cs="Times New Roman"/>
                <w:lang w:val="ru-RU"/>
              </w:rPr>
              <w:t>7</w:t>
            </w:r>
          </w:p>
        </w:tc>
        <w:tc>
          <w:tcPr>
            <w:tcW w:w="239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:531</w:t>
            </w:r>
          </w:p>
        </w:tc>
        <w:tc>
          <w:tcPr>
            <w:tcW w:w="24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cs="Times New Roman"/>
                <w:lang w:val="ru-RU"/>
              </w:rPr>
              <w:t>8</w:t>
            </w:r>
          </w:p>
        </w:tc>
        <w:tc>
          <w:tcPr>
            <w:tcW w:w="239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:549</w:t>
            </w:r>
          </w:p>
        </w:tc>
        <w:tc>
          <w:tcPr>
            <w:tcW w:w="24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cs="Times New Roman"/>
                <w:lang w:val="ru-RU"/>
              </w:rPr>
              <w:t>9</w:t>
            </w:r>
          </w:p>
        </w:tc>
        <w:tc>
          <w:tcPr>
            <w:tcW w:w="239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:548</w:t>
            </w:r>
          </w:p>
        </w:tc>
        <w:tc>
          <w:tcPr>
            <w:tcW w:w="24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cs="Times New Roman"/>
                <w:lang w:val="ru-RU"/>
              </w:rPr>
              <w:t>10</w:t>
            </w:r>
          </w:p>
        </w:tc>
        <w:tc>
          <w:tcPr>
            <w:tcW w:w="239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:547</w:t>
            </w:r>
          </w:p>
        </w:tc>
        <w:tc>
          <w:tcPr>
            <w:tcW w:w="24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cs="Times New Roman"/>
                <w:lang w:val="ru-RU"/>
              </w:rPr>
              <w:t>11</w:t>
            </w:r>
          </w:p>
        </w:tc>
        <w:tc>
          <w:tcPr>
            <w:tcW w:w="239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:546</w:t>
            </w:r>
          </w:p>
        </w:tc>
        <w:tc>
          <w:tcPr>
            <w:tcW w:w="2403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6"/>
        <w:spacing w:after="0" w:line="240" w:lineRule="auto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/>
    <w:p/>
    <w:p/>
    <w:p/>
    <w:p/>
    <w:p/>
    <w:p/>
    <w:p/>
    <w:p/>
    <w:p/>
    <w:p/>
    <w:sectPr>
      <w:pgSz w:w="11906" w:h="16838"/>
      <w:pgMar w:top="850" w:right="850" w:bottom="850" w:left="141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71D66"/>
    <w:rsid w:val="22E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spacing w:beforeAutospacing="1" w:line="276" w:lineRule="auto"/>
      <w:outlineLvl w:val="1"/>
    </w:pPr>
    <w:rPr>
      <w:rFonts w:hint="eastAsia" w:ascii="SimSun" w:hAnsi="SimSun" w:eastAsia="SimSun" w:cs="Times New Roman"/>
      <w:b/>
      <w:bCs/>
      <w:i/>
      <w:iCs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0"/>
    <w:rPr>
      <w:color w:val="0000FF"/>
      <w:u w:val="single"/>
    </w:rPr>
  </w:style>
  <w:style w:type="paragraph" w:styleId="6">
    <w:name w:val="Body Text 2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en-US"/>
    </w:rPr>
  </w:style>
  <w:style w:type="paragraph" w:styleId="7">
    <w:name w:val="Normal (Web)"/>
    <w:basedOn w:val="1"/>
    <w:qFormat/>
    <w:uiPriority w:val="0"/>
    <w:pPr>
      <w:spacing w:beforeAutospacing="1" w:after="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2023-11-16T08:39:00Z</dcterms:created>
  <dc:creator>AdmGre</dc:creator>
  <cp:lastModifiedBy>AdmGre</cp:lastModifiedBy>
  <dcterms:modified xsi:type="dcterms:W3CDTF">2023-11-16T08:44:04Z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A4FB289801774CFCA885533CF6E2F611_11</vt:lpwstr>
  </property>
</Properties>
</file>