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9" w:rsidRPr="006C3EC9" w:rsidRDefault="006C3EC9" w:rsidP="006C3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C3EC9" w:rsidRPr="006C3EC9" w:rsidRDefault="006C3EC9" w:rsidP="006C3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ИЛЬИНСКОЕ  СЕЛЬСКОЕ  ПОСЕЛЕНИЕ</w:t>
      </w:r>
    </w:p>
    <w:p w:rsidR="006C3EC9" w:rsidRPr="006C3EC9" w:rsidRDefault="006C3EC9" w:rsidP="006C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СОВЕТСКОГО  РАЙОНА  КИРОВСКОЙ  ОБЛАСТИ</w:t>
      </w:r>
    </w:p>
    <w:p w:rsidR="006C3EC9" w:rsidRPr="006C3EC9" w:rsidRDefault="006C3EC9" w:rsidP="006C3EC9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3EC9" w:rsidRPr="006C3EC9" w:rsidRDefault="006C3EC9" w:rsidP="006C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EC9" w:rsidRDefault="006C3EC9" w:rsidP="006C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6C3EC9" w:rsidRPr="006C3EC9" w:rsidRDefault="006C3EC9" w:rsidP="006C3E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E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3E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3EC9">
        <w:rPr>
          <w:rFonts w:ascii="Times New Roman" w:hAnsi="Times New Roman" w:cs="Times New Roman"/>
          <w:sz w:val="28"/>
          <w:szCs w:val="28"/>
        </w:rPr>
        <w:t>льинск</w:t>
      </w:r>
      <w:proofErr w:type="spellEnd"/>
    </w:p>
    <w:p w:rsidR="006C3EC9" w:rsidRPr="00982D6F" w:rsidRDefault="006C3EC9" w:rsidP="006C3E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Ильинское</w:t>
      </w:r>
      <w:proofErr w:type="spellEnd"/>
      <w:r w:rsidRPr="00533A7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Советского района Кировской области </w:t>
      </w:r>
    </w:p>
    <w:p w:rsidR="006C3EC9" w:rsidRPr="00533A7A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533A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533A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Ильинского </w:t>
      </w:r>
      <w:r w:rsidRPr="00533A7A">
        <w:rPr>
          <w:rFonts w:ascii="Times New Roman" w:hAnsi="Times New Roman" w:cs="Times New Roman"/>
          <w:sz w:val="28"/>
          <w:szCs w:val="28"/>
        </w:rPr>
        <w:t>сельского поселения Советского 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533A7A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области, прилагается.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</w:t>
      </w:r>
      <w:r w:rsidRPr="00533A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 в информационном бюллетене органов местного самоуправления муниципального образования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 w:rsidRPr="0053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сельское поселение Советского района Кировской области, разместить на официальном сайте органов местного самоуправления Советского района Кировской области </w:t>
      </w:r>
      <w:hyperlink r:id="rId5" w:history="1">
        <w:r w:rsidRPr="00533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3A7A">
          <w:rPr>
            <w:rStyle w:val="a4"/>
            <w:rFonts w:ascii="Times New Roman" w:hAnsi="Times New Roman" w:cs="Times New Roman"/>
            <w:sz w:val="28"/>
            <w:szCs w:val="28"/>
          </w:rPr>
          <w:t>.советский43рф</w:t>
        </w:r>
      </w:hyperlink>
      <w:r w:rsidRPr="00533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33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3EC9" w:rsidRPr="006C3EC9" w:rsidRDefault="006C3EC9" w:rsidP="006C3E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EC9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EC9">
        <w:rPr>
          <w:rFonts w:ascii="Times New Roman" w:hAnsi="Times New Roman" w:cs="Times New Roman"/>
          <w:sz w:val="28"/>
          <w:szCs w:val="28"/>
        </w:rPr>
        <w:t>Я.В.Злобин</w:t>
      </w:r>
      <w:proofErr w:type="gramEnd"/>
      <w:r w:rsidRPr="006C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A7A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Default="00533A7A" w:rsidP="00937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8E9" w:rsidRDefault="009378E9" w:rsidP="00937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A7A" w:rsidRPr="00982D6F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Pr="00982D6F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3A7A" w:rsidRP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УТВЕРЖДЕНА</w:t>
      </w:r>
    </w:p>
    <w:p w:rsidR="00533A7A" w:rsidRPr="00533A7A" w:rsidRDefault="00533A7A" w:rsidP="00533A7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3A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533A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533A7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33A7A" w:rsidRP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. .2021  № </w:t>
      </w:r>
    </w:p>
    <w:p w:rsidR="00533A7A" w:rsidRPr="00533A7A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Ильинское</w:t>
      </w:r>
      <w:proofErr w:type="spellEnd"/>
      <w:r w:rsidRPr="00533A7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Советского района Кировской области </w:t>
      </w:r>
      <w:r w:rsidRPr="0053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7A" w:rsidRPr="00533A7A" w:rsidRDefault="00533A7A" w:rsidP="00533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3A7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533A7A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</w:t>
      </w:r>
      <w:r w:rsidRPr="00533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533A7A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    (далее по тексту – администрация).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3A7A" w:rsidRPr="00533A7A" w:rsidRDefault="00533A7A" w:rsidP="00533A7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533A7A" w:rsidRPr="00533A7A" w:rsidRDefault="00533A7A" w:rsidP="0053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533A7A" w:rsidRPr="00533A7A" w:rsidRDefault="00533A7A" w:rsidP="00533A7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4C568F"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533A7A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533A7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33A7A">
        <w:rPr>
          <w:rFonts w:ascii="Times New Roman" w:hAnsi="Times New Roman" w:cs="Times New Roman"/>
          <w:bCs/>
          <w:sz w:val="28"/>
          <w:szCs w:val="28"/>
        </w:rPr>
        <w:t>: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533A7A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33A7A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33A7A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533A7A">
        <w:rPr>
          <w:rFonts w:ascii="Times New Roman" w:hAnsi="Times New Roman" w:cs="Times New Roman"/>
          <w:bCs/>
          <w:sz w:val="28"/>
          <w:szCs w:val="28"/>
        </w:rPr>
        <w:t>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7A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33A7A" w:rsidRPr="00533A7A" w:rsidRDefault="00533A7A" w:rsidP="00533A7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33A7A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3A7A" w:rsidRPr="00533A7A" w:rsidRDefault="00533A7A" w:rsidP="0053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проверок соблюдения действующего законодательства Российской Федерации в указанной сфере не проводилось.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33A7A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р</w:t>
      </w:r>
      <w:r w:rsidR="004C568F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</w:t>
      </w:r>
      <w:proofErr w:type="gramStart"/>
      <w:r w:rsidR="004C568F">
        <w:rPr>
          <w:rFonts w:ascii="Times New Roman" w:hAnsi="Times New Roman" w:cs="Times New Roman"/>
          <w:sz w:val="28"/>
          <w:szCs w:val="28"/>
        </w:rPr>
        <w:t>органов местного самоуправления Советского района Кировской области</w:t>
      </w:r>
      <w:r w:rsidRPr="00533A7A">
        <w:rPr>
          <w:rFonts w:ascii="Times New Roman" w:hAnsi="Times New Roman" w:cs="Times New Roman"/>
          <w:sz w:val="28"/>
          <w:szCs w:val="28"/>
        </w:rPr>
        <w:t xml:space="preserve">  перечней нормативных правовых актов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или их отдельных частей, содержащих обязательные требования, </w:t>
      </w:r>
      <w:r w:rsidRPr="00533A7A">
        <w:rPr>
          <w:rFonts w:ascii="Times New Roman" w:hAnsi="Times New Roman" w:cs="Times New Roman"/>
          <w:sz w:val="28"/>
          <w:szCs w:val="28"/>
        </w:rPr>
        <w:lastRenderedPageBreak/>
        <w:t>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 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3A7A" w:rsidRPr="00533A7A" w:rsidRDefault="00533A7A" w:rsidP="00533A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За 9 месяцев  2021 года администрацией сельского поселения  предостережений о недопустимости нарушения обязательных требований не выдавалось.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533A7A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33A7A" w:rsidRPr="00533A7A" w:rsidTr="00533A7A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33A7A" w:rsidRPr="00533A7A" w:rsidTr="001241F2">
        <w:trPr>
          <w:trHeight w:hRule="exact" w:val="3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3A7A" w:rsidRPr="00533A7A" w:rsidRDefault="00533A7A" w:rsidP="004C5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3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3A7A" w:rsidRPr="00533A7A" w:rsidRDefault="00533A7A" w:rsidP="004C568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33A7A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3A7A" w:rsidRPr="00533A7A" w:rsidRDefault="00533A7A" w:rsidP="004C568F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3A7A" w:rsidRDefault="00533A7A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C568F" w:rsidRDefault="004C568F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8F" w:rsidRPr="00533A7A" w:rsidRDefault="004C568F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516"/>
        <w:gridCol w:w="4819"/>
      </w:tblGrid>
      <w:tr w:rsidR="00533A7A" w:rsidRPr="00533A7A" w:rsidTr="001241F2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3A7A" w:rsidRPr="00533A7A" w:rsidTr="001241F2">
        <w:trPr>
          <w:trHeight w:hRule="exact" w:val="1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A7A" w:rsidRPr="00533A7A" w:rsidTr="00533A7A">
        <w:trPr>
          <w:trHeight w:hRule="exact" w:val="19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33A7A" w:rsidRPr="00533A7A" w:rsidTr="001241F2">
        <w:trPr>
          <w:trHeight w:hRule="exact" w:val="3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</w:tr>
      <w:tr w:rsidR="00533A7A" w:rsidRPr="00533A7A" w:rsidTr="001241F2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C3EC9" w:rsidRPr="00533A7A" w:rsidRDefault="006C3EC9" w:rsidP="006C3E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4C568F" w:rsidP="004C56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33A7A" w:rsidRPr="00533A7A" w:rsidSect="005B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C9"/>
    <w:rsid w:val="004C568F"/>
    <w:rsid w:val="00533A7A"/>
    <w:rsid w:val="005B4D28"/>
    <w:rsid w:val="006C3EC9"/>
    <w:rsid w:val="009378E9"/>
    <w:rsid w:val="00965DDC"/>
    <w:rsid w:val="00B77ABD"/>
    <w:rsid w:val="00D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8"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  <w:style w:type="paragraph" w:customStyle="1" w:styleId="ConsPlusNormal">
    <w:name w:val="ConsPlusNormal"/>
    <w:link w:val="ConsPlusNormal0"/>
    <w:qFormat/>
    <w:rsid w:val="00533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qFormat/>
    <w:locked/>
    <w:rsid w:val="00533A7A"/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533A7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3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3A7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74;&#1077;&#1090;&#1089;&#1082;&#1080;&#1081;43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2481</Words>
  <Characters>14144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2021-12-13T11:43:00Z</dcterms:created>
  <dcterms:modified xsi:type="dcterms:W3CDTF">2021-12-30T06:41:00Z</dcterms:modified>
</cp:coreProperties>
</file>