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BE" w:rsidRPr="006C3EC9" w:rsidRDefault="00532CBE" w:rsidP="0053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32CBE" w:rsidRPr="006C3EC9" w:rsidRDefault="00532CBE" w:rsidP="0053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ИЛЬИНСКОЕ  СЕЛЬСКОЕ  ПОСЕЛЕНИЕ</w:t>
      </w:r>
    </w:p>
    <w:p w:rsidR="00532CBE" w:rsidRPr="006C3EC9" w:rsidRDefault="00532CBE" w:rsidP="0053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СОВЕТСКОГО  РАЙОНА  КИРОВСКОЙ  ОБЛАСТИ</w:t>
      </w:r>
    </w:p>
    <w:p w:rsidR="00532CBE" w:rsidRPr="006C3EC9" w:rsidRDefault="00532CBE" w:rsidP="00532CB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32CBE" w:rsidRPr="006C3EC9" w:rsidRDefault="00532CBE" w:rsidP="0053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CBE" w:rsidRDefault="00532CBE" w:rsidP="00532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32CBE" w:rsidRPr="006C3EC9" w:rsidRDefault="00532CBE" w:rsidP="00532C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3E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>льинск</w:t>
      </w:r>
      <w:proofErr w:type="spellEnd"/>
    </w:p>
    <w:p w:rsidR="001463C1" w:rsidRPr="001463C1" w:rsidRDefault="001463C1" w:rsidP="001463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101F" w:rsidRDefault="001463C1" w:rsidP="0014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</w:t>
      </w:r>
      <w:r w:rsidR="00F2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используемого</w:t>
      </w:r>
    </w:p>
    <w:p w:rsidR="001463C1" w:rsidRDefault="001463C1" w:rsidP="0014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</w:t>
      </w:r>
      <w:r w:rsidR="0053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53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Советского района Кировской области</w:t>
      </w:r>
    </w:p>
    <w:p w:rsidR="001463C1" w:rsidRDefault="001463C1" w:rsidP="001463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14CB" w:rsidRDefault="008114CB" w:rsidP="001463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01F" w:rsidRDefault="00167DB1" w:rsidP="001463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статьей  53  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C1"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</w:p>
    <w:p w:rsidR="001463C1" w:rsidRDefault="001463C1" w:rsidP="00F21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"</w:t>
      </w:r>
      <w:hyperlink r:id="rId5" w:tgtFrame="_blank" w:history="1">
        <w:r w:rsidRPr="001463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="00F2101F">
        <w:t xml:space="preserve"> </w:t>
      </w:r>
      <w:r w:rsidR="00532CBE">
        <w:rPr>
          <w:rFonts w:ascii="Times New Roman" w:hAnsi="Times New Roman" w:cs="Times New Roman"/>
          <w:sz w:val="28"/>
          <w:szCs w:val="28"/>
        </w:rPr>
        <w:t>администрация Ильинского</w:t>
      </w:r>
      <w:r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67DB1" w:rsidRDefault="001463C1" w:rsidP="00167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проверочного листа</w:t>
      </w:r>
      <w:r w:rsidR="002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используемого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F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</w:t>
      </w:r>
      <w:r w:rsidR="00AC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DB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1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Ильинское</w:t>
      </w:r>
      <w:proofErr w:type="spellEnd"/>
      <w:r w:rsidR="00DB1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167DB1" w:rsidRPr="00146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Советского района Кировской области</w:t>
      </w:r>
      <w:r w:rsidR="00167DB1"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167DB1" w:rsidRDefault="001463C1" w:rsidP="00167D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63C1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бюллетене органов местного самоуправления муницип</w:t>
      </w:r>
      <w:r w:rsidR="00532CBE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532CBE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1463C1">
        <w:rPr>
          <w:rFonts w:ascii="Times New Roman" w:hAnsi="Times New Roman"/>
          <w:sz w:val="28"/>
          <w:szCs w:val="28"/>
        </w:rPr>
        <w:t xml:space="preserve"> 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6" w:history="1">
        <w:r w:rsidR="00167DB1" w:rsidRPr="00167DB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67DB1" w:rsidRPr="00167DB1">
          <w:rPr>
            <w:rStyle w:val="a5"/>
            <w:rFonts w:ascii="Times New Roman" w:hAnsi="Times New Roman"/>
            <w:color w:val="auto"/>
            <w:sz w:val="28"/>
            <w:szCs w:val="28"/>
          </w:rPr>
          <w:t>.советский43.рф</w:t>
        </w:r>
      </w:hyperlink>
      <w:r w:rsidRPr="00167DB1">
        <w:rPr>
          <w:rFonts w:ascii="Times New Roman" w:hAnsi="Times New Roman"/>
          <w:sz w:val="28"/>
          <w:szCs w:val="28"/>
        </w:rPr>
        <w:t>.</w:t>
      </w:r>
    </w:p>
    <w:p w:rsidR="002E499B" w:rsidRDefault="002E499B" w:rsidP="00167D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марта 2022 года.</w:t>
      </w:r>
    </w:p>
    <w:p w:rsidR="001463C1" w:rsidRPr="001463C1" w:rsidRDefault="001463C1" w:rsidP="001463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2CBE" w:rsidRPr="001463C1" w:rsidRDefault="00532CBE" w:rsidP="0053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3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2CBE" w:rsidRDefault="00532CBE" w:rsidP="00532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Я.В.Злобин</w:t>
      </w:r>
    </w:p>
    <w:p w:rsidR="007665F8" w:rsidRPr="007665F8" w:rsidRDefault="007665F8" w:rsidP="006130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99B" w:rsidRPr="00DB132D" w:rsidRDefault="007665F8" w:rsidP="00DB13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99B" w:rsidRDefault="002E499B" w:rsidP="0061307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613073" w:rsidRPr="00613073" w:rsidRDefault="00613073" w:rsidP="0061307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6130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073" w:rsidRPr="00613073" w:rsidRDefault="00613073" w:rsidP="00613073">
      <w:pPr>
        <w:tabs>
          <w:tab w:val="left" w:pos="5529"/>
        </w:tabs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УТВЕРЖДЕН</w:t>
      </w:r>
    </w:p>
    <w:p w:rsidR="00613073" w:rsidRDefault="00613073" w:rsidP="00613073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2E499B" w:rsidRDefault="00532CBE" w:rsidP="00613073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Ильинского</w:t>
      </w:r>
      <w:r w:rsidR="00613073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613073" w:rsidRPr="00613073" w:rsidRDefault="00613073" w:rsidP="00613073">
      <w:pPr>
        <w:pStyle w:val="2"/>
        <w:ind w:right="50" w:firstLine="5529"/>
        <w:rPr>
          <w:u w:val="single"/>
          <w:lang w:val="ru-RU"/>
        </w:rPr>
      </w:pPr>
      <w:r w:rsidRPr="00613073">
        <w:rPr>
          <w:lang w:val="ru-RU"/>
        </w:rPr>
        <w:t>от _________</w:t>
      </w:r>
      <w:r>
        <w:rPr>
          <w:lang w:val="ru-RU"/>
        </w:rPr>
        <w:t xml:space="preserve">___ </w:t>
      </w:r>
      <w:r w:rsidRPr="00613073">
        <w:rPr>
          <w:lang w:val="ru-RU"/>
        </w:rPr>
        <w:t xml:space="preserve">№ </w:t>
      </w:r>
      <w:bookmarkStart w:id="0" w:name="_GoBack"/>
      <w:bookmarkEnd w:id="0"/>
      <w:r>
        <w:rPr>
          <w:lang w:val="ru-RU"/>
        </w:rPr>
        <w:t>___</w:t>
      </w:r>
    </w:p>
    <w:p w:rsidR="00613073" w:rsidRDefault="00613073" w:rsidP="00613073">
      <w:pPr>
        <w:pStyle w:val="2"/>
        <w:ind w:right="50" w:firstLine="5529"/>
        <w:rPr>
          <w:lang w:val="ru-RU"/>
        </w:rPr>
      </w:pPr>
    </w:p>
    <w:p w:rsidR="002E499B" w:rsidRPr="00DC0425" w:rsidRDefault="002E499B" w:rsidP="002E499B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>ФОРМА</w:t>
      </w:r>
    </w:p>
    <w:p w:rsidR="002E499B" w:rsidRDefault="002E499B" w:rsidP="002E499B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 xml:space="preserve">проверочного листа, </w:t>
      </w:r>
    </w:p>
    <w:p w:rsidR="002E499B" w:rsidRPr="002E499B" w:rsidRDefault="002E499B" w:rsidP="002E499B">
      <w:pPr>
        <w:pStyle w:val="2"/>
        <w:ind w:right="50"/>
        <w:jc w:val="center"/>
        <w:rPr>
          <w:b/>
          <w:bCs/>
          <w:color w:val="000000"/>
          <w:szCs w:val="28"/>
          <w:lang w:val="ru-RU" w:eastAsia="ru-RU"/>
        </w:rPr>
      </w:pPr>
      <w:r w:rsidRPr="002E499B">
        <w:rPr>
          <w:b/>
          <w:color w:val="000000"/>
          <w:szCs w:val="28"/>
          <w:lang w:val="ru-RU" w:eastAsia="ru-RU"/>
        </w:rPr>
        <w:t xml:space="preserve">используемого при осуществлении муниципального </w:t>
      </w:r>
      <w:proofErr w:type="gramStart"/>
      <w:r w:rsidRPr="002E499B">
        <w:rPr>
          <w:b/>
          <w:color w:val="000000"/>
          <w:szCs w:val="28"/>
          <w:lang w:val="ru-RU" w:eastAsia="ru-RU"/>
        </w:rPr>
        <w:t>контроля за</w:t>
      </w:r>
      <w:proofErr w:type="gramEnd"/>
      <w:r w:rsidRPr="002E499B">
        <w:rPr>
          <w:b/>
          <w:color w:val="000000"/>
          <w:szCs w:val="28"/>
          <w:lang w:val="ru-RU" w:eastAsia="ru-RU"/>
        </w:rPr>
        <w:t xml:space="preserve"> соблюдением правил благоустройства на территории </w:t>
      </w:r>
      <w:r w:rsidR="00DB132D">
        <w:rPr>
          <w:b/>
          <w:color w:val="000000"/>
          <w:szCs w:val="28"/>
          <w:lang w:val="ru-RU" w:eastAsia="ru-RU"/>
        </w:rPr>
        <w:t xml:space="preserve">муниципального образования </w:t>
      </w:r>
      <w:proofErr w:type="spellStart"/>
      <w:r w:rsidR="00DB132D">
        <w:rPr>
          <w:b/>
          <w:bCs/>
          <w:color w:val="000000"/>
          <w:szCs w:val="28"/>
          <w:lang w:val="ru-RU" w:eastAsia="ru-RU"/>
        </w:rPr>
        <w:t>Ильинское</w:t>
      </w:r>
      <w:proofErr w:type="spellEnd"/>
      <w:r w:rsidR="00DB132D">
        <w:rPr>
          <w:b/>
          <w:bCs/>
          <w:color w:val="000000"/>
          <w:szCs w:val="28"/>
          <w:lang w:val="ru-RU" w:eastAsia="ru-RU"/>
        </w:rPr>
        <w:t xml:space="preserve"> сельское поселение</w:t>
      </w:r>
      <w:r w:rsidRPr="002E499B">
        <w:rPr>
          <w:b/>
          <w:bCs/>
          <w:color w:val="000000"/>
          <w:szCs w:val="28"/>
          <w:lang w:val="ru-RU" w:eastAsia="ru-RU"/>
        </w:rPr>
        <w:t xml:space="preserve"> Советского района Кировской области</w:t>
      </w:r>
    </w:p>
    <w:p w:rsidR="002E499B" w:rsidRDefault="002E499B" w:rsidP="002E499B">
      <w:pPr>
        <w:pStyle w:val="2"/>
        <w:ind w:right="50"/>
        <w:rPr>
          <w:szCs w:val="28"/>
          <w:lang w:val="ru-RU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2E499B" w:rsidTr="004C5BAA">
        <w:tc>
          <w:tcPr>
            <w:tcW w:w="2376" w:type="dxa"/>
          </w:tcPr>
          <w:p w:rsidR="002E499B" w:rsidRPr="00902689" w:rsidRDefault="002E499B" w:rsidP="004C5BAA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2E499B" w:rsidRDefault="002E499B" w:rsidP="002E499B">
      <w:pPr>
        <w:pStyle w:val="2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2E499B" w:rsidRDefault="002E499B" w:rsidP="002E499B">
      <w:pPr>
        <w:jc w:val="center"/>
        <w:rPr>
          <w:b/>
          <w:sz w:val="28"/>
          <w:szCs w:val="28"/>
        </w:rPr>
      </w:pPr>
    </w:p>
    <w:p w:rsidR="002E499B" w:rsidRPr="007D5C33" w:rsidRDefault="002E499B" w:rsidP="002E4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E499B" w:rsidRDefault="002E499B" w:rsidP="002E499B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E499B" w:rsidRPr="00B9755E" w:rsidRDefault="002E499B" w:rsidP="002E499B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2E499B" w:rsidRPr="00613073" w:rsidRDefault="002E499B" w:rsidP="002E499B">
      <w:pPr>
        <w:pStyle w:val="2"/>
        <w:ind w:right="50"/>
        <w:rPr>
          <w:szCs w:val="28"/>
          <w:lang w:val="ru-RU"/>
        </w:rPr>
      </w:pPr>
    </w:p>
    <w:p w:rsidR="002E499B" w:rsidRPr="002E499B" w:rsidRDefault="002E499B" w:rsidP="002E499B">
      <w:pPr>
        <w:pStyle w:val="2"/>
        <w:ind w:right="50" w:firstLine="709"/>
        <w:jc w:val="both"/>
        <w:rPr>
          <w:bCs/>
          <w:color w:val="000000"/>
          <w:szCs w:val="28"/>
          <w:lang w:val="ru-RU" w:eastAsia="ru-RU"/>
        </w:rPr>
      </w:pPr>
      <w:r w:rsidRPr="002E499B">
        <w:rPr>
          <w:szCs w:val="28"/>
          <w:lang w:val="ru-RU"/>
        </w:rPr>
        <w:t xml:space="preserve">1. Вид муниципального контроля: муниципальный </w:t>
      </w:r>
      <w:proofErr w:type="gramStart"/>
      <w:r w:rsidRPr="002E499B">
        <w:rPr>
          <w:szCs w:val="28"/>
          <w:lang w:val="ru-RU"/>
        </w:rPr>
        <w:t xml:space="preserve">контроль </w:t>
      </w:r>
      <w:r w:rsidRPr="002E499B">
        <w:rPr>
          <w:color w:val="000000"/>
          <w:szCs w:val="28"/>
          <w:lang w:val="ru-RU" w:eastAsia="ru-RU"/>
        </w:rPr>
        <w:t>за</w:t>
      </w:r>
      <w:proofErr w:type="gramEnd"/>
      <w:r w:rsidRPr="002E499B">
        <w:rPr>
          <w:color w:val="000000"/>
          <w:szCs w:val="28"/>
          <w:lang w:val="ru-RU" w:eastAsia="ru-RU"/>
        </w:rPr>
        <w:t xml:space="preserve"> соблюдением правил благоустройства на территории</w:t>
      </w:r>
      <w:r w:rsidR="00DB132D">
        <w:rPr>
          <w:color w:val="000000"/>
          <w:szCs w:val="28"/>
          <w:lang w:val="ru-RU" w:eastAsia="ru-RU"/>
        </w:rPr>
        <w:t xml:space="preserve"> муниципального образования </w:t>
      </w:r>
      <w:r w:rsidRPr="002E499B">
        <w:rPr>
          <w:color w:val="000000"/>
          <w:szCs w:val="28"/>
          <w:lang w:val="ru-RU" w:eastAsia="ru-RU"/>
        </w:rPr>
        <w:t xml:space="preserve"> </w:t>
      </w:r>
      <w:proofErr w:type="spellStart"/>
      <w:r w:rsidR="00DB132D">
        <w:rPr>
          <w:bCs/>
          <w:color w:val="000000"/>
          <w:szCs w:val="28"/>
          <w:lang w:val="ru-RU" w:eastAsia="ru-RU"/>
        </w:rPr>
        <w:t>Ильинское</w:t>
      </w:r>
      <w:proofErr w:type="spellEnd"/>
      <w:r w:rsidR="00DB132D">
        <w:rPr>
          <w:bCs/>
          <w:color w:val="000000"/>
          <w:szCs w:val="28"/>
          <w:lang w:val="ru-RU" w:eastAsia="ru-RU"/>
        </w:rPr>
        <w:t xml:space="preserve"> сельское поселение</w:t>
      </w:r>
      <w:r w:rsidRPr="002E499B">
        <w:rPr>
          <w:bCs/>
          <w:color w:val="000000"/>
          <w:szCs w:val="28"/>
          <w:lang w:val="ru-RU" w:eastAsia="ru-RU"/>
        </w:rPr>
        <w:t xml:space="preserve"> Советского района Кировской области.</w:t>
      </w:r>
    </w:p>
    <w:p w:rsidR="002E499B" w:rsidRDefault="002E499B" w:rsidP="002E499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DB44BD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контрольного органа: администрация муниципального образования </w:t>
      </w:r>
      <w:proofErr w:type="spellStart"/>
      <w:r w:rsidR="00532CBE">
        <w:rPr>
          <w:sz w:val="28"/>
          <w:szCs w:val="28"/>
        </w:rPr>
        <w:t>Ильинское</w:t>
      </w:r>
      <w:proofErr w:type="spellEnd"/>
      <w:r w:rsidRPr="00525BBB">
        <w:rPr>
          <w:sz w:val="28"/>
          <w:szCs w:val="28"/>
        </w:rPr>
        <w:t xml:space="preserve"> сельское поселение Советского района Кировской области</w:t>
      </w:r>
      <w:r>
        <w:rPr>
          <w:sz w:val="28"/>
          <w:szCs w:val="28"/>
        </w:rPr>
        <w:t>.</w:t>
      </w:r>
    </w:p>
    <w:p w:rsidR="002E499B" w:rsidRDefault="002E499B" w:rsidP="002E499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44BD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нормативного </w:t>
      </w:r>
      <w:r w:rsidRPr="00DB44BD">
        <w:rPr>
          <w:sz w:val="28"/>
          <w:szCs w:val="28"/>
        </w:rPr>
        <w:t>правового акта об утверждении формы проверочного листа</w:t>
      </w:r>
      <w:r>
        <w:rPr>
          <w:sz w:val="28"/>
          <w:szCs w:val="28"/>
        </w:rPr>
        <w:t>: ________________________________________________</w:t>
      </w:r>
    </w:p>
    <w:p w:rsidR="002E499B" w:rsidRDefault="002E499B" w:rsidP="002E499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</w:t>
      </w:r>
    </w:p>
    <w:p w:rsidR="002E499B" w:rsidRPr="00525BBB" w:rsidRDefault="002E499B" w:rsidP="002E499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BBB"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</w:t>
      </w:r>
      <w:r>
        <w:rPr>
          <w:sz w:val="28"/>
          <w:szCs w:val="28"/>
        </w:rPr>
        <w:t>____________________</w:t>
      </w:r>
    </w:p>
    <w:p w:rsidR="002E499B" w:rsidRPr="00525BB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BBB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525BBB">
        <w:rPr>
          <w:rFonts w:ascii="Times New Roman" w:hAnsi="Times New Roman" w:cs="Times New Roman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 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2E499B" w:rsidRPr="00525BB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25BBB">
        <w:rPr>
          <w:rFonts w:ascii="Times New Roman" w:hAnsi="Times New Roman" w:cs="Times New Roman"/>
          <w:sz w:val="28"/>
          <w:szCs w:val="28"/>
        </w:rPr>
        <w:t>Место (места)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E499B" w:rsidRPr="00525BB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E499B" w:rsidRPr="00525BB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E499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E499B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665F8" w:rsidRPr="007665F8" w:rsidRDefault="007665F8" w:rsidP="002E4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533"/>
        <w:gridCol w:w="2795"/>
        <w:gridCol w:w="2067"/>
        <w:gridCol w:w="527"/>
        <w:gridCol w:w="599"/>
        <w:gridCol w:w="1523"/>
        <w:gridCol w:w="1657"/>
      </w:tblGrid>
      <w:tr w:rsidR="006D1E72" w:rsidRPr="00E20508" w:rsidTr="006D1E72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D1E72" w:rsidP="006D1E72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 w:rsidRPr="006D1E72"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D1E72" w:rsidP="006D1E72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1E72" w:rsidRPr="00E20508" w:rsidTr="006D1E72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6D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DB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района Кировской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утверждённые решением </w:t>
            </w:r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  <w:r w:rsidR="00DB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сельской Думы от 19.10.2012</w:t>
            </w:r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3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32D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содержанию элементов благоустройства: своевременное 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 повреждений, санитарная очистка, ремонт, окраска?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B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Советского района Кировской области,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D" w:rsidRPr="00E20508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32D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E20508" w:rsidRDefault="00DB132D" w:rsidP="00B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Советского района Кировской области,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32D" w:rsidRPr="006D1E72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D" w:rsidRPr="00E20508" w:rsidRDefault="00DB132D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на фасаде объекта капитального строительства указатели наименования улицы, переулка, площади и т.д., 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наличие и содержание в исправном состоянии 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водостоков, водосточных труб и сливов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снега и сосулек с карнизов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оказывающую</w:t>
            </w:r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поломанных сучьев и вето?</w:t>
            </w:r>
          </w:p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D1254C" w:rsidRDefault="00532CBE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BE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E20508" w:rsidRDefault="00532CBE" w:rsidP="00E1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утверждённые решением Ильинской сельской Думы от 19.10.2012 № 10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CBE" w:rsidRPr="006D1E72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BE" w:rsidRPr="00E20508" w:rsidRDefault="00532CBE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4C" w:rsidRDefault="00D1254C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D1254C" w:rsidRPr="000332D6" w:rsidTr="004C5BA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4C" w:rsidRPr="000332D6" w:rsidRDefault="00D1254C" w:rsidP="004C5BA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1254C" w:rsidRPr="00331F99" w:rsidTr="004C5BAA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1254C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D1254C" w:rsidRPr="006A0AA9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6A0AA9">
        <w:rPr>
          <w:rStyle w:val="pt-a0-000249"/>
          <w:rFonts w:eastAsia="Calibri"/>
          <w:color w:val="000000"/>
        </w:rPr>
        <w:t xml:space="preserve">Рекомендации по заполнению </w:t>
      </w:r>
      <w:r>
        <w:rPr>
          <w:rStyle w:val="pt-a0-000249"/>
          <w:rFonts w:eastAsia="Calibri"/>
          <w:color w:val="000000"/>
        </w:rPr>
        <w:t>проверочного листа</w:t>
      </w:r>
      <w:r w:rsidRPr="006A0AA9">
        <w:rPr>
          <w:rStyle w:val="pt-a0-000249"/>
          <w:rFonts w:eastAsia="Calibri"/>
          <w:color w:val="000000"/>
        </w:rPr>
        <w:t>:</w:t>
      </w:r>
    </w:p>
    <w:p w:rsidR="00D1254C" w:rsidRPr="007826E1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D1254C" w:rsidRPr="007826E1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1254C" w:rsidRPr="007826E1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</w:t>
      </w:r>
      <w:r>
        <w:rPr>
          <w:rStyle w:val="pt-a0-000045"/>
          <w:color w:val="000000"/>
        </w:rPr>
        <w:t>применимо</w:t>
      </w:r>
      <w:r w:rsidRPr="007826E1">
        <w:rPr>
          <w:rStyle w:val="pt-a0-000045"/>
          <w:color w:val="000000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</w:t>
      </w:r>
      <w:r>
        <w:rPr>
          <w:rStyle w:val="pt-a0-000045"/>
          <w:color w:val="000000"/>
        </w:rPr>
        <w:t>.</w:t>
      </w:r>
    </w:p>
    <w:p w:rsidR="00D1254C" w:rsidRPr="00E948F9" w:rsidRDefault="00D1254C" w:rsidP="00D1254C">
      <w:pPr>
        <w:pStyle w:val="ConsPlusNormal"/>
        <w:jc w:val="center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D1254C" w:rsidRPr="00E20508" w:rsidRDefault="00D1254C" w:rsidP="00D12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894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482894" w:rsidRPr="00E20508" w:rsidSect="004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F8"/>
    <w:rsid w:val="00032EDF"/>
    <w:rsid w:val="000B2081"/>
    <w:rsid w:val="001463C1"/>
    <w:rsid w:val="00167DB1"/>
    <w:rsid w:val="0022659F"/>
    <w:rsid w:val="00236900"/>
    <w:rsid w:val="002E499B"/>
    <w:rsid w:val="002F2D03"/>
    <w:rsid w:val="00331F99"/>
    <w:rsid w:val="00416EA6"/>
    <w:rsid w:val="00482894"/>
    <w:rsid w:val="00532CBE"/>
    <w:rsid w:val="00546436"/>
    <w:rsid w:val="005E1FF4"/>
    <w:rsid w:val="005E48AF"/>
    <w:rsid w:val="00613073"/>
    <w:rsid w:val="006D1E72"/>
    <w:rsid w:val="006E3333"/>
    <w:rsid w:val="007451D2"/>
    <w:rsid w:val="007665F8"/>
    <w:rsid w:val="008114CB"/>
    <w:rsid w:val="008F1153"/>
    <w:rsid w:val="0096473B"/>
    <w:rsid w:val="009672D5"/>
    <w:rsid w:val="009B6B30"/>
    <w:rsid w:val="00AC229B"/>
    <w:rsid w:val="00D1254C"/>
    <w:rsid w:val="00D40821"/>
    <w:rsid w:val="00DB132D"/>
    <w:rsid w:val="00E20508"/>
    <w:rsid w:val="00F129A9"/>
    <w:rsid w:val="00F2101F"/>
    <w:rsid w:val="00F83389"/>
    <w:rsid w:val="00FB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F8"/>
  </w:style>
  <w:style w:type="character" w:customStyle="1" w:styleId="hyperlink">
    <w:name w:val="hyperlink"/>
    <w:basedOn w:val="a0"/>
    <w:rsid w:val="007665F8"/>
  </w:style>
  <w:style w:type="paragraph" w:customStyle="1" w:styleId="1">
    <w:name w:val="1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3C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paragraph" w:styleId="a4">
    <w:name w:val="No Spacing"/>
    <w:uiPriority w:val="99"/>
    <w:qFormat/>
    <w:rsid w:val="00146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63C1"/>
    <w:rPr>
      <w:rFonts w:ascii="Arial" w:eastAsia="Calibri" w:hAnsi="Arial" w:cs="Times New Roman"/>
      <w:kern w:val="3"/>
      <w:lang w:eastAsia="ru-RU"/>
    </w:rPr>
  </w:style>
  <w:style w:type="character" w:styleId="a5">
    <w:name w:val="Hyperlink"/>
    <w:basedOn w:val="a0"/>
    <w:uiPriority w:val="99"/>
    <w:rsid w:val="001463C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13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30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613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613073"/>
  </w:style>
  <w:style w:type="paragraph" w:customStyle="1" w:styleId="pj">
    <w:name w:val="pj"/>
    <w:basedOn w:val="a"/>
    <w:rsid w:val="0061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331F99"/>
  </w:style>
  <w:style w:type="paragraph" w:customStyle="1" w:styleId="pt-a-000057">
    <w:name w:val="pt-a-000057"/>
    <w:basedOn w:val="a"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31F99"/>
  </w:style>
  <w:style w:type="table" w:styleId="a6">
    <w:name w:val="Table Grid"/>
    <w:basedOn w:val="a1"/>
    <w:uiPriority w:val="59"/>
    <w:rsid w:val="002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74;&#1077;&#1090;&#1089;&#1082;&#1080;&#1081;43.&#1088;&#1092;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сектор</dc:creator>
  <cp:keywords/>
  <dc:description/>
  <cp:lastModifiedBy>Пользователь</cp:lastModifiedBy>
  <cp:revision>18</cp:revision>
  <cp:lastPrinted>2021-12-23T06:56:00Z</cp:lastPrinted>
  <dcterms:created xsi:type="dcterms:W3CDTF">2021-11-16T06:28:00Z</dcterms:created>
  <dcterms:modified xsi:type="dcterms:W3CDTF">2021-12-29T12:09:00Z</dcterms:modified>
</cp:coreProperties>
</file>