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FF" w:rsidRPr="009222FE" w:rsidRDefault="005750FF" w:rsidP="009222FE">
      <w:pPr>
        <w:pStyle w:val="aa"/>
        <w:jc w:val="center"/>
        <w:rPr>
          <w:rFonts w:ascii="Times New Roman" w:hAnsi="Times New Roman"/>
          <w:b/>
          <w:sz w:val="24"/>
          <w:szCs w:val="24"/>
        </w:rPr>
      </w:pPr>
      <w:r w:rsidRPr="009222FE">
        <w:rPr>
          <w:rFonts w:ascii="Times New Roman" w:hAnsi="Times New Roman"/>
          <w:b/>
          <w:sz w:val="24"/>
          <w:szCs w:val="24"/>
        </w:rPr>
        <w:t>АДМИНИСТРАЦИЯ МУНИЦИПАЛЬНОГО ОБРАЗОВАНИЯ</w:t>
      </w:r>
    </w:p>
    <w:p w:rsidR="005750FF" w:rsidRPr="009222FE" w:rsidRDefault="006E182E" w:rsidP="009222FE">
      <w:pPr>
        <w:pStyle w:val="aa"/>
        <w:jc w:val="center"/>
        <w:rPr>
          <w:rFonts w:ascii="Times New Roman" w:hAnsi="Times New Roman"/>
          <w:b/>
          <w:sz w:val="24"/>
          <w:szCs w:val="24"/>
        </w:rPr>
      </w:pPr>
      <w:r w:rsidRPr="009222FE">
        <w:rPr>
          <w:rFonts w:ascii="Times New Roman" w:hAnsi="Times New Roman"/>
          <w:b/>
          <w:sz w:val="24"/>
          <w:szCs w:val="24"/>
        </w:rPr>
        <w:t xml:space="preserve">КОЛЯНУРСКОЕ </w:t>
      </w:r>
      <w:r w:rsidR="005750FF" w:rsidRPr="009222FE">
        <w:rPr>
          <w:rFonts w:ascii="Times New Roman" w:hAnsi="Times New Roman"/>
          <w:b/>
          <w:sz w:val="24"/>
          <w:szCs w:val="24"/>
        </w:rPr>
        <w:t>СЕЛЬСКОЕ ПОСЕЛЕНИЕ СОВЕТСКОГО РАЙОНА</w:t>
      </w:r>
    </w:p>
    <w:p w:rsidR="005750FF" w:rsidRPr="009222FE" w:rsidRDefault="005750FF" w:rsidP="009222FE">
      <w:pPr>
        <w:pStyle w:val="aa"/>
        <w:jc w:val="center"/>
        <w:rPr>
          <w:rFonts w:ascii="Times New Roman" w:hAnsi="Times New Roman"/>
          <w:b/>
          <w:sz w:val="24"/>
          <w:szCs w:val="24"/>
        </w:rPr>
      </w:pPr>
      <w:r w:rsidRPr="009222FE">
        <w:rPr>
          <w:rFonts w:ascii="Times New Roman" w:hAnsi="Times New Roman"/>
          <w:b/>
          <w:sz w:val="24"/>
          <w:szCs w:val="24"/>
        </w:rPr>
        <w:t>КИРОВСКОЙ ОБЛАСТИ</w:t>
      </w:r>
    </w:p>
    <w:p w:rsidR="005750FF" w:rsidRPr="009222FE" w:rsidRDefault="005750FF" w:rsidP="009222FE">
      <w:pPr>
        <w:pStyle w:val="aa"/>
        <w:jc w:val="center"/>
        <w:rPr>
          <w:rFonts w:ascii="Times New Roman" w:hAnsi="Times New Roman"/>
          <w:b/>
          <w:sz w:val="24"/>
          <w:szCs w:val="24"/>
        </w:rPr>
      </w:pPr>
    </w:p>
    <w:p w:rsidR="005750FF" w:rsidRPr="009222FE" w:rsidRDefault="005750FF" w:rsidP="009222FE">
      <w:pPr>
        <w:pStyle w:val="aa"/>
        <w:jc w:val="center"/>
        <w:rPr>
          <w:rFonts w:ascii="Times New Roman" w:hAnsi="Times New Roman"/>
          <w:b/>
          <w:sz w:val="24"/>
          <w:szCs w:val="24"/>
        </w:rPr>
      </w:pPr>
      <w:r w:rsidRPr="009222FE">
        <w:rPr>
          <w:rFonts w:ascii="Times New Roman" w:hAnsi="Times New Roman"/>
          <w:b/>
          <w:sz w:val="24"/>
          <w:szCs w:val="24"/>
        </w:rPr>
        <w:t>ПОСТАНОВЛЕНИЕ</w:t>
      </w:r>
    </w:p>
    <w:p w:rsidR="005750FF" w:rsidRPr="009222FE" w:rsidRDefault="005750FF" w:rsidP="009222FE">
      <w:pPr>
        <w:pStyle w:val="aa"/>
        <w:jc w:val="center"/>
        <w:rPr>
          <w:rFonts w:ascii="Times New Roman" w:hAnsi="Times New Roman"/>
          <w:sz w:val="24"/>
          <w:szCs w:val="24"/>
        </w:rPr>
      </w:pPr>
    </w:p>
    <w:p w:rsidR="005750FF" w:rsidRPr="009222FE" w:rsidRDefault="009222FE" w:rsidP="009222FE">
      <w:pPr>
        <w:pStyle w:val="aa"/>
        <w:jc w:val="center"/>
        <w:rPr>
          <w:rFonts w:ascii="Times New Roman" w:hAnsi="Times New Roman"/>
          <w:sz w:val="24"/>
          <w:szCs w:val="24"/>
          <w:u w:val="single"/>
        </w:rPr>
      </w:pPr>
      <w:r w:rsidRPr="009222FE">
        <w:rPr>
          <w:rFonts w:ascii="Times New Roman" w:hAnsi="Times New Roman"/>
          <w:sz w:val="24"/>
          <w:szCs w:val="24"/>
        </w:rPr>
        <w:t>от 09.09.2020</w:t>
      </w:r>
      <w:r w:rsidR="005750FF" w:rsidRPr="009222FE">
        <w:rPr>
          <w:rFonts w:ascii="Times New Roman" w:hAnsi="Times New Roman"/>
          <w:sz w:val="24"/>
          <w:szCs w:val="24"/>
        </w:rPr>
        <w:t xml:space="preserve">                                                                          </w:t>
      </w:r>
      <w:r w:rsidRPr="009222FE">
        <w:rPr>
          <w:rFonts w:ascii="Times New Roman" w:hAnsi="Times New Roman"/>
          <w:sz w:val="24"/>
          <w:szCs w:val="24"/>
        </w:rPr>
        <w:t xml:space="preserve">                           № 98</w:t>
      </w:r>
    </w:p>
    <w:p w:rsidR="005750FF" w:rsidRPr="009222FE" w:rsidRDefault="006E182E" w:rsidP="009222FE">
      <w:pPr>
        <w:pStyle w:val="aa"/>
        <w:jc w:val="center"/>
        <w:rPr>
          <w:rFonts w:ascii="Times New Roman" w:hAnsi="Times New Roman"/>
          <w:sz w:val="24"/>
          <w:szCs w:val="24"/>
        </w:rPr>
      </w:pPr>
      <w:r w:rsidRPr="009222FE">
        <w:rPr>
          <w:rFonts w:ascii="Times New Roman" w:hAnsi="Times New Roman"/>
          <w:sz w:val="24"/>
          <w:szCs w:val="24"/>
        </w:rPr>
        <w:t>с. Колянур</w:t>
      </w:r>
    </w:p>
    <w:p w:rsidR="005750FF" w:rsidRPr="009222FE" w:rsidRDefault="005750FF" w:rsidP="009222FE">
      <w:pPr>
        <w:pStyle w:val="aa"/>
        <w:jc w:val="center"/>
        <w:rPr>
          <w:rFonts w:ascii="Times New Roman" w:hAnsi="Times New Roman"/>
          <w:sz w:val="24"/>
          <w:szCs w:val="24"/>
        </w:rPr>
      </w:pPr>
    </w:p>
    <w:p w:rsidR="005750FF" w:rsidRPr="009222FE" w:rsidRDefault="005750FF" w:rsidP="009222FE">
      <w:pPr>
        <w:pStyle w:val="aa"/>
        <w:jc w:val="center"/>
        <w:rPr>
          <w:rFonts w:ascii="Times New Roman" w:hAnsi="Times New Roman"/>
          <w:b/>
          <w:sz w:val="24"/>
          <w:szCs w:val="24"/>
        </w:rPr>
      </w:pPr>
      <w:r w:rsidRPr="009222FE">
        <w:rPr>
          <w:rFonts w:ascii="Times New Roman" w:hAnsi="Times New Roman"/>
          <w:b/>
          <w:sz w:val="24"/>
          <w:szCs w:val="24"/>
        </w:rPr>
        <w:t>Об утверждении административного регламента</w:t>
      </w:r>
    </w:p>
    <w:p w:rsidR="005750FF" w:rsidRPr="009222FE" w:rsidRDefault="005750FF" w:rsidP="009222FE">
      <w:pPr>
        <w:pStyle w:val="aa"/>
        <w:jc w:val="center"/>
        <w:rPr>
          <w:rFonts w:ascii="Times New Roman" w:hAnsi="Times New Roman"/>
          <w:b/>
          <w:sz w:val="24"/>
          <w:szCs w:val="24"/>
        </w:rPr>
      </w:pPr>
      <w:r w:rsidRPr="009222FE">
        <w:rPr>
          <w:rFonts w:ascii="Times New Roman" w:hAnsi="Times New Roman"/>
          <w:b/>
          <w:sz w:val="24"/>
          <w:szCs w:val="24"/>
        </w:rPr>
        <w:t xml:space="preserve">предоставления муниципальной услуги </w:t>
      </w:r>
      <w:r w:rsidRPr="009222FE">
        <w:rPr>
          <w:rFonts w:ascii="Times New Roman" w:hAnsi="Times New Roman"/>
          <w:b/>
          <w:bCs/>
          <w:sz w:val="24"/>
          <w:szCs w:val="24"/>
        </w:rPr>
        <w:t>«</w:t>
      </w:r>
      <w:r w:rsidR="00951FD1" w:rsidRPr="009222FE">
        <w:rPr>
          <w:rFonts w:ascii="Times New Roman" w:hAnsi="Times New Roman"/>
          <w:b/>
          <w:sz w:val="24"/>
          <w:szCs w:val="24"/>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9222FE">
        <w:rPr>
          <w:rFonts w:ascii="Times New Roman" w:hAnsi="Times New Roman"/>
          <w:b/>
          <w:sz w:val="24"/>
          <w:szCs w:val="24"/>
        </w:rPr>
        <w:t>»</w:t>
      </w:r>
    </w:p>
    <w:p w:rsidR="005750FF" w:rsidRPr="009222FE" w:rsidRDefault="005750FF" w:rsidP="009222FE">
      <w:pPr>
        <w:spacing w:after="0" w:line="240" w:lineRule="auto"/>
        <w:jc w:val="center"/>
        <w:rPr>
          <w:b/>
          <w:bCs/>
          <w:sz w:val="24"/>
          <w:szCs w:val="24"/>
        </w:rPr>
      </w:pPr>
    </w:p>
    <w:p w:rsidR="005750FF" w:rsidRPr="009222FE" w:rsidRDefault="005750FF" w:rsidP="009222FE">
      <w:pPr>
        <w:shd w:val="clear" w:color="auto" w:fill="FFFFFF"/>
        <w:spacing w:after="0" w:line="240" w:lineRule="auto"/>
        <w:ind w:firstLine="709"/>
        <w:jc w:val="both"/>
        <w:rPr>
          <w:rFonts w:ascii="Times New Roman" w:hAnsi="Times New Roman" w:cs="Times New Roman"/>
          <w:spacing w:val="-1"/>
          <w:sz w:val="24"/>
          <w:szCs w:val="24"/>
        </w:rPr>
      </w:pPr>
      <w:r w:rsidRPr="009222FE">
        <w:rPr>
          <w:rFonts w:ascii="Times New Roman" w:hAnsi="Times New Roman" w:cs="Times New Roman"/>
          <w:spacing w:val="-1"/>
          <w:sz w:val="24"/>
          <w:szCs w:val="24"/>
        </w:rPr>
        <w:t>В соответствии с Федеральным законом от 27.07.2010 №  210-ФЗ «Об организации предоставления государственных и муниципальных услуг» администрация</w:t>
      </w:r>
      <w:r w:rsidR="006E182E" w:rsidRPr="009222FE">
        <w:rPr>
          <w:rFonts w:ascii="Times New Roman" w:hAnsi="Times New Roman" w:cs="Times New Roman"/>
          <w:spacing w:val="-1"/>
          <w:sz w:val="24"/>
          <w:szCs w:val="24"/>
        </w:rPr>
        <w:t xml:space="preserve"> Колянурского</w:t>
      </w:r>
      <w:r w:rsidRPr="009222FE">
        <w:rPr>
          <w:rFonts w:ascii="Times New Roman" w:hAnsi="Times New Roman" w:cs="Times New Roman"/>
          <w:spacing w:val="-1"/>
          <w:sz w:val="24"/>
          <w:szCs w:val="24"/>
        </w:rPr>
        <w:t xml:space="preserve"> </w:t>
      </w:r>
      <w:r w:rsidR="006E182E" w:rsidRPr="009222FE">
        <w:rPr>
          <w:rFonts w:ascii="Times New Roman" w:hAnsi="Times New Roman" w:cs="Times New Roman"/>
          <w:spacing w:val="-1"/>
          <w:sz w:val="24"/>
          <w:szCs w:val="24"/>
        </w:rPr>
        <w:t xml:space="preserve"> </w:t>
      </w:r>
      <w:r w:rsidRPr="009222FE">
        <w:rPr>
          <w:rFonts w:ascii="Times New Roman" w:hAnsi="Times New Roman" w:cs="Times New Roman"/>
          <w:spacing w:val="-1"/>
          <w:sz w:val="24"/>
          <w:szCs w:val="24"/>
        </w:rPr>
        <w:t>сельского поселения ПОСТАНОВЛЯЕТ:</w:t>
      </w:r>
    </w:p>
    <w:p w:rsidR="005750FF" w:rsidRPr="009222FE" w:rsidRDefault="005750FF" w:rsidP="009222FE">
      <w:pPr>
        <w:spacing w:after="0" w:line="240" w:lineRule="auto"/>
        <w:ind w:firstLine="709"/>
        <w:jc w:val="both"/>
        <w:rPr>
          <w:rFonts w:ascii="Times New Roman" w:hAnsi="Times New Roman" w:cs="Times New Roman"/>
          <w:spacing w:val="-1"/>
          <w:sz w:val="24"/>
          <w:szCs w:val="24"/>
        </w:rPr>
      </w:pPr>
      <w:r w:rsidRPr="009222FE">
        <w:rPr>
          <w:rFonts w:ascii="Times New Roman" w:hAnsi="Times New Roman" w:cs="Times New Roman"/>
          <w:spacing w:val="-1"/>
          <w:sz w:val="24"/>
          <w:szCs w:val="24"/>
        </w:rPr>
        <w:t>1. Утвердить а</w:t>
      </w:r>
      <w:r w:rsidRPr="009222FE">
        <w:rPr>
          <w:rFonts w:ascii="Times New Roman" w:hAnsi="Times New Roman" w:cs="Times New Roman"/>
          <w:sz w:val="24"/>
          <w:szCs w:val="24"/>
        </w:rPr>
        <w:t xml:space="preserve">дминистративный регламент предоставления муниципальной услуги </w:t>
      </w:r>
      <w:r w:rsidRPr="009222FE">
        <w:rPr>
          <w:rFonts w:ascii="Times New Roman" w:hAnsi="Times New Roman" w:cs="Times New Roman"/>
          <w:bCs/>
          <w:sz w:val="24"/>
          <w:szCs w:val="24"/>
        </w:rPr>
        <w:t>«</w:t>
      </w:r>
      <w:r w:rsidR="00951FD1" w:rsidRPr="009222FE">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9222FE">
        <w:rPr>
          <w:rFonts w:ascii="Times New Roman" w:hAnsi="Times New Roman" w:cs="Times New Roman"/>
          <w:sz w:val="24"/>
          <w:szCs w:val="24"/>
        </w:rPr>
        <w:t>» согласно приложению</w:t>
      </w:r>
      <w:r w:rsidRPr="009222FE">
        <w:rPr>
          <w:rFonts w:ascii="Times New Roman" w:hAnsi="Times New Roman" w:cs="Times New Roman"/>
          <w:spacing w:val="-1"/>
          <w:sz w:val="24"/>
          <w:szCs w:val="24"/>
        </w:rPr>
        <w:t>.</w:t>
      </w:r>
    </w:p>
    <w:p w:rsidR="00B408A0" w:rsidRPr="009222FE" w:rsidRDefault="00B408A0" w:rsidP="009222FE">
      <w:pPr>
        <w:shd w:val="clear" w:color="auto" w:fill="FFFFFF"/>
        <w:spacing w:before="117" w:line="240" w:lineRule="auto"/>
        <w:jc w:val="both"/>
        <w:rPr>
          <w:rFonts w:ascii="Tahoma" w:hAnsi="Tahoma" w:cs="Tahoma"/>
          <w:color w:val="666666"/>
          <w:sz w:val="24"/>
          <w:szCs w:val="24"/>
        </w:rPr>
      </w:pPr>
      <w:r w:rsidRPr="009222FE">
        <w:rPr>
          <w:rStyle w:val="10"/>
          <w:rFonts w:ascii="Tahoma" w:eastAsiaTheme="minorEastAsia" w:hAnsi="Tahoma" w:cs="Tahoma"/>
          <w:color w:val="666666"/>
          <w:spacing w:val="-1"/>
          <w:sz w:val="24"/>
          <w:szCs w:val="24"/>
        </w:rPr>
        <w:t xml:space="preserve"> </w:t>
      </w:r>
      <w:r w:rsidRPr="009222FE">
        <w:rPr>
          <w:rFonts w:ascii="Times New Roman" w:eastAsia="Times New Roman" w:hAnsi="Times New Roman" w:cs="Times New Roman"/>
          <w:sz w:val="24"/>
          <w:szCs w:val="24"/>
        </w:rPr>
        <w:t xml:space="preserve">         </w:t>
      </w:r>
      <w:r w:rsidRPr="009222FE">
        <w:rPr>
          <w:rFonts w:ascii="Times New Roman" w:hAnsi="Times New Roman" w:cs="Times New Roman"/>
          <w:sz w:val="24"/>
          <w:szCs w:val="24"/>
        </w:rPr>
        <w:t xml:space="preserve">2.Опубликовать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9222FE">
        <w:rPr>
          <w:rFonts w:ascii="Times New Roman" w:hAnsi="Times New Roman" w:cs="Times New Roman"/>
          <w:sz w:val="24"/>
          <w:szCs w:val="24"/>
          <w:u w:val="single"/>
          <w:lang w:val="en-US"/>
        </w:rPr>
        <w:t>www</w:t>
      </w:r>
      <w:r w:rsidRPr="009222FE">
        <w:rPr>
          <w:rFonts w:ascii="Times New Roman" w:hAnsi="Times New Roman" w:cs="Times New Roman"/>
          <w:sz w:val="24"/>
          <w:szCs w:val="24"/>
          <w:u w:val="single"/>
        </w:rPr>
        <w:t>.советский43.рф</w:t>
      </w:r>
      <w:r w:rsidRPr="009222FE">
        <w:rPr>
          <w:rFonts w:ascii="Times New Roman" w:hAnsi="Times New Roman" w:cs="Times New Roman"/>
          <w:sz w:val="24"/>
          <w:szCs w:val="24"/>
        </w:rPr>
        <w:t>.</w:t>
      </w:r>
    </w:p>
    <w:p w:rsidR="005750FF" w:rsidRPr="009222FE" w:rsidRDefault="00B408A0" w:rsidP="009222FE">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3</w:t>
      </w:r>
      <w:r w:rsidR="005750FF" w:rsidRPr="009222FE">
        <w:rPr>
          <w:rFonts w:ascii="Times New Roman" w:hAnsi="Times New Roman" w:cs="Times New Roman"/>
          <w:sz w:val="24"/>
          <w:szCs w:val="24"/>
        </w:rPr>
        <w:t>. Настоящее постановление вступает в силу со дня его официального опубликования.</w:t>
      </w:r>
    </w:p>
    <w:p w:rsidR="005750FF" w:rsidRPr="009222FE" w:rsidRDefault="005750FF" w:rsidP="009222FE">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5750FF" w:rsidRPr="009222FE" w:rsidRDefault="005750FF" w:rsidP="009222FE">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9222FE">
        <w:rPr>
          <w:rFonts w:ascii="Times New Roman" w:hAnsi="Times New Roman" w:cs="Times New Roman"/>
          <w:sz w:val="24"/>
          <w:szCs w:val="24"/>
        </w:rPr>
        <w:t>Глава администрации</w:t>
      </w:r>
    </w:p>
    <w:p w:rsidR="008002A5" w:rsidRDefault="006E182E" w:rsidP="009222FE">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9222FE">
        <w:rPr>
          <w:rFonts w:ascii="Times New Roman" w:hAnsi="Times New Roman" w:cs="Times New Roman"/>
          <w:spacing w:val="-1"/>
          <w:sz w:val="24"/>
          <w:szCs w:val="24"/>
        </w:rPr>
        <w:t xml:space="preserve">Колянурского </w:t>
      </w:r>
      <w:r w:rsidRPr="009222FE">
        <w:rPr>
          <w:rFonts w:ascii="Times New Roman" w:hAnsi="Times New Roman" w:cs="Times New Roman"/>
          <w:sz w:val="24"/>
          <w:szCs w:val="24"/>
        </w:rPr>
        <w:t xml:space="preserve"> </w:t>
      </w:r>
      <w:r w:rsidR="005750FF" w:rsidRPr="009222FE">
        <w:rPr>
          <w:rFonts w:ascii="Times New Roman" w:hAnsi="Times New Roman" w:cs="Times New Roman"/>
          <w:sz w:val="24"/>
          <w:szCs w:val="24"/>
        </w:rPr>
        <w:t>сельского поселения</w:t>
      </w:r>
      <w:r w:rsidRPr="009222FE">
        <w:rPr>
          <w:rFonts w:ascii="Times New Roman" w:hAnsi="Times New Roman" w:cs="Times New Roman"/>
          <w:sz w:val="24"/>
          <w:szCs w:val="24"/>
        </w:rPr>
        <w:t xml:space="preserve">                     </w:t>
      </w:r>
      <w:r w:rsidR="009222FE">
        <w:rPr>
          <w:rFonts w:ascii="Times New Roman" w:hAnsi="Times New Roman" w:cs="Times New Roman"/>
          <w:sz w:val="24"/>
          <w:szCs w:val="24"/>
        </w:rPr>
        <w:t xml:space="preserve">    </w:t>
      </w:r>
      <w:r w:rsidR="008002A5">
        <w:rPr>
          <w:rFonts w:ascii="Times New Roman" w:hAnsi="Times New Roman" w:cs="Times New Roman"/>
          <w:sz w:val="24"/>
          <w:szCs w:val="24"/>
        </w:rPr>
        <w:t xml:space="preserve">                               </w:t>
      </w:r>
    </w:p>
    <w:p w:rsidR="005750FF" w:rsidRPr="009222FE" w:rsidRDefault="006E182E" w:rsidP="009222FE">
      <w:pPr>
        <w:tabs>
          <w:tab w:val="left" w:pos="9354"/>
        </w:tabs>
        <w:suppressAutoHyphens/>
        <w:autoSpaceDE w:val="0"/>
        <w:autoSpaceDN w:val="0"/>
        <w:adjustRightInd w:val="0"/>
        <w:spacing w:after="0" w:line="240" w:lineRule="auto"/>
        <w:jc w:val="both"/>
        <w:rPr>
          <w:rFonts w:ascii="Times New Roman" w:hAnsi="Times New Roman"/>
          <w:sz w:val="24"/>
          <w:szCs w:val="24"/>
        </w:rPr>
      </w:pPr>
      <w:r w:rsidRPr="009222FE">
        <w:rPr>
          <w:rFonts w:ascii="Times New Roman" w:hAnsi="Times New Roman" w:cs="Times New Roman"/>
          <w:sz w:val="24"/>
          <w:szCs w:val="24"/>
        </w:rPr>
        <w:t>Ю.А.Желонкин</w:t>
      </w:r>
    </w:p>
    <w:p w:rsidR="00DD3A91" w:rsidRDefault="00DD3A91">
      <w:pPr>
        <w:rPr>
          <w:rFonts w:ascii="Times New Roman" w:hAnsi="Times New Roman" w:cs="Times New Roman"/>
          <w:sz w:val="24"/>
          <w:szCs w:val="24"/>
        </w:rPr>
      </w:pPr>
      <w:r>
        <w:rPr>
          <w:rFonts w:ascii="Times New Roman" w:hAnsi="Times New Roman" w:cs="Times New Roman"/>
          <w:sz w:val="24"/>
          <w:szCs w:val="24"/>
        </w:rPr>
        <w:br w:type="page"/>
      </w:r>
    </w:p>
    <w:p w:rsidR="005750FF" w:rsidRPr="009222FE" w:rsidRDefault="005750FF" w:rsidP="009222FE">
      <w:pPr>
        <w:spacing w:after="0" w:line="240" w:lineRule="auto"/>
        <w:ind w:left="4962"/>
        <w:rPr>
          <w:rFonts w:ascii="Times New Roman" w:hAnsi="Times New Roman" w:cs="Times New Roman"/>
          <w:sz w:val="24"/>
          <w:szCs w:val="24"/>
        </w:rPr>
      </w:pPr>
      <w:bookmarkStart w:id="0" w:name="_GoBack"/>
      <w:bookmarkEnd w:id="0"/>
      <w:r w:rsidRPr="009222FE">
        <w:rPr>
          <w:rFonts w:ascii="Times New Roman" w:hAnsi="Times New Roman" w:cs="Times New Roman"/>
          <w:sz w:val="24"/>
          <w:szCs w:val="24"/>
        </w:rPr>
        <w:lastRenderedPageBreak/>
        <w:t>Приложение</w:t>
      </w:r>
    </w:p>
    <w:p w:rsidR="005750FF" w:rsidRPr="009222FE" w:rsidRDefault="005750FF" w:rsidP="009222FE">
      <w:pPr>
        <w:spacing w:after="0" w:line="240" w:lineRule="auto"/>
        <w:ind w:left="4962"/>
        <w:rPr>
          <w:rFonts w:ascii="Times New Roman" w:hAnsi="Times New Roman" w:cs="Times New Roman"/>
          <w:sz w:val="24"/>
          <w:szCs w:val="24"/>
        </w:rPr>
      </w:pPr>
    </w:p>
    <w:p w:rsidR="005750FF" w:rsidRPr="009222FE" w:rsidRDefault="005750FF" w:rsidP="009222FE">
      <w:pPr>
        <w:spacing w:after="0" w:line="240" w:lineRule="auto"/>
        <w:ind w:left="4962"/>
        <w:rPr>
          <w:rFonts w:ascii="Times New Roman" w:hAnsi="Times New Roman" w:cs="Times New Roman"/>
          <w:sz w:val="24"/>
          <w:szCs w:val="24"/>
        </w:rPr>
      </w:pPr>
      <w:r w:rsidRPr="009222FE">
        <w:rPr>
          <w:rFonts w:ascii="Times New Roman" w:hAnsi="Times New Roman" w:cs="Times New Roman"/>
          <w:sz w:val="24"/>
          <w:szCs w:val="24"/>
        </w:rPr>
        <w:t>УТВЕРЖДЕН</w:t>
      </w:r>
    </w:p>
    <w:p w:rsidR="005750FF" w:rsidRPr="009222FE" w:rsidRDefault="005750FF" w:rsidP="009222FE">
      <w:pPr>
        <w:spacing w:after="0" w:line="240" w:lineRule="auto"/>
        <w:ind w:left="4962"/>
        <w:rPr>
          <w:rFonts w:ascii="Times New Roman" w:hAnsi="Times New Roman" w:cs="Times New Roman"/>
          <w:sz w:val="24"/>
          <w:szCs w:val="24"/>
        </w:rPr>
      </w:pPr>
    </w:p>
    <w:p w:rsidR="005750FF" w:rsidRPr="009222FE" w:rsidRDefault="005750FF" w:rsidP="009222FE">
      <w:pPr>
        <w:spacing w:after="0" w:line="240" w:lineRule="auto"/>
        <w:ind w:left="4962"/>
        <w:rPr>
          <w:rFonts w:ascii="Times New Roman" w:hAnsi="Times New Roman" w:cs="Times New Roman"/>
          <w:sz w:val="24"/>
          <w:szCs w:val="24"/>
        </w:rPr>
      </w:pPr>
      <w:r w:rsidRPr="009222FE">
        <w:rPr>
          <w:rFonts w:ascii="Times New Roman" w:hAnsi="Times New Roman" w:cs="Times New Roman"/>
          <w:sz w:val="24"/>
          <w:szCs w:val="24"/>
        </w:rPr>
        <w:t xml:space="preserve">постановлением администрации </w:t>
      </w:r>
      <w:r w:rsidR="006E182E" w:rsidRPr="009222FE">
        <w:rPr>
          <w:rFonts w:ascii="Times New Roman" w:hAnsi="Times New Roman" w:cs="Times New Roman"/>
          <w:sz w:val="24"/>
          <w:szCs w:val="24"/>
          <w:highlight w:val="yellow"/>
        </w:rPr>
        <w:t xml:space="preserve"> </w:t>
      </w:r>
      <w:r w:rsidRPr="009222FE">
        <w:rPr>
          <w:rFonts w:ascii="Times New Roman" w:hAnsi="Times New Roman" w:cs="Times New Roman"/>
          <w:sz w:val="24"/>
          <w:szCs w:val="24"/>
          <w:highlight w:val="yellow"/>
        </w:rPr>
        <w:t xml:space="preserve"> </w:t>
      </w:r>
      <w:r w:rsidR="006E182E" w:rsidRPr="009222FE">
        <w:rPr>
          <w:rFonts w:ascii="Times New Roman" w:hAnsi="Times New Roman" w:cs="Times New Roman"/>
          <w:spacing w:val="-1"/>
          <w:sz w:val="24"/>
          <w:szCs w:val="24"/>
        </w:rPr>
        <w:t xml:space="preserve">Колянурского </w:t>
      </w:r>
      <w:r w:rsidRPr="009222FE">
        <w:rPr>
          <w:rFonts w:ascii="Times New Roman" w:hAnsi="Times New Roman" w:cs="Times New Roman"/>
          <w:sz w:val="24"/>
          <w:szCs w:val="24"/>
        </w:rPr>
        <w:t>сельского поселения</w:t>
      </w:r>
    </w:p>
    <w:p w:rsidR="00513387" w:rsidRPr="009222FE" w:rsidRDefault="005750FF" w:rsidP="009222FE">
      <w:pPr>
        <w:spacing w:line="240" w:lineRule="auto"/>
        <w:ind w:left="4962"/>
        <w:rPr>
          <w:sz w:val="24"/>
          <w:szCs w:val="24"/>
        </w:rPr>
      </w:pPr>
      <w:r w:rsidRPr="009222FE">
        <w:rPr>
          <w:rFonts w:ascii="Times New Roman" w:hAnsi="Times New Roman" w:cs="Times New Roman"/>
          <w:sz w:val="24"/>
          <w:szCs w:val="24"/>
        </w:rPr>
        <w:t>от</w:t>
      </w:r>
      <w:r w:rsidR="009222FE" w:rsidRPr="009222FE">
        <w:rPr>
          <w:rFonts w:ascii="Times New Roman" w:hAnsi="Times New Roman" w:cs="Times New Roman"/>
          <w:sz w:val="24"/>
          <w:szCs w:val="24"/>
        </w:rPr>
        <w:t xml:space="preserve"> 09.09.2020</w:t>
      </w:r>
      <w:r w:rsidRPr="009222FE">
        <w:rPr>
          <w:rFonts w:ascii="Times New Roman" w:hAnsi="Times New Roman" w:cs="Times New Roman"/>
          <w:sz w:val="24"/>
          <w:szCs w:val="24"/>
        </w:rPr>
        <w:t xml:space="preserve"> № </w:t>
      </w:r>
      <w:r w:rsidR="009222FE" w:rsidRPr="009222FE">
        <w:rPr>
          <w:rFonts w:ascii="Times New Roman" w:hAnsi="Times New Roman" w:cs="Times New Roman"/>
          <w:sz w:val="24"/>
          <w:szCs w:val="24"/>
        </w:rPr>
        <w:t>98</w:t>
      </w:r>
    </w:p>
    <w:p w:rsidR="005750FF" w:rsidRPr="009222FE" w:rsidRDefault="00513387" w:rsidP="009222FE">
      <w:pPr>
        <w:autoSpaceDE w:val="0"/>
        <w:autoSpaceDN w:val="0"/>
        <w:adjustRightInd w:val="0"/>
        <w:spacing w:after="0" w:line="240" w:lineRule="auto"/>
        <w:jc w:val="center"/>
        <w:rPr>
          <w:sz w:val="24"/>
          <w:szCs w:val="24"/>
        </w:rPr>
      </w:pPr>
      <w:r w:rsidRPr="009222FE">
        <w:rPr>
          <w:sz w:val="24"/>
          <w:szCs w:val="24"/>
        </w:rPr>
        <w:tab/>
      </w:r>
    </w:p>
    <w:p w:rsidR="005750FF" w:rsidRPr="009222FE" w:rsidRDefault="005750FF" w:rsidP="009222FE">
      <w:pPr>
        <w:autoSpaceDE w:val="0"/>
        <w:autoSpaceDN w:val="0"/>
        <w:adjustRightInd w:val="0"/>
        <w:spacing w:after="0" w:line="240" w:lineRule="auto"/>
        <w:jc w:val="center"/>
        <w:rPr>
          <w:rFonts w:ascii="Times New Roman" w:hAnsi="Times New Roman" w:cs="Times New Roman"/>
          <w:b/>
          <w:bCs/>
          <w:sz w:val="24"/>
          <w:szCs w:val="24"/>
        </w:rPr>
      </w:pPr>
    </w:p>
    <w:p w:rsidR="005750FF" w:rsidRPr="009222FE" w:rsidRDefault="005750FF" w:rsidP="009222FE">
      <w:pPr>
        <w:autoSpaceDE w:val="0"/>
        <w:autoSpaceDN w:val="0"/>
        <w:adjustRightInd w:val="0"/>
        <w:spacing w:after="0" w:line="240" w:lineRule="auto"/>
        <w:jc w:val="center"/>
        <w:rPr>
          <w:rFonts w:ascii="Times New Roman" w:hAnsi="Times New Roman" w:cs="Times New Roman"/>
          <w:b/>
          <w:bCs/>
          <w:sz w:val="24"/>
          <w:szCs w:val="24"/>
        </w:rPr>
      </w:pPr>
      <w:r w:rsidRPr="009222FE">
        <w:rPr>
          <w:rFonts w:ascii="Times New Roman" w:hAnsi="Times New Roman" w:cs="Times New Roman"/>
          <w:b/>
          <w:bCs/>
          <w:sz w:val="24"/>
          <w:szCs w:val="24"/>
        </w:rPr>
        <w:t>АДМИНИСТРАТИВНЫЙ РЕГЛАМЕНТ</w:t>
      </w:r>
    </w:p>
    <w:p w:rsidR="00513387" w:rsidRPr="009222FE" w:rsidRDefault="00513387" w:rsidP="009222FE">
      <w:pPr>
        <w:autoSpaceDE w:val="0"/>
        <w:autoSpaceDN w:val="0"/>
        <w:adjustRightInd w:val="0"/>
        <w:spacing w:after="0" w:line="240" w:lineRule="auto"/>
        <w:jc w:val="center"/>
        <w:rPr>
          <w:rFonts w:ascii="Times New Roman" w:eastAsia="Times New Roman" w:hAnsi="Times New Roman"/>
          <w:b/>
          <w:bCs/>
          <w:sz w:val="24"/>
          <w:szCs w:val="24"/>
        </w:rPr>
      </w:pPr>
      <w:r w:rsidRPr="009222FE">
        <w:rPr>
          <w:rFonts w:ascii="Times New Roman" w:eastAsia="Times New Roman" w:hAnsi="Times New Roman"/>
          <w:b/>
          <w:bCs/>
          <w:sz w:val="24"/>
          <w:szCs w:val="24"/>
        </w:rPr>
        <w:t>предоставления муниципальной услуги</w:t>
      </w:r>
    </w:p>
    <w:p w:rsidR="00513387" w:rsidRPr="009222FE" w:rsidRDefault="00513387" w:rsidP="009222FE">
      <w:pPr>
        <w:shd w:val="clear" w:color="auto" w:fill="FFFFFF"/>
        <w:spacing w:after="0" w:line="240" w:lineRule="auto"/>
        <w:jc w:val="center"/>
        <w:rPr>
          <w:rFonts w:ascii="Times New Roman" w:hAnsi="Times New Roman"/>
          <w:b/>
          <w:sz w:val="24"/>
          <w:szCs w:val="24"/>
        </w:rPr>
      </w:pPr>
      <w:r w:rsidRPr="009222FE">
        <w:rPr>
          <w:rFonts w:ascii="Times New Roman" w:hAnsi="Times New Roman"/>
          <w:b/>
          <w:sz w:val="24"/>
          <w:szCs w:val="24"/>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513387" w:rsidRPr="009222FE" w:rsidRDefault="00513387" w:rsidP="009222FE">
      <w:pPr>
        <w:shd w:val="clear" w:color="auto" w:fill="FFFFFF"/>
        <w:spacing w:after="0" w:line="240" w:lineRule="auto"/>
        <w:jc w:val="center"/>
        <w:rPr>
          <w:rFonts w:ascii="Times New Roman" w:hAnsi="Times New Roman"/>
          <w:b/>
          <w:sz w:val="24"/>
          <w:szCs w:val="24"/>
        </w:rPr>
      </w:pPr>
    </w:p>
    <w:p w:rsidR="00513387" w:rsidRPr="009222FE" w:rsidRDefault="00513387" w:rsidP="009222FE">
      <w:pPr>
        <w:numPr>
          <w:ilvl w:val="0"/>
          <w:numId w:val="1"/>
        </w:numPr>
        <w:spacing w:after="0" w:line="240" w:lineRule="auto"/>
        <w:ind w:left="0" w:firstLine="709"/>
        <w:rPr>
          <w:rFonts w:ascii="Times New Roman" w:hAnsi="Times New Roman"/>
          <w:b/>
          <w:bCs/>
          <w:sz w:val="24"/>
          <w:szCs w:val="24"/>
        </w:rPr>
      </w:pPr>
      <w:r w:rsidRPr="009222FE">
        <w:rPr>
          <w:rFonts w:ascii="Times New Roman" w:hAnsi="Times New Roman"/>
          <w:b/>
          <w:bCs/>
          <w:sz w:val="24"/>
          <w:szCs w:val="24"/>
        </w:rPr>
        <w:t>Общие положения</w:t>
      </w:r>
    </w:p>
    <w:p w:rsidR="00513387" w:rsidRPr="009222FE" w:rsidRDefault="00513387" w:rsidP="009222FE">
      <w:pPr>
        <w:spacing w:after="0" w:line="240" w:lineRule="auto"/>
        <w:ind w:firstLine="709"/>
        <w:rPr>
          <w:rFonts w:ascii="Times New Roman" w:hAnsi="Times New Roman"/>
          <w:b/>
          <w:bCs/>
          <w:sz w:val="24"/>
          <w:szCs w:val="24"/>
        </w:rPr>
      </w:pPr>
    </w:p>
    <w:p w:rsidR="00513387" w:rsidRPr="009222FE" w:rsidRDefault="00513387" w:rsidP="009222FE">
      <w:pPr>
        <w:pStyle w:val="a5"/>
        <w:numPr>
          <w:ilvl w:val="1"/>
          <w:numId w:val="2"/>
        </w:numPr>
        <w:suppressAutoHyphens/>
        <w:ind w:left="0" w:firstLine="709"/>
        <w:jc w:val="both"/>
        <w:rPr>
          <w:b/>
          <w:bCs/>
        </w:rPr>
      </w:pPr>
      <w:r w:rsidRPr="009222FE">
        <w:rPr>
          <w:b/>
          <w:bCs/>
        </w:rPr>
        <w:t>Предмет регулирования Административного регламента</w:t>
      </w:r>
    </w:p>
    <w:p w:rsidR="00513387" w:rsidRPr="009222FE" w:rsidRDefault="00513387" w:rsidP="009222FE">
      <w:pPr>
        <w:pStyle w:val="a5"/>
        <w:suppressAutoHyphens/>
        <w:ind w:left="0" w:firstLine="709"/>
        <w:jc w:val="both"/>
        <w:rPr>
          <w:b/>
          <w:bCs/>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bCs/>
          <w:sz w:val="24"/>
          <w:szCs w:val="24"/>
        </w:rPr>
      </w:pPr>
      <w:r w:rsidRPr="009222FE">
        <w:rPr>
          <w:rFonts w:ascii="Times New Roman" w:hAnsi="Times New Roman"/>
          <w:sz w:val="24"/>
          <w:szCs w:val="24"/>
        </w:rPr>
        <w:t xml:space="preserve">Административный регламент предоставления муниципальной услуги </w:t>
      </w:r>
      <w:r w:rsidRPr="009222FE">
        <w:rPr>
          <w:rFonts w:ascii="Times New Roman" w:hAnsi="Times New Roman"/>
          <w:bCs/>
          <w:sz w:val="24"/>
          <w:szCs w:val="24"/>
        </w:rPr>
        <w:t>«</w:t>
      </w:r>
      <w:r w:rsidRPr="009222FE">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00951FD1" w:rsidRPr="009222FE">
        <w:rPr>
          <w:rFonts w:ascii="Times New Roman" w:hAnsi="Times New Roman"/>
          <w:sz w:val="24"/>
          <w:szCs w:val="24"/>
        </w:rPr>
        <w:t xml:space="preserve"> </w:t>
      </w:r>
      <w:r w:rsidRPr="009222FE">
        <w:rPr>
          <w:rFonts w:ascii="Times New Roman" w:hAnsi="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222FE">
        <w:rPr>
          <w:rFonts w:ascii="Times New Roman" w:hAnsi="Times New Roman"/>
          <w:bCs/>
          <w:sz w:val="24"/>
          <w:szCs w:val="24"/>
        </w:rPr>
        <w:t>.</w:t>
      </w:r>
    </w:p>
    <w:p w:rsidR="00513387" w:rsidRPr="009222FE" w:rsidRDefault="00513387" w:rsidP="009222FE">
      <w:pPr>
        <w:autoSpaceDE w:val="0"/>
        <w:autoSpaceDN w:val="0"/>
        <w:adjustRightInd w:val="0"/>
        <w:spacing w:after="0" w:line="240" w:lineRule="auto"/>
        <w:ind w:firstLine="709"/>
        <w:jc w:val="both"/>
        <w:rPr>
          <w:rFonts w:ascii="Times New Roman" w:hAnsi="Times New Roman"/>
          <w:bCs/>
          <w:iCs/>
          <w:sz w:val="24"/>
          <w:szCs w:val="24"/>
        </w:rPr>
      </w:pPr>
      <w:r w:rsidRPr="009222FE">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9222FE">
          <w:rPr>
            <w:rFonts w:ascii="Times New Roman" w:hAnsi="Times New Roman"/>
            <w:sz w:val="24"/>
            <w:szCs w:val="24"/>
          </w:rPr>
          <w:t>законе</w:t>
        </w:r>
      </w:hyperlink>
      <w:r w:rsidRPr="009222FE">
        <w:rPr>
          <w:rFonts w:ascii="Times New Roman" w:hAnsi="Times New Roman"/>
          <w:sz w:val="24"/>
          <w:szCs w:val="24"/>
        </w:rPr>
        <w:t xml:space="preserve"> от 27.07.2010 № 210-ФЗ «Об организации предоставления государственных и муниципальных услуг» </w:t>
      </w:r>
      <w:r w:rsidRPr="009222FE">
        <w:rPr>
          <w:rFonts w:ascii="Times New Roman" w:hAnsi="Times New Roman" w:cs="Times New Roman"/>
          <w:sz w:val="24"/>
          <w:szCs w:val="24"/>
        </w:rPr>
        <w:t xml:space="preserve">(далее - Федеральный закон от 27.07.2010 № 210-ФЗ) </w:t>
      </w:r>
      <w:r w:rsidRPr="009222FE">
        <w:rPr>
          <w:rFonts w:ascii="Times New Roman" w:hAnsi="Times New Roman" w:cs="Times New Roman"/>
          <w:bCs/>
          <w:iCs/>
          <w:sz w:val="24"/>
          <w:szCs w:val="24"/>
        </w:rPr>
        <w:t xml:space="preserve">и </w:t>
      </w:r>
      <w:r w:rsidRPr="009222FE">
        <w:rPr>
          <w:rFonts w:ascii="Times New Roman" w:hAnsi="Times New Roman"/>
          <w:bCs/>
          <w:iCs/>
          <w:sz w:val="24"/>
          <w:szCs w:val="24"/>
        </w:rPr>
        <w:t>иных нормативных правовых актах Российской Федерации и Кировской области.</w:t>
      </w:r>
    </w:p>
    <w:p w:rsidR="00513387" w:rsidRPr="009222FE" w:rsidRDefault="00513387" w:rsidP="009222FE">
      <w:pPr>
        <w:autoSpaceDE w:val="0"/>
        <w:autoSpaceDN w:val="0"/>
        <w:adjustRightInd w:val="0"/>
        <w:spacing w:after="0" w:line="240" w:lineRule="auto"/>
        <w:ind w:firstLine="709"/>
        <w:jc w:val="both"/>
        <w:rPr>
          <w:rFonts w:ascii="Times New Roman" w:hAnsi="Times New Roman"/>
          <w:bCs/>
          <w:iCs/>
          <w:sz w:val="24"/>
          <w:szCs w:val="24"/>
        </w:rPr>
      </w:pPr>
    </w:p>
    <w:p w:rsidR="00513387" w:rsidRPr="009222FE" w:rsidRDefault="00513387" w:rsidP="009222FE">
      <w:pPr>
        <w:autoSpaceDE w:val="0"/>
        <w:autoSpaceDN w:val="0"/>
        <w:adjustRightInd w:val="0"/>
        <w:spacing w:after="0" w:line="240" w:lineRule="auto"/>
        <w:jc w:val="both"/>
        <w:rPr>
          <w:rFonts w:ascii="Times New Roman" w:hAnsi="Times New Roman"/>
          <w:bCs/>
          <w:iCs/>
          <w:sz w:val="24"/>
          <w:szCs w:val="24"/>
        </w:rPr>
      </w:pPr>
    </w:p>
    <w:p w:rsidR="00513387" w:rsidRPr="009222FE" w:rsidRDefault="00513387" w:rsidP="009222FE">
      <w:pPr>
        <w:autoSpaceDE w:val="0"/>
        <w:autoSpaceDN w:val="0"/>
        <w:adjustRightInd w:val="0"/>
        <w:spacing w:after="0" w:line="240" w:lineRule="auto"/>
        <w:jc w:val="both"/>
        <w:rPr>
          <w:rFonts w:ascii="Times New Roman" w:hAnsi="Times New Roman"/>
          <w:bCs/>
          <w:iCs/>
          <w:sz w:val="24"/>
          <w:szCs w:val="24"/>
        </w:rPr>
      </w:pPr>
    </w:p>
    <w:p w:rsidR="00513387" w:rsidRPr="009222FE" w:rsidRDefault="00513387" w:rsidP="009222FE">
      <w:pPr>
        <w:autoSpaceDE w:val="0"/>
        <w:autoSpaceDN w:val="0"/>
        <w:adjustRightInd w:val="0"/>
        <w:spacing w:after="0" w:line="240" w:lineRule="auto"/>
        <w:jc w:val="both"/>
        <w:rPr>
          <w:rFonts w:ascii="Times New Roman" w:hAnsi="Times New Roman"/>
          <w:bCs/>
          <w:iCs/>
          <w:sz w:val="24"/>
          <w:szCs w:val="24"/>
        </w:rPr>
      </w:pPr>
    </w:p>
    <w:p w:rsidR="00513387" w:rsidRPr="009222FE" w:rsidRDefault="00513387" w:rsidP="009222FE">
      <w:pPr>
        <w:autoSpaceDE w:val="0"/>
        <w:autoSpaceDN w:val="0"/>
        <w:adjustRightInd w:val="0"/>
        <w:spacing w:after="0" w:line="240" w:lineRule="auto"/>
        <w:jc w:val="both"/>
        <w:rPr>
          <w:rFonts w:ascii="Times New Roman" w:hAnsi="Times New Roman"/>
          <w:bCs/>
          <w:iCs/>
          <w:sz w:val="24"/>
          <w:szCs w:val="24"/>
        </w:rPr>
      </w:pPr>
    </w:p>
    <w:p w:rsidR="00513387" w:rsidRPr="009222FE" w:rsidRDefault="00513387" w:rsidP="009222FE">
      <w:pPr>
        <w:pStyle w:val="a5"/>
        <w:numPr>
          <w:ilvl w:val="1"/>
          <w:numId w:val="2"/>
        </w:numPr>
        <w:suppressAutoHyphens/>
        <w:autoSpaceDE w:val="0"/>
        <w:ind w:left="0" w:firstLine="709"/>
        <w:jc w:val="both"/>
        <w:rPr>
          <w:b/>
        </w:rPr>
      </w:pPr>
      <w:r w:rsidRPr="009222FE">
        <w:rPr>
          <w:b/>
        </w:rPr>
        <w:t>Круг заявителей</w:t>
      </w:r>
    </w:p>
    <w:p w:rsidR="00513387" w:rsidRPr="009222FE" w:rsidRDefault="00513387" w:rsidP="009222FE">
      <w:pPr>
        <w:pStyle w:val="a5"/>
        <w:suppressAutoHyphens/>
        <w:autoSpaceDE w:val="0"/>
        <w:ind w:left="0" w:firstLine="709"/>
        <w:jc w:val="both"/>
        <w:rPr>
          <w:b/>
        </w:rPr>
      </w:pPr>
    </w:p>
    <w:p w:rsidR="00513387"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Заявителем при п</w:t>
      </w:r>
      <w:r w:rsidRPr="009222FE">
        <w:rPr>
          <w:rFonts w:ascii="Times New Roman" w:hAnsi="Times New Roman" w:cs="Times New Roman"/>
          <w:bCs/>
          <w:sz w:val="24"/>
          <w:szCs w:val="24"/>
        </w:rPr>
        <w:t xml:space="preserve">редоставлении муниципальной услуги является – </w:t>
      </w:r>
      <w:r w:rsidRPr="009222FE">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9222FE">
        <w:rPr>
          <w:rFonts w:ascii="Times New Roman" w:hAnsi="Times New Roman" w:cs="Times New Roman"/>
          <w:bCs/>
          <w:sz w:val="24"/>
          <w:szCs w:val="24"/>
        </w:rPr>
        <w:t xml:space="preserve">либо его уполномоченный представитель, </w:t>
      </w:r>
      <w:r w:rsidRPr="009222FE">
        <w:rPr>
          <w:rFonts w:ascii="Times New Roman" w:hAnsi="Times New Roman" w:cs="Times New Roman"/>
          <w:sz w:val="24"/>
          <w:szCs w:val="24"/>
        </w:rPr>
        <w:t xml:space="preserve">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w:t>
      </w:r>
      <w:r w:rsidRPr="009222FE">
        <w:rPr>
          <w:rFonts w:ascii="Times New Roman" w:hAnsi="Times New Roman" w:cs="Times New Roman"/>
          <w:sz w:val="24"/>
          <w:szCs w:val="24"/>
        </w:rPr>
        <w:lastRenderedPageBreak/>
        <w:t>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00513387" w:rsidRPr="009222FE">
        <w:rPr>
          <w:rFonts w:ascii="Times New Roman" w:hAnsi="Times New Roman" w:cs="Times New Roman"/>
          <w:sz w:val="24"/>
          <w:szCs w:val="24"/>
        </w:rPr>
        <w:t xml:space="preserve"> (далее – заявление).</w:t>
      </w:r>
    </w:p>
    <w:p w:rsidR="00513387" w:rsidRPr="009222FE" w:rsidRDefault="00513387" w:rsidP="009222FE">
      <w:pPr>
        <w:autoSpaceDE w:val="0"/>
        <w:autoSpaceDN w:val="0"/>
        <w:adjustRightInd w:val="0"/>
        <w:spacing w:after="0" w:line="240" w:lineRule="auto"/>
        <w:jc w:val="both"/>
        <w:rPr>
          <w:rFonts w:ascii="Times New Roman" w:hAnsi="Times New Roman" w:cs="Times New Roman"/>
          <w:sz w:val="24"/>
          <w:szCs w:val="24"/>
        </w:rPr>
      </w:pPr>
    </w:p>
    <w:p w:rsidR="00513387" w:rsidRPr="009222FE" w:rsidRDefault="00513387" w:rsidP="009222FE">
      <w:pPr>
        <w:numPr>
          <w:ilvl w:val="1"/>
          <w:numId w:val="1"/>
        </w:numPr>
        <w:suppressAutoHyphens/>
        <w:autoSpaceDE w:val="0"/>
        <w:spacing w:after="0" w:line="240" w:lineRule="auto"/>
        <w:ind w:left="0" w:firstLine="709"/>
        <w:jc w:val="both"/>
        <w:rPr>
          <w:rFonts w:ascii="Times New Roman" w:hAnsi="Times New Roman"/>
          <w:b/>
          <w:sz w:val="24"/>
          <w:szCs w:val="24"/>
        </w:rPr>
      </w:pPr>
      <w:r w:rsidRPr="009222FE">
        <w:rPr>
          <w:rFonts w:ascii="Times New Roman" w:hAnsi="Times New Roman"/>
          <w:b/>
          <w:sz w:val="24"/>
          <w:szCs w:val="24"/>
        </w:rPr>
        <w:t>Требования к порядку информирования о предоставлении</w:t>
      </w:r>
      <w:r w:rsidR="00951FD1" w:rsidRPr="009222FE">
        <w:rPr>
          <w:rFonts w:ascii="Times New Roman" w:hAnsi="Times New Roman"/>
          <w:b/>
          <w:sz w:val="24"/>
          <w:szCs w:val="24"/>
        </w:rPr>
        <w:t xml:space="preserve"> </w:t>
      </w:r>
      <w:r w:rsidRPr="009222FE">
        <w:rPr>
          <w:rFonts w:ascii="Times New Roman" w:hAnsi="Times New Roman"/>
          <w:b/>
          <w:sz w:val="24"/>
          <w:szCs w:val="24"/>
        </w:rPr>
        <w:t>муниципальной услуги</w:t>
      </w:r>
    </w:p>
    <w:p w:rsidR="00513387" w:rsidRPr="009222FE" w:rsidRDefault="00513387" w:rsidP="009222FE">
      <w:pPr>
        <w:suppressAutoHyphens/>
        <w:autoSpaceDE w:val="0"/>
        <w:spacing w:after="0" w:line="240" w:lineRule="auto"/>
        <w:ind w:firstLine="709"/>
        <w:jc w:val="both"/>
        <w:rPr>
          <w:rFonts w:ascii="Times New Roman" w:hAnsi="Times New Roman"/>
          <w:b/>
          <w:sz w:val="24"/>
          <w:szCs w:val="24"/>
        </w:rPr>
      </w:pPr>
    </w:p>
    <w:p w:rsidR="00513387" w:rsidRPr="009222FE" w:rsidRDefault="00513387" w:rsidP="009222FE">
      <w:pPr>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13387" w:rsidRPr="009222FE" w:rsidRDefault="00951FD1" w:rsidP="009222FE">
      <w:pPr>
        <w:spacing w:after="0" w:line="240" w:lineRule="auto"/>
        <w:ind w:firstLine="709"/>
        <w:jc w:val="both"/>
        <w:rPr>
          <w:rFonts w:ascii="Times New Roman" w:hAnsi="Times New Roman" w:cs="Times New Roman"/>
          <w:color w:val="000000"/>
          <w:sz w:val="24"/>
          <w:szCs w:val="24"/>
        </w:rPr>
      </w:pPr>
      <w:r w:rsidRPr="009222FE">
        <w:rPr>
          <w:rFonts w:ascii="Times New Roman" w:hAnsi="Times New Roman" w:cs="Times New Roman"/>
          <w:sz w:val="24"/>
          <w:szCs w:val="24"/>
        </w:rPr>
        <w:t xml:space="preserve">в администрации </w:t>
      </w:r>
      <w:r w:rsidR="006E182E" w:rsidRPr="009222FE">
        <w:rPr>
          <w:rFonts w:ascii="Times New Roman" w:hAnsi="Times New Roman" w:cs="Times New Roman"/>
          <w:spacing w:val="-1"/>
          <w:sz w:val="24"/>
          <w:szCs w:val="24"/>
        </w:rPr>
        <w:t>Колянурского</w:t>
      </w:r>
      <w:r w:rsidR="006E182E" w:rsidRPr="009222FE">
        <w:rPr>
          <w:rFonts w:ascii="Times New Roman" w:hAnsi="Times New Roman" w:cs="Times New Roman"/>
          <w:sz w:val="24"/>
          <w:szCs w:val="24"/>
        </w:rPr>
        <w:t xml:space="preserve"> </w:t>
      </w:r>
      <w:r w:rsidRPr="009222FE">
        <w:rPr>
          <w:rFonts w:ascii="Times New Roman" w:hAnsi="Times New Roman" w:cs="Times New Roman"/>
          <w:sz w:val="24"/>
          <w:szCs w:val="24"/>
        </w:rPr>
        <w:t>сельского поселения Советского района Кировской области</w:t>
      </w:r>
      <w:r w:rsidR="00513387" w:rsidRPr="009222FE">
        <w:rPr>
          <w:rFonts w:ascii="Times New Roman" w:hAnsi="Times New Roman" w:cs="Times New Roman"/>
          <w:color w:val="000000"/>
          <w:sz w:val="24"/>
          <w:szCs w:val="24"/>
        </w:rPr>
        <w:t>;</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в </w:t>
      </w:r>
      <w:r w:rsidRPr="009222FE">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513387" w:rsidRPr="009222FE" w:rsidRDefault="00513387" w:rsidP="009222FE">
      <w:pPr>
        <w:spacing w:after="0" w:line="240" w:lineRule="auto"/>
        <w:ind w:firstLine="709"/>
        <w:jc w:val="both"/>
        <w:rPr>
          <w:rFonts w:ascii="Times New Roman" w:hAnsi="Times New Roman" w:cs="Times New Roman"/>
          <w:color w:val="000000"/>
          <w:sz w:val="24"/>
          <w:szCs w:val="24"/>
        </w:rPr>
      </w:pPr>
      <w:r w:rsidRPr="009222FE">
        <w:rPr>
          <w:rFonts w:ascii="Times New Roman" w:hAnsi="Times New Roman" w:cs="Times New Roman"/>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w:t>
      </w:r>
      <w:r w:rsidR="005B233C" w:rsidRPr="009222FE">
        <w:rPr>
          <w:rFonts w:ascii="Times New Roman" w:hAnsi="Times New Roman" w:cs="Times New Roman"/>
          <w:sz w:val="24"/>
          <w:szCs w:val="24"/>
        </w:rPr>
        <w:t xml:space="preserve"> </w:t>
      </w:r>
      <w:r w:rsidRPr="009222FE">
        <w:rPr>
          <w:rFonts w:ascii="Times New Roman" w:hAnsi="Times New Roman" w:cs="Times New Roman"/>
          <w:sz w:val="24"/>
          <w:szCs w:val="24"/>
        </w:rPr>
        <w:t>(далее – Федеральный реестр);</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513387" w:rsidRPr="009222FE" w:rsidRDefault="00513387" w:rsidP="009222FE">
      <w:pPr>
        <w:spacing w:after="0" w:line="240" w:lineRule="auto"/>
        <w:ind w:firstLine="709"/>
        <w:jc w:val="both"/>
        <w:rPr>
          <w:rFonts w:ascii="Times New Roman" w:hAnsi="Times New Roman" w:cs="Times New Roman"/>
          <w:color w:val="000000"/>
          <w:sz w:val="24"/>
          <w:szCs w:val="24"/>
        </w:rPr>
      </w:pPr>
      <w:r w:rsidRPr="009222FE">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на информационных стендах в местах предоставления муниципальной услуги;</w:t>
      </w:r>
    </w:p>
    <w:p w:rsidR="00513387" w:rsidRPr="009222FE" w:rsidRDefault="00513387" w:rsidP="009222FE">
      <w:pPr>
        <w:spacing w:after="0" w:line="240" w:lineRule="auto"/>
        <w:ind w:firstLine="709"/>
        <w:jc w:val="both"/>
        <w:rPr>
          <w:rFonts w:ascii="Times New Roman" w:hAnsi="Times New Roman" w:cs="Times New Roman"/>
          <w:color w:val="000000"/>
          <w:sz w:val="24"/>
          <w:szCs w:val="24"/>
        </w:rPr>
      </w:pPr>
      <w:r w:rsidRPr="009222FE">
        <w:rPr>
          <w:rFonts w:ascii="Times New Roman" w:hAnsi="Times New Roman" w:cs="Times New Roman"/>
          <w:color w:val="000000"/>
          <w:sz w:val="24"/>
          <w:szCs w:val="24"/>
        </w:rPr>
        <w:t>при личном обращении заявителя;</w:t>
      </w:r>
    </w:p>
    <w:p w:rsidR="00513387" w:rsidRPr="009222FE" w:rsidRDefault="00513387" w:rsidP="009222FE">
      <w:pPr>
        <w:spacing w:after="0" w:line="240" w:lineRule="auto"/>
        <w:ind w:firstLine="709"/>
        <w:jc w:val="both"/>
        <w:rPr>
          <w:rFonts w:ascii="Times New Roman" w:hAnsi="Times New Roman" w:cs="Times New Roman"/>
          <w:color w:val="000000"/>
          <w:sz w:val="24"/>
          <w:szCs w:val="24"/>
        </w:rPr>
      </w:pPr>
      <w:r w:rsidRPr="009222FE">
        <w:rPr>
          <w:rFonts w:ascii="Times New Roman" w:hAnsi="Times New Roman" w:cs="Times New Roman"/>
          <w:color w:val="000000"/>
          <w:sz w:val="24"/>
          <w:szCs w:val="24"/>
        </w:rPr>
        <w:t>при обращении в письменной форме, в форме электронного документа.</w:t>
      </w:r>
    </w:p>
    <w:p w:rsidR="00513387" w:rsidRPr="009222FE" w:rsidRDefault="00513387" w:rsidP="009222FE">
      <w:pPr>
        <w:autoSpaceDN w:val="0"/>
        <w:adjustRightInd w:val="0"/>
        <w:spacing w:after="0" w:line="240" w:lineRule="auto"/>
        <w:ind w:firstLine="709"/>
        <w:jc w:val="both"/>
        <w:outlineLvl w:val="3"/>
        <w:rPr>
          <w:rFonts w:ascii="Times New Roman" w:hAnsi="Times New Roman" w:cs="Times New Roman"/>
          <w:sz w:val="24"/>
          <w:szCs w:val="24"/>
        </w:rPr>
      </w:pPr>
      <w:r w:rsidRPr="009222FE">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513387" w:rsidRPr="009222FE" w:rsidRDefault="00513387" w:rsidP="009222FE">
      <w:pPr>
        <w:autoSpaceDN w:val="0"/>
        <w:adjustRightInd w:val="0"/>
        <w:spacing w:after="0" w:line="240" w:lineRule="auto"/>
        <w:ind w:firstLine="709"/>
        <w:jc w:val="both"/>
        <w:outlineLvl w:val="3"/>
        <w:rPr>
          <w:rFonts w:ascii="Times New Roman" w:hAnsi="Times New Roman" w:cs="Times New Roman"/>
          <w:sz w:val="24"/>
          <w:szCs w:val="24"/>
        </w:rPr>
      </w:pPr>
      <w:r w:rsidRPr="009222FE">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513387" w:rsidRPr="009222FE" w:rsidRDefault="00513387" w:rsidP="009222FE">
      <w:pPr>
        <w:autoSpaceDN w:val="0"/>
        <w:adjustRightInd w:val="0"/>
        <w:spacing w:after="0" w:line="240" w:lineRule="auto"/>
        <w:ind w:firstLine="709"/>
        <w:jc w:val="both"/>
        <w:outlineLvl w:val="3"/>
        <w:rPr>
          <w:rFonts w:ascii="Times New Roman" w:hAnsi="Times New Roman" w:cs="Times New Roman"/>
          <w:sz w:val="24"/>
          <w:szCs w:val="24"/>
        </w:rPr>
      </w:pPr>
      <w:r w:rsidRPr="009222FE">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13387" w:rsidRPr="009222FE" w:rsidRDefault="00513387" w:rsidP="009222FE">
      <w:pPr>
        <w:autoSpaceDN w:val="0"/>
        <w:adjustRightInd w:val="0"/>
        <w:spacing w:after="0" w:line="240" w:lineRule="auto"/>
        <w:ind w:firstLine="709"/>
        <w:jc w:val="both"/>
        <w:outlineLvl w:val="3"/>
        <w:rPr>
          <w:rFonts w:ascii="Times New Roman" w:hAnsi="Times New Roman" w:cs="Times New Roman"/>
          <w:sz w:val="24"/>
          <w:szCs w:val="24"/>
        </w:rPr>
      </w:pPr>
      <w:r w:rsidRPr="009222FE">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13387" w:rsidRPr="009222FE" w:rsidRDefault="00513387" w:rsidP="009222FE">
      <w:pPr>
        <w:autoSpaceDN w:val="0"/>
        <w:adjustRightInd w:val="0"/>
        <w:spacing w:after="0" w:line="240" w:lineRule="auto"/>
        <w:ind w:firstLine="709"/>
        <w:jc w:val="both"/>
        <w:outlineLvl w:val="3"/>
        <w:rPr>
          <w:rFonts w:ascii="Times New Roman" w:hAnsi="Times New Roman" w:cs="Times New Roman"/>
          <w:sz w:val="24"/>
          <w:szCs w:val="24"/>
        </w:rPr>
      </w:pPr>
      <w:r w:rsidRPr="009222FE">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w:t>
      </w:r>
      <w:r w:rsidRPr="009222FE">
        <w:rPr>
          <w:rFonts w:ascii="Times New Roman" w:hAnsi="Times New Roman" w:cs="Times New Roman"/>
          <w:sz w:val="24"/>
          <w:szCs w:val="24"/>
        </w:rPr>
        <w:lastRenderedPageBreak/>
        <w:t xml:space="preserve">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на официальном сайте;</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в Федеральном реестре; </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Региональном реестре;</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на Едином портале;</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на Региональном портале;</w:t>
      </w:r>
    </w:p>
    <w:p w:rsidR="00513387" w:rsidRPr="009222FE" w:rsidRDefault="00513387" w:rsidP="009222FE">
      <w:pPr>
        <w:pStyle w:val="a5"/>
        <w:autoSpaceDE w:val="0"/>
        <w:autoSpaceDN w:val="0"/>
        <w:adjustRightInd w:val="0"/>
        <w:ind w:left="0" w:firstLine="709"/>
        <w:jc w:val="both"/>
      </w:pPr>
      <w:r w:rsidRPr="009222FE">
        <w:t>на информационных стендах в местах предоставления муниципальной услуги.</w:t>
      </w:r>
    </w:p>
    <w:p w:rsidR="00513387" w:rsidRPr="009222FE" w:rsidRDefault="00513387" w:rsidP="009222FE">
      <w:pPr>
        <w:pStyle w:val="a5"/>
        <w:autoSpaceDE w:val="0"/>
        <w:autoSpaceDN w:val="0"/>
        <w:adjustRightInd w:val="0"/>
        <w:ind w:left="0" w:firstLine="709"/>
        <w:jc w:val="both"/>
      </w:pPr>
    </w:p>
    <w:p w:rsidR="00513387" w:rsidRPr="009222FE" w:rsidRDefault="00513387" w:rsidP="009222FE">
      <w:pPr>
        <w:pStyle w:val="a5"/>
        <w:numPr>
          <w:ilvl w:val="0"/>
          <w:numId w:val="1"/>
        </w:numPr>
        <w:jc w:val="both"/>
        <w:rPr>
          <w:b/>
        </w:rPr>
      </w:pPr>
      <w:r w:rsidRPr="009222FE">
        <w:rPr>
          <w:b/>
        </w:rPr>
        <w:t>Стандарт предоставления муниципальной услуги</w:t>
      </w:r>
    </w:p>
    <w:p w:rsidR="00513387" w:rsidRPr="009222FE" w:rsidRDefault="00513387" w:rsidP="009222FE">
      <w:pPr>
        <w:pStyle w:val="a5"/>
        <w:ind w:left="1068"/>
        <w:jc w:val="both"/>
      </w:pPr>
    </w:p>
    <w:p w:rsidR="00513387" w:rsidRPr="009222FE" w:rsidRDefault="00513387" w:rsidP="009222FE">
      <w:pPr>
        <w:suppressAutoHyphens/>
        <w:autoSpaceDE w:val="0"/>
        <w:spacing w:after="0" w:line="240" w:lineRule="auto"/>
        <w:ind w:firstLine="709"/>
        <w:jc w:val="both"/>
        <w:rPr>
          <w:rFonts w:ascii="Times New Roman" w:hAnsi="Times New Roman"/>
          <w:b/>
          <w:sz w:val="24"/>
          <w:szCs w:val="24"/>
        </w:rPr>
      </w:pPr>
      <w:r w:rsidRPr="009222FE">
        <w:rPr>
          <w:rFonts w:ascii="Times New Roman" w:hAnsi="Times New Roman"/>
          <w:b/>
          <w:sz w:val="24"/>
          <w:szCs w:val="24"/>
        </w:rPr>
        <w:t>2.1. Наименование муниципальной услуги</w:t>
      </w:r>
    </w:p>
    <w:p w:rsidR="00513387" w:rsidRPr="009222FE" w:rsidRDefault="00513387" w:rsidP="009222FE">
      <w:pPr>
        <w:suppressAutoHyphens/>
        <w:autoSpaceDE w:val="0"/>
        <w:spacing w:after="0" w:line="240" w:lineRule="auto"/>
        <w:ind w:firstLine="709"/>
        <w:jc w:val="both"/>
        <w:rPr>
          <w:rFonts w:ascii="Times New Roman" w:hAnsi="Times New Roman"/>
          <w:b/>
          <w:sz w:val="24"/>
          <w:szCs w:val="24"/>
        </w:rPr>
      </w:pPr>
    </w:p>
    <w:p w:rsidR="00513387" w:rsidRPr="009222FE" w:rsidRDefault="00513387" w:rsidP="009222FE">
      <w:pPr>
        <w:suppressAutoHyphens/>
        <w:autoSpaceDE w:val="0"/>
        <w:spacing w:after="0" w:line="240" w:lineRule="auto"/>
        <w:ind w:firstLine="709"/>
        <w:jc w:val="both"/>
        <w:rPr>
          <w:rFonts w:ascii="Times New Roman" w:hAnsi="Times New Roman"/>
          <w:sz w:val="24"/>
          <w:szCs w:val="24"/>
        </w:rPr>
      </w:pPr>
      <w:r w:rsidRPr="009222FE">
        <w:rPr>
          <w:rFonts w:ascii="Times New Roman" w:hAnsi="Times New Roman"/>
          <w:sz w:val="24"/>
          <w:szCs w:val="24"/>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951FD1" w:rsidRPr="009222FE" w:rsidRDefault="00951FD1" w:rsidP="009222FE">
      <w:pPr>
        <w:suppressAutoHyphens/>
        <w:autoSpaceDE w:val="0"/>
        <w:spacing w:after="0" w:line="240" w:lineRule="auto"/>
        <w:ind w:firstLine="709"/>
        <w:jc w:val="both"/>
        <w:rPr>
          <w:rFonts w:ascii="Times New Roman" w:hAnsi="Times New Roman"/>
          <w:sz w:val="24"/>
          <w:szCs w:val="24"/>
        </w:rPr>
      </w:pPr>
    </w:p>
    <w:p w:rsidR="00513387" w:rsidRPr="009222FE" w:rsidRDefault="00513387" w:rsidP="009222FE">
      <w:pPr>
        <w:autoSpaceDE w:val="0"/>
        <w:autoSpaceDN w:val="0"/>
        <w:adjustRightInd w:val="0"/>
        <w:spacing w:after="0" w:line="240" w:lineRule="auto"/>
        <w:ind w:firstLine="709"/>
        <w:jc w:val="both"/>
        <w:outlineLvl w:val="2"/>
        <w:rPr>
          <w:rFonts w:ascii="Times New Roman" w:hAnsi="Times New Roman"/>
          <w:b/>
          <w:sz w:val="24"/>
          <w:szCs w:val="24"/>
        </w:rPr>
      </w:pPr>
      <w:r w:rsidRPr="009222FE">
        <w:rPr>
          <w:rFonts w:ascii="Times New Roman" w:hAnsi="Times New Roman"/>
          <w:b/>
          <w:sz w:val="24"/>
          <w:szCs w:val="24"/>
        </w:rPr>
        <w:t>2.2.</w:t>
      </w:r>
      <w:r w:rsidRPr="009222FE">
        <w:rPr>
          <w:rFonts w:ascii="Times New Roman" w:hAnsi="Times New Roman"/>
          <w:b/>
          <w:sz w:val="24"/>
          <w:szCs w:val="24"/>
        </w:rPr>
        <w:tab/>
        <w:t>Наименование органа, предоставляющего муниципальную услугу</w:t>
      </w:r>
    </w:p>
    <w:p w:rsidR="00513387" w:rsidRPr="009222FE" w:rsidRDefault="00513387" w:rsidP="009222FE">
      <w:pPr>
        <w:autoSpaceDE w:val="0"/>
        <w:autoSpaceDN w:val="0"/>
        <w:adjustRightInd w:val="0"/>
        <w:spacing w:after="0" w:line="240" w:lineRule="auto"/>
        <w:ind w:firstLine="709"/>
        <w:jc w:val="both"/>
        <w:outlineLvl w:val="2"/>
        <w:rPr>
          <w:rFonts w:ascii="Times New Roman" w:hAnsi="Times New Roman"/>
          <w:b/>
          <w:sz w:val="24"/>
          <w:szCs w:val="24"/>
        </w:rPr>
      </w:pPr>
    </w:p>
    <w:p w:rsidR="00513387" w:rsidRPr="009222FE" w:rsidRDefault="00951FD1" w:rsidP="009222FE">
      <w:pPr>
        <w:autoSpaceDE w:val="0"/>
        <w:autoSpaceDN w:val="0"/>
        <w:adjustRightInd w:val="0"/>
        <w:spacing w:after="0" w:line="240" w:lineRule="auto"/>
        <w:ind w:firstLine="709"/>
        <w:jc w:val="both"/>
        <w:outlineLvl w:val="2"/>
        <w:rPr>
          <w:rFonts w:ascii="Times New Roman" w:hAnsi="Times New Roman"/>
          <w:bCs/>
          <w:sz w:val="24"/>
          <w:szCs w:val="24"/>
        </w:rPr>
      </w:pPr>
      <w:r w:rsidRPr="009222FE">
        <w:rPr>
          <w:rFonts w:ascii="Times New Roman" w:hAnsi="Times New Roman"/>
          <w:sz w:val="24"/>
          <w:szCs w:val="24"/>
        </w:rPr>
        <w:t xml:space="preserve">Муниципальная услуга предоставляется </w:t>
      </w:r>
      <w:r w:rsidRPr="009222FE">
        <w:rPr>
          <w:rFonts w:ascii="Times New Roman" w:hAnsi="Times New Roman"/>
          <w:bCs/>
          <w:sz w:val="24"/>
          <w:szCs w:val="24"/>
        </w:rPr>
        <w:t xml:space="preserve">администрацией муниципального образования </w:t>
      </w:r>
      <w:r w:rsidR="006E182E" w:rsidRPr="009222FE">
        <w:rPr>
          <w:rFonts w:ascii="Times New Roman" w:hAnsi="Times New Roman" w:cs="Times New Roman"/>
          <w:spacing w:val="-1"/>
          <w:sz w:val="24"/>
          <w:szCs w:val="24"/>
        </w:rPr>
        <w:t>Колянурское</w:t>
      </w:r>
      <w:r w:rsidR="006E182E" w:rsidRPr="009222FE">
        <w:rPr>
          <w:rFonts w:ascii="Times New Roman" w:hAnsi="Times New Roman"/>
          <w:bCs/>
          <w:sz w:val="24"/>
          <w:szCs w:val="24"/>
        </w:rPr>
        <w:t xml:space="preserve"> </w:t>
      </w:r>
      <w:r w:rsidRPr="009222FE">
        <w:rPr>
          <w:rFonts w:ascii="Times New Roman" w:hAnsi="Times New Roman"/>
          <w:bCs/>
          <w:sz w:val="24"/>
          <w:szCs w:val="24"/>
        </w:rPr>
        <w:t xml:space="preserve"> сельское поселение Советского района Кировской области (далее – администрация)</w:t>
      </w:r>
      <w:r w:rsidR="00513387" w:rsidRPr="009222FE">
        <w:rPr>
          <w:rFonts w:ascii="Times New Roman" w:hAnsi="Times New Roman"/>
          <w:bCs/>
          <w:sz w:val="24"/>
          <w:szCs w:val="24"/>
        </w:rPr>
        <w:t>.</w:t>
      </w:r>
    </w:p>
    <w:p w:rsidR="00513387" w:rsidRPr="009222FE" w:rsidRDefault="00513387" w:rsidP="009222FE">
      <w:pPr>
        <w:pStyle w:val="a8"/>
        <w:ind w:firstLine="709"/>
        <w:jc w:val="both"/>
        <w:rPr>
          <w:rFonts w:ascii="Times New Roman" w:hAnsi="Times New Roman" w:cs="Times New Roman"/>
        </w:rPr>
      </w:pPr>
      <w:r w:rsidRPr="009222FE">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13387" w:rsidRPr="009222FE" w:rsidRDefault="00513387" w:rsidP="009222FE">
      <w:pPr>
        <w:spacing w:after="0" w:line="240" w:lineRule="auto"/>
        <w:ind w:firstLine="709"/>
        <w:jc w:val="both"/>
        <w:rPr>
          <w:rFonts w:ascii="Times New Roman" w:hAnsi="Times New Roman"/>
          <w:bCs/>
          <w:sz w:val="24"/>
          <w:szCs w:val="24"/>
        </w:rPr>
      </w:pPr>
    </w:p>
    <w:p w:rsidR="00513387" w:rsidRPr="009222FE" w:rsidRDefault="00513387" w:rsidP="009222FE">
      <w:pPr>
        <w:autoSpaceDE w:val="0"/>
        <w:autoSpaceDN w:val="0"/>
        <w:adjustRightInd w:val="0"/>
        <w:spacing w:after="0" w:line="240" w:lineRule="auto"/>
        <w:ind w:firstLine="709"/>
        <w:outlineLvl w:val="2"/>
        <w:rPr>
          <w:rFonts w:ascii="Times New Roman" w:hAnsi="Times New Roman"/>
          <w:b/>
          <w:bCs/>
          <w:sz w:val="24"/>
          <w:szCs w:val="24"/>
        </w:rPr>
      </w:pPr>
      <w:r w:rsidRPr="009222FE">
        <w:rPr>
          <w:rFonts w:ascii="Times New Roman" w:hAnsi="Times New Roman"/>
          <w:b/>
          <w:bCs/>
          <w:sz w:val="24"/>
          <w:szCs w:val="24"/>
        </w:rPr>
        <w:t xml:space="preserve">2.3. Результат предоставления муниципальной услуги </w:t>
      </w:r>
    </w:p>
    <w:p w:rsidR="00513387" w:rsidRPr="009222FE" w:rsidRDefault="00513387" w:rsidP="009222FE">
      <w:pPr>
        <w:autoSpaceDE w:val="0"/>
        <w:autoSpaceDN w:val="0"/>
        <w:adjustRightInd w:val="0"/>
        <w:spacing w:after="0" w:line="240" w:lineRule="auto"/>
        <w:ind w:firstLine="709"/>
        <w:outlineLvl w:val="2"/>
        <w:rPr>
          <w:rFonts w:ascii="Times New Roman" w:hAnsi="Times New Roman"/>
          <w:b/>
          <w:bCs/>
          <w:sz w:val="24"/>
          <w:szCs w:val="24"/>
        </w:rPr>
      </w:pPr>
    </w:p>
    <w:p w:rsidR="00513387" w:rsidRPr="009222FE" w:rsidRDefault="00513387" w:rsidP="009222FE">
      <w:pPr>
        <w:autoSpaceDE w:val="0"/>
        <w:autoSpaceDN w:val="0"/>
        <w:adjustRightInd w:val="0"/>
        <w:spacing w:after="0" w:line="240" w:lineRule="auto"/>
        <w:ind w:firstLine="709"/>
        <w:jc w:val="both"/>
        <w:outlineLvl w:val="2"/>
        <w:rPr>
          <w:rFonts w:ascii="Times New Roman" w:hAnsi="Times New Roman"/>
          <w:bCs/>
          <w:sz w:val="24"/>
          <w:szCs w:val="24"/>
        </w:rPr>
      </w:pPr>
      <w:r w:rsidRPr="009222FE">
        <w:rPr>
          <w:rFonts w:ascii="Times New Roman" w:hAnsi="Times New Roman"/>
          <w:bCs/>
          <w:sz w:val="24"/>
          <w:szCs w:val="24"/>
        </w:rPr>
        <w:t>Результатом предоставления муниципальной услуги является:</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утверждение схемы расположения земельного участка или земельных участков на кадастровом плане территории;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отказ в предоставлении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r w:rsidRPr="009222FE">
        <w:rPr>
          <w:rFonts w:ascii="Times New Roman" w:hAnsi="Times New Roman"/>
          <w:b/>
          <w:sz w:val="24"/>
          <w:szCs w:val="24"/>
        </w:rPr>
        <w:t>2.4. Срок предоставления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p>
    <w:p w:rsidR="00513387" w:rsidRPr="009222FE" w:rsidRDefault="00513387" w:rsidP="009222FE">
      <w:pPr>
        <w:autoSpaceDE w:val="0"/>
        <w:autoSpaceDN w:val="0"/>
        <w:adjustRightInd w:val="0"/>
        <w:spacing w:after="0" w:line="240" w:lineRule="auto"/>
        <w:ind w:firstLine="709"/>
        <w:jc w:val="both"/>
        <w:outlineLvl w:val="2"/>
        <w:rPr>
          <w:rFonts w:ascii="Times New Roman" w:eastAsia="Times New Roman" w:hAnsi="Times New Roman"/>
          <w:sz w:val="24"/>
          <w:szCs w:val="24"/>
        </w:rPr>
      </w:pPr>
      <w:r w:rsidRPr="009222FE">
        <w:rPr>
          <w:rFonts w:ascii="Times New Roman" w:eastAsia="Times New Roman" w:hAnsi="Times New Roman"/>
          <w:sz w:val="24"/>
          <w:szCs w:val="24"/>
        </w:rPr>
        <w:t xml:space="preserve">Срок предоставления муниципальной услуги не должен превышать 12 рабочих дней со дня поступления заявления. </w:t>
      </w:r>
    </w:p>
    <w:p w:rsidR="00513387" w:rsidRPr="009222FE" w:rsidRDefault="00513387" w:rsidP="009222FE">
      <w:pPr>
        <w:autoSpaceDE w:val="0"/>
        <w:autoSpaceDN w:val="0"/>
        <w:adjustRightInd w:val="0"/>
        <w:spacing w:after="0" w:line="240" w:lineRule="auto"/>
        <w:jc w:val="both"/>
        <w:rPr>
          <w:rFonts w:ascii="Times New Roman" w:eastAsia="Times New Roman" w:hAnsi="Times New Roman"/>
          <w:sz w:val="24"/>
          <w:szCs w:val="24"/>
        </w:rPr>
      </w:pPr>
    </w:p>
    <w:p w:rsidR="00513387" w:rsidRPr="009222FE" w:rsidRDefault="00513387" w:rsidP="009222FE">
      <w:pPr>
        <w:autoSpaceDE w:val="0"/>
        <w:autoSpaceDN w:val="0"/>
        <w:adjustRightInd w:val="0"/>
        <w:spacing w:after="0" w:line="240" w:lineRule="auto"/>
        <w:ind w:left="709"/>
        <w:jc w:val="both"/>
        <w:outlineLvl w:val="2"/>
        <w:rPr>
          <w:rFonts w:ascii="Times New Roman" w:hAnsi="Times New Roman"/>
          <w:b/>
          <w:sz w:val="24"/>
          <w:szCs w:val="24"/>
        </w:rPr>
      </w:pPr>
      <w:r w:rsidRPr="009222FE">
        <w:rPr>
          <w:rFonts w:ascii="Times New Roman" w:hAnsi="Times New Roman"/>
          <w:b/>
          <w:sz w:val="24"/>
          <w:szCs w:val="24"/>
        </w:rPr>
        <w:t>2.5.</w:t>
      </w:r>
      <w:r w:rsidRPr="009222FE">
        <w:rPr>
          <w:rFonts w:ascii="Times New Roman" w:hAnsi="Times New Roman"/>
          <w:b/>
          <w:sz w:val="24"/>
          <w:szCs w:val="24"/>
        </w:rPr>
        <w:tab/>
        <w:t>Нормативные правовые акты, регулирующие предоставление муниципальной услуги</w:t>
      </w:r>
    </w:p>
    <w:p w:rsidR="00513387" w:rsidRPr="009222FE" w:rsidRDefault="00513387" w:rsidP="009222FE">
      <w:pPr>
        <w:autoSpaceDE w:val="0"/>
        <w:autoSpaceDN w:val="0"/>
        <w:adjustRightInd w:val="0"/>
        <w:spacing w:after="0" w:line="240" w:lineRule="auto"/>
        <w:ind w:firstLine="709"/>
        <w:jc w:val="both"/>
        <w:outlineLvl w:val="2"/>
        <w:rPr>
          <w:rFonts w:ascii="Times New Roman" w:hAnsi="Times New Roman"/>
          <w:b/>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на официальном сайте;</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Федеральном реестре;</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Региональном реестре;</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на Едином портале;</w:t>
      </w:r>
    </w:p>
    <w:p w:rsidR="00513387" w:rsidRPr="009222FE" w:rsidRDefault="00513387" w:rsidP="009222FE">
      <w:pPr>
        <w:spacing w:after="0" w:line="240" w:lineRule="auto"/>
        <w:ind w:firstLine="709"/>
        <w:jc w:val="both"/>
        <w:rPr>
          <w:rFonts w:ascii="Times New Roman" w:hAnsi="Times New Roman" w:cs="Times New Roman"/>
          <w:color w:val="000000"/>
          <w:sz w:val="24"/>
          <w:szCs w:val="24"/>
        </w:rPr>
      </w:pPr>
      <w:r w:rsidRPr="009222FE">
        <w:rPr>
          <w:rFonts w:ascii="Times New Roman" w:hAnsi="Times New Roman" w:cs="Times New Roman"/>
          <w:color w:val="000000"/>
          <w:sz w:val="24"/>
          <w:szCs w:val="24"/>
        </w:rPr>
        <w:t>на Региональном портале.</w:t>
      </w:r>
    </w:p>
    <w:p w:rsidR="00513387" w:rsidRPr="009222FE" w:rsidRDefault="00513387" w:rsidP="009222FE">
      <w:pPr>
        <w:spacing w:after="0" w:line="240" w:lineRule="auto"/>
        <w:ind w:firstLine="709"/>
        <w:jc w:val="both"/>
        <w:rPr>
          <w:rFonts w:ascii="Times New Roman" w:hAnsi="Times New Roman" w:cs="Times New Roman"/>
          <w:color w:val="000000"/>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r w:rsidRPr="009222FE">
        <w:rPr>
          <w:rFonts w:ascii="Times New Roman" w:hAnsi="Times New Roman"/>
          <w:b/>
          <w:sz w:val="24"/>
          <w:szCs w:val="24"/>
        </w:rPr>
        <w:lastRenderedPageBreak/>
        <w:t>2.6.</w:t>
      </w:r>
      <w:r w:rsidRPr="009222FE">
        <w:rPr>
          <w:rFonts w:ascii="Times New Roman" w:hAnsi="Times New Roman"/>
          <w:b/>
          <w:sz w:val="24"/>
          <w:szCs w:val="24"/>
        </w:rPr>
        <w:tab/>
        <w:t>Перечень документов, необходимых для предоставления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2.6.1. Документы, которые заявитель должен предоставить самостоятельно:</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2.6.1.1.</w:t>
      </w:r>
      <w:hyperlink r:id="rId7" w:history="1">
        <w:r w:rsidRPr="009222FE">
          <w:rPr>
            <w:rFonts w:ascii="Times New Roman" w:hAnsi="Times New Roman" w:cs="Times New Roman"/>
            <w:sz w:val="24"/>
            <w:szCs w:val="24"/>
          </w:rPr>
          <w:t>Заявление</w:t>
        </w:r>
      </w:hyperlink>
      <w:r w:rsidR="005B233C" w:rsidRPr="009222FE">
        <w:rPr>
          <w:sz w:val="24"/>
          <w:szCs w:val="24"/>
        </w:rPr>
        <w:t xml:space="preserve"> </w:t>
      </w:r>
      <w:r w:rsidRPr="009222FE">
        <w:rPr>
          <w:rFonts w:ascii="Times New Roman" w:hAnsi="Times New Roman" w:cs="Times New Roman"/>
          <w:sz w:val="24"/>
          <w:szCs w:val="24"/>
        </w:rPr>
        <w:t>об утверждении схемы расположения земельного участка или земельных участков на кадастровом плане территории (приложение № 1 к настоящему Административному регламенту).</w:t>
      </w:r>
    </w:p>
    <w:p w:rsidR="00513387" w:rsidRPr="009222FE" w:rsidRDefault="00513387" w:rsidP="009222FE">
      <w:pPr>
        <w:autoSpaceDE w:val="0"/>
        <w:autoSpaceDN w:val="0"/>
        <w:adjustRightInd w:val="0"/>
        <w:spacing w:after="0" w:line="240" w:lineRule="auto"/>
        <w:ind w:firstLine="540"/>
        <w:jc w:val="both"/>
        <w:rPr>
          <w:rFonts w:ascii="Times New Roman" w:hAnsi="Times New Roman" w:cs="Times New Roman"/>
          <w:sz w:val="24"/>
          <w:szCs w:val="24"/>
        </w:rPr>
      </w:pPr>
      <w:r w:rsidRPr="009222FE">
        <w:rPr>
          <w:rFonts w:ascii="Times New Roman" w:eastAsia="Times New Roman" w:hAnsi="Times New Roman"/>
          <w:sz w:val="24"/>
          <w:szCs w:val="24"/>
        </w:rPr>
        <w:t>2.6.1.2. П</w:t>
      </w:r>
      <w:r w:rsidRPr="009222FE">
        <w:rPr>
          <w:rFonts w:ascii="Times New Roman" w:hAnsi="Times New Roman" w:cs="Times New Roman"/>
          <w:sz w:val="24"/>
          <w:szCs w:val="24"/>
        </w:rPr>
        <w:t>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13387" w:rsidRPr="009222FE" w:rsidRDefault="00513387" w:rsidP="009222FE">
      <w:pPr>
        <w:autoSpaceDE w:val="0"/>
        <w:autoSpaceDN w:val="0"/>
        <w:adjustRightInd w:val="0"/>
        <w:spacing w:after="0" w:line="240" w:lineRule="auto"/>
        <w:ind w:firstLine="567"/>
        <w:jc w:val="both"/>
        <w:rPr>
          <w:rFonts w:ascii="Times New Roman" w:hAnsi="Times New Roman" w:cs="Times New Roman"/>
          <w:sz w:val="24"/>
          <w:szCs w:val="24"/>
        </w:rPr>
      </w:pPr>
      <w:bookmarkStart w:id="1" w:name="Par2"/>
      <w:bookmarkEnd w:id="1"/>
      <w:r w:rsidRPr="009222FE">
        <w:rPr>
          <w:rFonts w:ascii="Times New Roman" w:hAnsi="Times New Roman" w:cs="Times New Roman"/>
          <w:sz w:val="24"/>
          <w:szCs w:val="24"/>
        </w:rPr>
        <w:t>2.6.1.3. Копия документа, удостоверяющего личность заявителя.</w:t>
      </w:r>
    </w:p>
    <w:p w:rsidR="00513387" w:rsidRPr="009222FE" w:rsidRDefault="00513387" w:rsidP="009222FE">
      <w:pPr>
        <w:autoSpaceDE w:val="0"/>
        <w:autoSpaceDN w:val="0"/>
        <w:adjustRightInd w:val="0"/>
        <w:spacing w:after="0" w:line="240" w:lineRule="auto"/>
        <w:ind w:firstLine="540"/>
        <w:jc w:val="both"/>
        <w:rPr>
          <w:rFonts w:ascii="Times New Roman" w:hAnsi="Times New Roman" w:cs="Times New Roman"/>
          <w:sz w:val="24"/>
          <w:szCs w:val="24"/>
        </w:rPr>
      </w:pPr>
      <w:bookmarkStart w:id="2" w:name="Par3"/>
      <w:bookmarkEnd w:id="2"/>
      <w:r w:rsidRPr="009222FE">
        <w:rPr>
          <w:rFonts w:ascii="Times New Roman" w:hAnsi="Times New Roman" w:cs="Times New Roman"/>
          <w:sz w:val="24"/>
          <w:szCs w:val="24"/>
        </w:rPr>
        <w:t>2.6.1.4.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513387" w:rsidRPr="009222FE" w:rsidRDefault="00513387" w:rsidP="009222FE">
      <w:pPr>
        <w:autoSpaceDE w:val="0"/>
        <w:autoSpaceDN w:val="0"/>
        <w:adjustRightInd w:val="0"/>
        <w:spacing w:after="0" w:line="240" w:lineRule="auto"/>
        <w:ind w:firstLine="540"/>
        <w:jc w:val="both"/>
        <w:rPr>
          <w:rFonts w:ascii="Times New Roman" w:hAnsi="Times New Roman" w:cs="Times New Roman"/>
          <w:sz w:val="24"/>
          <w:szCs w:val="24"/>
        </w:rPr>
      </w:pPr>
      <w:bookmarkStart w:id="3" w:name="Par4"/>
      <w:bookmarkEnd w:id="3"/>
      <w:r w:rsidRPr="009222FE">
        <w:rPr>
          <w:rFonts w:ascii="Times New Roman" w:hAnsi="Times New Roman" w:cs="Times New Roman"/>
          <w:sz w:val="24"/>
          <w:szCs w:val="24"/>
        </w:rPr>
        <w:t>2.6.1.5.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13387" w:rsidRPr="009222FE" w:rsidRDefault="00513387" w:rsidP="009222FE">
      <w:pPr>
        <w:autoSpaceDE w:val="0"/>
        <w:autoSpaceDN w:val="0"/>
        <w:adjustRightInd w:val="0"/>
        <w:spacing w:after="0" w:line="240" w:lineRule="auto"/>
        <w:ind w:firstLine="540"/>
        <w:jc w:val="both"/>
        <w:rPr>
          <w:rFonts w:ascii="Times New Roman" w:hAnsi="Times New Roman" w:cs="Times New Roman"/>
          <w:sz w:val="24"/>
          <w:szCs w:val="24"/>
        </w:rPr>
      </w:pPr>
      <w:bookmarkStart w:id="4" w:name="Par5"/>
      <w:bookmarkEnd w:id="4"/>
      <w:r w:rsidRPr="009222FE">
        <w:rPr>
          <w:rFonts w:ascii="Times New Roman" w:hAnsi="Times New Roman" w:cs="Times New Roman"/>
          <w:sz w:val="24"/>
          <w:szCs w:val="24"/>
        </w:rPr>
        <w:t>2.6.1.6.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513387" w:rsidRPr="009222FE" w:rsidRDefault="00513387" w:rsidP="009222FE">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rPr>
      </w:pPr>
      <w:r w:rsidRPr="009222FE">
        <w:rPr>
          <w:rFonts w:ascii="Times New Roman" w:eastAsia="Times New Roman" w:hAnsi="Times New Roman" w:cs="Times New Roman"/>
          <w:sz w:val="24"/>
          <w:szCs w:val="24"/>
          <w:shd w:val="clear" w:color="auto" w:fill="FFFFFF"/>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13387" w:rsidRPr="009222FE" w:rsidRDefault="00513387" w:rsidP="009222FE">
      <w:pPr>
        <w:shd w:val="clear" w:color="auto" w:fill="FFFFFF"/>
        <w:spacing w:after="0" w:line="240" w:lineRule="auto"/>
        <w:ind w:firstLine="709"/>
        <w:jc w:val="both"/>
        <w:rPr>
          <w:rFonts w:ascii="Arial" w:eastAsia="Times New Roman" w:hAnsi="Arial" w:cs="Arial"/>
          <w:sz w:val="24"/>
          <w:szCs w:val="24"/>
        </w:rPr>
      </w:pPr>
      <w:r w:rsidRPr="009222FE">
        <w:rPr>
          <w:rFonts w:ascii="Times New Roman" w:eastAsia="Times New Roman" w:hAnsi="Times New Roman" w:cs="Times New Roman"/>
          <w:sz w:val="24"/>
          <w:szCs w:val="24"/>
          <w:shd w:val="clear" w:color="auto" w:fill="FFFFFF"/>
        </w:rPr>
        <w:t>2.6.2.1. Выписка из Единого государственного реестра недвижимости (далее -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513387" w:rsidRPr="009222FE" w:rsidRDefault="00513387" w:rsidP="009222FE">
      <w:pPr>
        <w:shd w:val="clear" w:color="auto" w:fill="FFFFFF"/>
        <w:spacing w:after="0" w:line="240" w:lineRule="auto"/>
        <w:ind w:firstLine="709"/>
        <w:jc w:val="both"/>
        <w:rPr>
          <w:rFonts w:ascii="Arial" w:eastAsia="Times New Roman" w:hAnsi="Arial" w:cs="Arial"/>
          <w:sz w:val="24"/>
          <w:szCs w:val="24"/>
        </w:rPr>
      </w:pPr>
      <w:r w:rsidRPr="009222FE">
        <w:rPr>
          <w:rFonts w:ascii="Times New Roman" w:eastAsia="Times New Roman" w:hAnsi="Times New Roman" w:cs="Times New Roman"/>
          <w:sz w:val="24"/>
          <w:szCs w:val="24"/>
          <w:shd w:val="clear" w:color="auto" w:fill="FFFFFF"/>
        </w:rPr>
        <w:t>2.6.2.2. Выписка из Единого государственного реестра юридических лиц (далее - ЕГРЮЛ) о юридическом лице, являющемся заявителем.</w:t>
      </w:r>
    </w:p>
    <w:p w:rsidR="00513387" w:rsidRPr="009222FE" w:rsidRDefault="00513387" w:rsidP="009222FE">
      <w:pPr>
        <w:shd w:val="clear" w:color="auto" w:fill="FFFFFF"/>
        <w:spacing w:after="0" w:line="240" w:lineRule="auto"/>
        <w:ind w:firstLine="709"/>
        <w:jc w:val="both"/>
        <w:rPr>
          <w:rFonts w:ascii="Arial" w:eastAsia="Times New Roman" w:hAnsi="Arial" w:cs="Arial"/>
          <w:sz w:val="24"/>
          <w:szCs w:val="24"/>
        </w:rPr>
      </w:pPr>
      <w:r w:rsidRPr="009222FE">
        <w:rPr>
          <w:rFonts w:ascii="Times New Roman" w:eastAsia="Times New Roman" w:hAnsi="Times New Roman" w:cs="Times New Roman"/>
          <w:sz w:val="24"/>
          <w:szCs w:val="24"/>
          <w:shd w:val="clear" w:color="auto" w:fill="FFFFFF"/>
        </w:rPr>
        <w:t>2.6.2.3.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13387" w:rsidRPr="009222FE" w:rsidRDefault="00513387" w:rsidP="009222FE">
      <w:pPr>
        <w:shd w:val="clear" w:color="auto" w:fill="FFFFFF"/>
        <w:spacing w:after="0" w:line="240" w:lineRule="auto"/>
        <w:ind w:firstLine="709"/>
        <w:jc w:val="both"/>
        <w:rPr>
          <w:rFonts w:ascii="Arial" w:eastAsia="Times New Roman" w:hAnsi="Arial" w:cs="Arial"/>
          <w:sz w:val="24"/>
          <w:szCs w:val="24"/>
        </w:rPr>
      </w:pPr>
      <w:r w:rsidRPr="009222FE">
        <w:rPr>
          <w:rFonts w:ascii="Times New Roman" w:eastAsia="Times New Roman" w:hAnsi="Times New Roman" w:cs="Times New Roman"/>
          <w:sz w:val="24"/>
          <w:szCs w:val="24"/>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513387" w:rsidRPr="009222FE" w:rsidRDefault="00513387" w:rsidP="009222FE">
      <w:pPr>
        <w:pStyle w:val="consplusnormal1"/>
        <w:shd w:val="clear" w:color="auto" w:fill="FFFFFF"/>
        <w:spacing w:before="0" w:beforeAutospacing="0" w:after="0" w:afterAutospacing="0"/>
        <w:ind w:firstLine="709"/>
        <w:jc w:val="both"/>
        <w:rPr>
          <w:rFonts w:ascii="Arial" w:hAnsi="Arial" w:cs="Arial"/>
          <w:color w:val="000000"/>
        </w:rPr>
      </w:pPr>
      <w:bookmarkStart w:id="5" w:name="P90"/>
      <w:bookmarkEnd w:id="5"/>
      <w:r w:rsidRPr="009222FE">
        <w:rPr>
          <w:color w:val="000000"/>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51FD1"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sz w:val="24"/>
          <w:szCs w:val="24"/>
        </w:rPr>
        <w:t xml:space="preserve">2.6.4. </w:t>
      </w:r>
      <w:r w:rsidR="00951FD1" w:rsidRPr="009222FE">
        <w:rPr>
          <w:rFonts w:ascii="Times New Roman" w:hAnsi="Times New Roman" w:cs="Times New Roman"/>
          <w:sz w:val="24"/>
          <w:szCs w:val="24"/>
        </w:rPr>
        <w:t>При предоставлении муниципальной услуги администрация не вправе требовать от заявителя:</w:t>
      </w:r>
    </w:p>
    <w:p w:rsidR="00951FD1" w:rsidRPr="009222FE" w:rsidRDefault="00951FD1"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1FD1" w:rsidRPr="009222FE" w:rsidRDefault="00951FD1"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9222FE">
        <w:rPr>
          <w:rFonts w:ascii="Times New Roman" w:hAnsi="Times New Roman" w:cs="Times New Roman"/>
          <w:sz w:val="24"/>
          <w:szCs w:val="24"/>
        </w:rPr>
        <w:lastRenderedPageBreak/>
        <w:t xml:space="preserve">органам или органам местного самоуправления организаций, участвующих в предоставлении предусмотренных </w:t>
      </w:r>
      <w:r w:rsidRPr="009222FE">
        <w:rPr>
          <w:rStyle w:val="a7"/>
          <w:rFonts w:ascii="Times New Roman" w:hAnsi="Times New Roman"/>
          <w:color w:val="auto"/>
          <w:sz w:val="24"/>
          <w:szCs w:val="24"/>
        </w:rPr>
        <w:t>частью 1 статьи 1</w:t>
      </w:r>
      <w:r w:rsidRPr="009222FE">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9222FE">
        <w:rPr>
          <w:rStyle w:val="a7"/>
          <w:rFonts w:ascii="Times New Roman" w:hAnsi="Times New Roman"/>
          <w:color w:val="auto"/>
          <w:sz w:val="24"/>
          <w:szCs w:val="24"/>
        </w:rPr>
        <w:t>частью 6</w:t>
      </w:r>
      <w:r w:rsidRPr="009222FE">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51FD1" w:rsidRPr="009222FE" w:rsidRDefault="00951FD1"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9222FE">
        <w:rPr>
          <w:rStyle w:val="a7"/>
          <w:rFonts w:ascii="Times New Roman" w:hAnsi="Times New Roman"/>
          <w:color w:val="auto"/>
          <w:sz w:val="24"/>
          <w:szCs w:val="24"/>
        </w:rPr>
        <w:t>части 1 статьи 9</w:t>
      </w:r>
      <w:r w:rsidRPr="009222F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51FD1" w:rsidRPr="009222FE" w:rsidRDefault="00951FD1" w:rsidP="009222FE">
      <w:pPr>
        <w:autoSpaceDN w:val="0"/>
        <w:adjustRightInd w:val="0"/>
        <w:spacing w:after="0" w:line="240" w:lineRule="auto"/>
        <w:ind w:firstLine="709"/>
        <w:jc w:val="both"/>
        <w:rPr>
          <w:rFonts w:ascii="Times New Roman" w:hAnsi="Times New Roman" w:cs="Times New Roman"/>
          <w:sz w:val="24"/>
          <w:szCs w:val="24"/>
        </w:rPr>
      </w:pPr>
      <w:bookmarkStart w:id="6" w:name="sub_7014"/>
      <w:r w:rsidRPr="009222F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1FD1" w:rsidRPr="009222FE" w:rsidRDefault="00951FD1" w:rsidP="009222FE">
      <w:pPr>
        <w:autoSpaceDN w:val="0"/>
        <w:adjustRightInd w:val="0"/>
        <w:spacing w:after="0" w:line="240" w:lineRule="auto"/>
        <w:ind w:firstLine="709"/>
        <w:jc w:val="both"/>
        <w:rPr>
          <w:rFonts w:ascii="Times New Roman" w:hAnsi="Times New Roman" w:cs="Times New Roman"/>
          <w:sz w:val="24"/>
          <w:szCs w:val="24"/>
        </w:rPr>
      </w:pPr>
      <w:bookmarkStart w:id="7" w:name="sub_7141"/>
      <w:bookmarkEnd w:id="6"/>
      <w:r w:rsidRPr="009222F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1FD1" w:rsidRPr="009222FE" w:rsidRDefault="00951FD1" w:rsidP="009222FE">
      <w:pPr>
        <w:autoSpaceDN w:val="0"/>
        <w:adjustRightInd w:val="0"/>
        <w:spacing w:after="0" w:line="240" w:lineRule="auto"/>
        <w:ind w:firstLine="709"/>
        <w:jc w:val="both"/>
        <w:rPr>
          <w:rFonts w:ascii="Times New Roman" w:hAnsi="Times New Roman" w:cs="Times New Roman"/>
          <w:sz w:val="24"/>
          <w:szCs w:val="24"/>
        </w:rPr>
      </w:pPr>
      <w:bookmarkStart w:id="8" w:name="sub_7142"/>
      <w:bookmarkEnd w:id="7"/>
      <w:r w:rsidRPr="009222F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1FD1" w:rsidRPr="009222FE" w:rsidRDefault="00951FD1" w:rsidP="009222FE">
      <w:pPr>
        <w:autoSpaceDN w:val="0"/>
        <w:adjustRightInd w:val="0"/>
        <w:spacing w:after="0" w:line="240" w:lineRule="auto"/>
        <w:ind w:firstLine="709"/>
        <w:jc w:val="both"/>
        <w:rPr>
          <w:rFonts w:ascii="Times New Roman" w:hAnsi="Times New Roman" w:cs="Times New Roman"/>
          <w:sz w:val="24"/>
          <w:szCs w:val="24"/>
        </w:rPr>
      </w:pPr>
      <w:bookmarkStart w:id="9" w:name="sub_7143"/>
      <w:bookmarkEnd w:id="8"/>
      <w:r w:rsidRPr="009222F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9"/>
    <w:p w:rsidR="00513387"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513387" w:rsidRPr="009222FE">
        <w:rPr>
          <w:rFonts w:ascii="Times New Roman" w:hAnsi="Times New Roman" w:cs="Times New Roman"/>
          <w:sz w:val="24"/>
          <w:szCs w:val="24"/>
        </w:rPr>
        <w:t>.</w:t>
      </w:r>
    </w:p>
    <w:p w:rsidR="00513387" w:rsidRPr="009222FE" w:rsidRDefault="00513387" w:rsidP="009222FE">
      <w:pPr>
        <w:spacing w:after="0" w:line="240" w:lineRule="auto"/>
        <w:ind w:firstLine="709"/>
        <w:jc w:val="both"/>
        <w:rPr>
          <w:rFonts w:ascii="Times New Roman" w:hAnsi="Times New Roman"/>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r w:rsidRPr="009222FE">
        <w:rPr>
          <w:rFonts w:ascii="Times New Roman" w:hAnsi="Times New Roman"/>
          <w:b/>
          <w:sz w:val="24"/>
          <w:szCs w:val="24"/>
        </w:rPr>
        <w:t>2.7.</w:t>
      </w:r>
      <w:r w:rsidRPr="009222FE">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p>
    <w:p w:rsidR="00513387" w:rsidRPr="009222FE" w:rsidRDefault="00513387"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513387" w:rsidRPr="009222FE" w:rsidRDefault="00513387" w:rsidP="009222FE">
      <w:pPr>
        <w:autoSpaceDE w:val="0"/>
        <w:autoSpaceDN w:val="0"/>
        <w:adjustRightInd w:val="0"/>
        <w:spacing w:after="0" w:line="240" w:lineRule="auto"/>
        <w:ind w:left="709"/>
        <w:jc w:val="both"/>
        <w:rPr>
          <w:rFonts w:ascii="Times New Roman" w:hAnsi="Times New Roman"/>
          <w:b/>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r w:rsidRPr="009222FE">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lastRenderedPageBreak/>
        <w:t>2.8.1. Основания для приостановления предоставления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Если на момент поступления в администрацию </w:t>
      </w:r>
      <w:hyperlink r:id="rId8" w:history="1">
        <w:r w:rsidRPr="009222FE">
          <w:rPr>
            <w:rFonts w:ascii="Times New Roman" w:hAnsi="Times New Roman" w:cs="Times New Roman"/>
            <w:sz w:val="24"/>
            <w:szCs w:val="24"/>
          </w:rPr>
          <w:t>заявления</w:t>
        </w:r>
      </w:hyperlink>
      <w:r w:rsidRPr="009222FE">
        <w:rPr>
          <w:rFonts w:ascii="Times New Roman" w:hAnsi="Times New Roman" w:cs="Times New Roman"/>
          <w:sz w:val="24"/>
          <w:szCs w:val="24"/>
        </w:rPr>
        <w:t xml:space="preserve">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администрацией принимается решение о приостановлении рассмотрения поданного позднее </w:t>
      </w:r>
      <w:hyperlink r:id="rId9" w:history="1">
        <w:r w:rsidRPr="009222FE">
          <w:rPr>
            <w:rFonts w:ascii="Times New Roman" w:hAnsi="Times New Roman" w:cs="Times New Roman"/>
            <w:sz w:val="24"/>
            <w:szCs w:val="24"/>
          </w:rPr>
          <w:t>заявления</w:t>
        </w:r>
      </w:hyperlink>
      <w:r w:rsidRPr="009222FE">
        <w:rPr>
          <w:rFonts w:ascii="Times New Roman" w:hAnsi="Times New Roman" w:cs="Times New Roman"/>
          <w:sz w:val="24"/>
          <w:szCs w:val="24"/>
        </w:rPr>
        <w:t xml:space="preserve"> об утверждении схемы расположения земельного участка и направляет такое решение заявителю.</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Рассмотрение поданного позднее </w:t>
      </w:r>
      <w:hyperlink r:id="rId10" w:history="1">
        <w:r w:rsidRPr="009222FE">
          <w:rPr>
            <w:rFonts w:ascii="Times New Roman" w:hAnsi="Times New Roman" w:cs="Times New Roman"/>
            <w:sz w:val="24"/>
            <w:szCs w:val="24"/>
          </w:rPr>
          <w:t>заявления</w:t>
        </w:r>
      </w:hyperlink>
      <w:r w:rsidRPr="009222FE">
        <w:rPr>
          <w:rFonts w:ascii="Times New Roman" w:hAnsi="Times New Roman" w:cs="Times New Roman"/>
          <w:sz w:val="24"/>
          <w:szCs w:val="24"/>
        </w:rPr>
        <w:t xml:space="preserve">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 xml:space="preserve">2.8.2. Основаниями для отказа в предоставлении муниципальной услуги являются: </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9222FE">
          <w:rPr>
            <w:rFonts w:ascii="Times New Roman" w:hAnsi="Times New Roman" w:cs="Times New Roman"/>
            <w:sz w:val="24"/>
            <w:szCs w:val="24"/>
          </w:rPr>
          <w:t>пунктом 12</w:t>
        </w:r>
      </w:hyperlink>
      <w:r w:rsidRPr="009222FE">
        <w:rPr>
          <w:rFonts w:ascii="Times New Roman" w:hAnsi="Times New Roman" w:cs="Times New Roman"/>
          <w:sz w:val="24"/>
          <w:szCs w:val="24"/>
        </w:rPr>
        <w:t xml:space="preserve"> статьи 11.10 Земельного кодекса Российской Федерации;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разработка схемы расположения земельного участка с нарушением предусмотренных </w:t>
      </w:r>
      <w:hyperlink r:id="rId12" w:history="1">
        <w:r w:rsidRPr="009222FE">
          <w:rPr>
            <w:rFonts w:ascii="Times New Roman" w:hAnsi="Times New Roman" w:cs="Times New Roman"/>
            <w:sz w:val="24"/>
            <w:szCs w:val="24"/>
          </w:rPr>
          <w:t>статьей 11.9</w:t>
        </w:r>
      </w:hyperlink>
      <w:r w:rsidRPr="009222FE">
        <w:rPr>
          <w:rFonts w:ascii="Times New Roman" w:hAnsi="Times New Roman" w:cs="Times New Roman"/>
          <w:sz w:val="24"/>
          <w:szCs w:val="24"/>
        </w:rPr>
        <w:t xml:space="preserve"> Земельного кодекса  Российской Федерации требований к образуемым и измененным земельным участкам;</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p>
    <w:p w:rsidR="00513387" w:rsidRPr="009222FE" w:rsidRDefault="00513387" w:rsidP="009222FE">
      <w:pPr>
        <w:suppressAutoHyphens/>
        <w:autoSpaceDE w:val="0"/>
        <w:spacing w:after="0" w:line="240" w:lineRule="auto"/>
        <w:ind w:firstLine="709"/>
        <w:jc w:val="both"/>
        <w:rPr>
          <w:rFonts w:ascii="Times New Roman" w:hAnsi="Times New Roman"/>
          <w:b/>
          <w:bCs/>
          <w:sz w:val="24"/>
          <w:szCs w:val="24"/>
        </w:rPr>
      </w:pPr>
      <w:r w:rsidRPr="009222FE">
        <w:rPr>
          <w:rFonts w:ascii="Times New Roman" w:hAnsi="Times New Roman"/>
          <w:b/>
          <w:sz w:val="24"/>
          <w:szCs w:val="24"/>
        </w:rPr>
        <w:t>2.9.</w:t>
      </w:r>
      <w:r w:rsidRPr="009222FE">
        <w:rPr>
          <w:rFonts w:ascii="Times New Roman" w:hAnsi="Times New Roman"/>
          <w:b/>
          <w:sz w:val="24"/>
          <w:szCs w:val="24"/>
        </w:rPr>
        <w:tab/>
      </w:r>
      <w:r w:rsidRPr="009222FE">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3387" w:rsidRPr="009222FE" w:rsidRDefault="00513387" w:rsidP="009222FE">
      <w:pPr>
        <w:suppressAutoHyphens/>
        <w:autoSpaceDE w:val="0"/>
        <w:spacing w:after="0" w:line="240" w:lineRule="auto"/>
        <w:ind w:firstLine="709"/>
        <w:jc w:val="both"/>
        <w:rPr>
          <w:rFonts w:ascii="Times New Roman" w:hAnsi="Times New Roman"/>
          <w:b/>
          <w:sz w:val="24"/>
          <w:szCs w:val="24"/>
        </w:rPr>
      </w:pPr>
    </w:p>
    <w:p w:rsidR="00513387" w:rsidRPr="009222FE" w:rsidRDefault="00513387"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13387" w:rsidRPr="009222FE" w:rsidRDefault="00513387" w:rsidP="009222FE">
      <w:pPr>
        <w:suppressAutoHyphens/>
        <w:autoSpaceDE w:val="0"/>
        <w:spacing w:after="0" w:line="240" w:lineRule="auto"/>
        <w:ind w:firstLine="709"/>
        <w:jc w:val="both"/>
        <w:rPr>
          <w:rFonts w:ascii="Times New Roman" w:hAnsi="Times New Roman"/>
          <w:sz w:val="24"/>
          <w:szCs w:val="24"/>
        </w:rPr>
      </w:pPr>
    </w:p>
    <w:p w:rsidR="00513387" w:rsidRPr="009222FE" w:rsidRDefault="00513387" w:rsidP="009222FE">
      <w:pPr>
        <w:suppressAutoHyphens/>
        <w:autoSpaceDE w:val="0"/>
        <w:spacing w:after="0" w:line="240" w:lineRule="auto"/>
        <w:ind w:firstLine="709"/>
        <w:jc w:val="both"/>
        <w:rPr>
          <w:rFonts w:ascii="Times New Roman" w:hAnsi="Times New Roman"/>
          <w:b/>
          <w:sz w:val="24"/>
          <w:szCs w:val="24"/>
        </w:rPr>
      </w:pPr>
      <w:r w:rsidRPr="009222FE">
        <w:rPr>
          <w:rFonts w:ascii="Times New Roman" w:hAnsi="Times New Roman"/>
          <w:b/>
          <w:sz w:val="24"/>
          <w:szCs w:val="24"/>
        </w:rPr>
        <w:t>2.10.</w:t>
      </w:r>
      <w:r w:rsidRPr="009222FE">
        <w:rPr>
          <w:rFonts w:ascii="Times New Roman" w:hAnsi="Times New Roman"/>
          <w:b/>
          <w:sz w:val="24"/>
          <w:szCs w:val="24"/>
        </w:rPr>
        <w:tab/>
        <w:t>Порядок, размер и основания взимания платы за предоставление муниципальной услуги</w:t>
      </w:r>
    </w:p>
    <w:p w:rsidR="00513387" w:rsidRPr="009222FE" w:rsidRDefault="00513387" w:rsidP="009222FE">
      <w:pPr>
        <w:suppressAutoHyphens/>
        <w:autoSpaceDE w:val="0"/>
        <w:spacing w:after="0" w:line="240" w:lineRule="auto"/>
        <w:ind w:firstLine="709"/>
        <w:jc w:val="both"/>
        <w:rPr>
          <w:rFonts w:ascii="Times New Roman" w:hAnsi="Times New Roman"/>
          <w:b/>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Муниципальная услуга оказывается бесплатно.</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p>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p>
    <w:p w:rsidR="00513387" w:rsidRPr="009222FE" w:rsidRDefault="00513387" w:rsidP="009222FE">
      <w:pPr>
        <w:spacing w:after="0" w:line="240" w:lineRule="auto"/>
        <w:ind w:firstLine="709"/>
        <w:jc w:val="both"/>
        <w:rPr>
          <w:rFonts w:ascii="Times New Roman" w:hAnsi="Times New Roman"/>
          <w:b/>
          <w:sz w:val="24"/>
          <w:szCs w:val="24"/>
        </w:rPr>
      </w:pPr>
      <w:r w:rsidRPr="009222FE">
        <w:rPr>
          <w:rFonts w:ascii="Times New Roman" w:hAnsi="Times New Roman"/>
          <w:b/>
          <w:sz w:val="24"/>
          <w:szCs w:val="24"/>
        </w:rPr>
        <w:t>2.11.</w:t>
      </w:r>
      <w:r w:rsidRPr="009222FE">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13387" w:rsidRPr="009222FE" w:rsidRDefault="00513387" w:rsidP="009222FE">
      <w:pPr>
        <w:spacing w:after="0" w:line="240" w:lineRule="auto"/>
        <w:ind w:firstLine="709"/>
        <w:jc w:val="both"/>
        <w:rPr>
          <w:rFonts w:ascii="Times New Roman" w:hAnsi="Times New Roman"/>
          <w:b/>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r w:rsidRPr="009222FE">
        <w:rPr>
          <w:rFonts w:ascii="Times New Roman" w:hAnsi="Times New Roman"/>
          <w:sz w:val="24"/>
          <w:szCs w:val="24"/>
        </w:rPr>
        <w:t>Плата за предоставление иных услуг, являющихся необходимыми и обязательными для предоставления муниципальной услуги, не взимается в связи с отсутствием таких услуг.</w:t>
      </w: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p>
    <w:p w:rsidR="00513387" w:rsidRPr="009222FE" w:rsidRDefault="00513387" w:rsidP="009222FE">
      <w:pPr>
        <w:spacing w:after="0" w:line="240" w:lineRule="auto"/>
        <w:ind w:firstLine="709"/>
        <w:jc w:val="both"/>
        <w:rPr>
          <w:rFonts w:ascii="Times New Roman" w:hAnsi="Times New Roman"/>
          <w:b/>
          <w:sz w:val="24"/>
          <w:szCs w:val="24"/>
        </w:rPr>
      </w:pPr>
    </w:p>
    <w:p w:rsidR="00513387" w:rsidRPr="009222FE" w:rsidRDefault="00513387" w:rsidP="009222FE">
      <w:pPr>
        <w:spacing w:after="0" w:line="240" w:lineRule="auto"/>
        <w:ind w:firstLine="709"/>
        <w:jc w:val="both"/>
        <w:rPr>
          <w:rFonts w:ascii="Times New Roman" w:hAnsi="Times New Roman"/>
          <w:b/>
          <w:sz w:val="24"/>
          <w:szCs w:val="24"/>
        </w:rPr>
      </w:pPr>
      <w:r w:rsidRPr="009222FE">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513387" w:rsidRPr="009222FE" w:rsidRDefault="00513387" w:rsidP="009222FE">
      <w:pPr>
        <w:spacing w:after="0" w:line="240" w:lineRule="auto"/>
        <w:ind w:left="709"/>
        <w:jc w:val="both"/>
        <w:rPr>
          <w:rFonts w:ascii="Times New Roman" w:hAnsi="Times New Roman"/>
          <w:b/>
          <w:sz w:val="24"/>
          <w:szCs w:val="24"/>
        </w:rPr>
      </w:pPr>
    </w:p>
    <w:p w:rsidR="00513387" w:rsidRPr="009222FE" w:rsidRDefault="00513387" w:rsidP="009222FE">
      <w:pPr>
        <w:spacing w:after="0" w:line="240" w:lineRule="auto"/>
        <w:ind w:firstLine="709"/>
        <w:jc w:val="both"/>
        <w:rPr>
          <w:rFonts w:ascii="Times New Roman" w:hAnsi="Times New Roman"/>
          <w:sz w:val="24"/>
          <w:szCs w:val="24"/>
        </w:rPr>
      </w:pPr>
      <w:r w:rsidRPr="009222FE">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13387" w:rsidRPr="009222FE" w:rsidRDefault="00513387" w:rsidP="009222FE">
      <w:pPr>
        <w:suppressAutoHyphens/>
        <w:autoSpaceDE w:val="0"/>
        <w:spacing w:after="0" w:line="240" w:lineRule="auto"/>
        <w:jc w:val="both"/>
        <w:rPr>
          <w:rFonts w:ascii="Times New Roman" w:hAnsi="Times New Roman"/>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b/>
          <w:bCs/>
          <w:sz w:val="24"/>
          <w:szCs w:val="24"/>
        </w:rPr>
      </w:pPr>
      <w:r w:rsidRPr="009222FE">
        <w:rPr>
          <w:rFonts w:ascii="Times New Roman" w:hAnsi="Times New Roman"/>
          <w:b/>
          <w:bCs/>
          <w:sz w:val="24"/>
          <w:szCs w:val="24"/>
        </w:rPr>
        <w:t>2.13. Срок и порядок регистрации запроса о предоставлении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b/>
          <w:bCs/>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513387" w:rsidRPr="009222FE" w:rsidRDefault="00513387" w:rsidP="009222FE">
      <w:pPr>
        <w:spacing w:after="0" w:line="240" w:lineRule="auto"/>
        <w:ind w:firstLine="709"/>
        <w:jc w:val="both"/>
        <w:rPr>
          <w:rFonts w:ascii="Times New Roman" w:hAnsi="Times New Roman"/>
          <w:sz w:val="24"/>
          <w:szCs w:val="24"/>
        </w:rPr>
      </w:pPr>
      <w:r w:rsidRPr="009222FE">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13387" w:rsidRPr="009222FE" w:rsidRDefault="00513387" w:rsidP="009222FE">
      <w:pPr>
        <w:autoSpaceDE w:val="0"/>
        <w:autoSpaceDN w:val="0"/>
        <w:adjustRightInd w:val="0"/>
        <w:spacing w:after="0" w:line="240" w:lineRule="auto"/>
        <w:ind w:firstLine="709"/>
        <w:jc w:val="both"/>
        <w:rPr>
          <w:rFonts w:ascii="Times New Roman" w:hAnsi="Times New Roman"/>
          <w:b/>
          <w:bCs/>
          <w:sz w:val="24"/>
          <w:szCs w:val="24"/>
        </w:rPr>
      </w:pPr>
    </w:p>
    <w:p w:rsidR="00513387" w:rsidRPr="009222FE" w:rsidRDefault="00513387" w:rsidP="009222FE">
      <w:pPr>
        <w:spacing w:after="0" w:line="240" w:lineRule="auto"/>
        <w:ind w:firstLine="709"/>
        <w:jc w:val="both"/>
        <w:rPr>
          <w:rFonts w:ascii="Times New Roman" w:hAnsi="Times New Roman" w:cs="Times New Roman"/>
          <w:b/>
          <w:sz w:val="24"/>
          <w:szCs w:val="24"/>
        </w:rPr>
      </w:pPr>
      <w:r w:rsidRPr="009222FE">
        <w:rPr>
          <w:rFonts w:ascii="Times New Roman" w:hAnsi="Times New Roman"/>
          <w:b/>
          <w:bCs/>
          <w:sz w:val="24"/>
          <w:szCs w:val="24"/>
        </w:rPr>
        <w:t xml:space="preserve">2.14. </w:t>
      </w:r>
      <w:r w:rsidRPr="009222FE">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3387" w:rsidRPr="009222FE" w:rsidRDefault="00513387" w:rsidP="009222FE">
      <w:pPr>
        <w:spacing w:after="0" w:line="240" w:lineRule="auto"/>
        <w:ind w:firstLine="709"/>
        <w:jc w:val="both"/>
        <w:rPr>
          <w:rFonts w:ascii="Times New Roman" w:hAnsi="Times New Roman"/>
          <w:b/>
          <w:bCs/>
          <w:sz w:val="24"/>
          <w:szCs w:val="24"/>
        </w:rPr>
      </w:pPr>
    </w:p>
    <w:p w:rsidR="00513387" w:rsidRPr="009222FE" w:rsidRDefault="00513387" w:rsidP="009222F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222FE">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Информационные стенды должны содержать следующую информацию:</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lastRenderedPageBreak/>
        <w:t>о перечне  документов, необходимых для предоставления муниципальной услуги, их формах, способе получения, в том числе электронной форме;</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основания для отказа в предоставлении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Информация должна размещаться в удобной для восприятия форме.</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номера кабинета (кабинки);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фамилии, имени и отчества специалиста, осуществляющего прием заявителей;</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дней и часов приема, времени перерыва на обед.</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допуск сурдопереводчика и тифлосурдопереводчика;</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513387" w:rsidRPr="009222FE" w:rsidRDefault="00513387" w:rsidP="009222FE">
      <w:pPr>
        <w:spacing w:after="0" w:line="240" w:lineRule="auto"/>
        <w:ind w:firstLine="709"/>
        <w:jc w:val="both"/>
        <w:rPr>
          <w:rFonts w:ascii="Times New Roman" w:hAnsi="Times New Roman"/>
          <w:sz w:val="24"/>
          <w:szCs w:val="24"/>
        </w:rPr>
      </w:pPr>
    </w:p>
    <w:p w:rsidR="00513387" w:rsidRPr="009222FE" w:rsidRDefault="00513387" w:rsidP="009222FE">
      <w:pPr>
        <w:spacing w:after="0" w:line="240" w:lineRule="auto"/>
        <w:ind w:firstLine="709"/>
        <w:jc w:val="both"/>
        <w:rPr>
          <w:rFonts w:ascii="Times New Roman" w:hAnsi="Times New Roman"/>
          <w:b/>
          <w:bCs/>
          <w:sz w:val="24"/>
          <w:szCs w:val="24"/>
        </w:rPr>
      </w:pPr>
      <w:r w:rsidRPr="009222FE">
        <w:rPr>
          <w:rFonts w:ascii="Times New Roman" w:hAnsi="Times New Roman"/>
          <w:b/>
          <w:bCs/>
          <w:sz w:val="24"/>
          <w:szCs w:val="24"/>
        </w:rPr>
        <w:t>2.15. Показатели доступности и качества муниципальной услуги</w:t>
      </w:r>
    </w:p>
    <w:p w:rsidR="00513387" w:rsidRPr="009222FE" w:rsidRDefault="00513387" w:rsidP="009222FE">
      <w:pPr>
        <w:spacing w:after="0" w:line="240" w:lineRule="auto"/>
        <w:ind w:firstLine="709"/>
        <w:jc w:val="both"/>
        <w:rPr>
          <w:rFonts w:ascii="Times New Roman" w:hAnsi="Times New Roman"/>
          <w:b/>
          <w:bCs/>
          <w:sz w:val="24"/>
          <w:szCs w:val="24"/>
        </w:rPr>
      </w:pP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2.15.1. Показателем доступности муниципальной услуги является:</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lastRenderedPageBreak/>
        <w:t>транспортная доступность к местам предоставления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2.15.2. Показателями качества муниципальной услуги являются:</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соблюдение срока предоставления муниципальной услуги;</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2.15.4. </w:t>
      </w:r>
      <w:r w:rsidRPr="009222FE">
        <w:rPr>
          <w:rFonts w:ascii="Times New Roman" w:hAnsi="Times New Roman"/>
          <w:sz w:val="24"/>
          <w:szCs w:val="24"/>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3" w:history="1">
        <w:r w:rsidRPr="009222FE">
          <w:rPr>
            <w:rFonts w:ascii="Times New Roman" w:hAnsi="Times New Roman"/>
            <w:sz w:val="24"/>
            <w:szCs w:val="24"/>
          </w:rPr>
          <w:t>запроса</w:t>
        </w:r>
      </w:hyperlink>
      <w:r w:rsidRPr="009222FE">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w:t>
      </w:r>
    </w:p>
    <w:p w:rsidR="00513387" w:rsidRPr="009222FE" w:rsidRDefault="00513387" w:rsidP="009222FE">
      <w:pPr>
        <w:tabs>
          <w:tab w:val="left" w:pos="3906"/>
        </w:tabs>
        <w:spacing w:after="0" w:line="240" w:lineRule="auto"/>
        <w:ind w:firstLine="714"/>
        <w:jc w:val="both"/>
        <w:rPr>
          <w:rFonts w:ascii="Times New Roman" w:hAnsi="Times New Roman"/>
          <w:sz w:val="24"/>
          <w:szCs w:val="24"/>
        </w:rPr>
      </w:pPr>
      <w:r w:rsidRPr="009222FE">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951FD1" w:rsidRPr="009222FE" w:rsidRDefault="00951FD1" w:rsidP="009222FE">
      <w:pPr>
        <w:pStyle w:val="2"/>
        <w:spacing w:line="240" w:lineRule="auto"/>
        <w:ind w:firstLine="709"/>
        <w:jc w:val="both"/>
        <w:rPr>
          <w:rFonts w:ascii="Times New Roman" w:hAnsi="Times New Roman" w:cs="Times New Roman"/>
          <w:color w:val="auto"/>
          <w:sz w:val="24"/>
          <w:szCs w:val="24"/>
        </w:rPr>
      </w:pPr>
      <w:r w:rsidRPr="009222FE">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951FD1" w:rsidRPr="009222FE" w:rsidRDefault="00951FD1" w:rsidP="009222FE">
      <w:pPr>
        <w:pStyle w:val="ConsPlusNormal"/>
        <w:ind w:firstLine="709"/>
        <w:jc w:val="both"/>
        <w:rPr>
          <w:rFonts w:ascii="Times New Roman" w:hAnsi="Times New Roman" w:cs="Times New Roman"/>
          <w:sz w:val="24"/>
          <w:szCs w:val="24"/>
        </w:rPr>
      </w:pPr>
    </w:p>
    <w:p w:rsidR="00951FD1" w:rsidRPr="009222FE" w:rsidRDefault="00951FD1"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51FD1" w:rsidRPr="009222FE" w:rsidRDefault="00951FD1" w:rsidP="009222FE">
      <w:pPr>
        <w:pStyle w:val="2"/>
        <w:spacing w:line="240" w:lineRule="auto"/>
        <w:ind w:firstLine="709"/>
        <w:jc w:val="both"/>
        <w:rPr>
          <w:rFonts w:ascii="Times New Roman" w:hAnsi="Times New Roman" w:cs="Times New Roman"/>
          <w:color w:val="auto"/>
          <w:sz w:val="24"/>
          <w:szCs w:val="24"/>
        </w:rPr>
      </w:pPr>
      <w:r w:rsidRPr="009222FE">
        <w:rPr>
          <w:rFonts w:ascii="Times New Roman" w:hAnsi="Times New Roman" w:cs="Times New Roman"/>
          <w:color w:val="auto"/>
          <w:sz w:val="24"/>
          <w:szCs w:val="24"/>
        </w:rPr>
        <w:t>2.17. Особенности предоставления муниципальной услуги в электронной форме</w:t>
      </w:r>
    </w:p>
    <w:p w:rsidR="00951FD1" w:rsidRPr="009222FE" w:rsidRDefault="00951FD1" w:rsidP="009222FE">
      <w:pPr>
        <w:pStyle w:val="ConsPlusNormal"/>
        <w:ind w:firstLine="709"/>
        <w:jc w:val="both"/>
        <w:rPr>
          <w:rFonts w:ascii="Times New Roman" w:hAnsi="Times New Roman" w:cs="Times New Roman"/>
          <w:sz w:val="24"/>
          <w:szCs w:val="24"/>
        </w:rPr>
      </w:pPr>
    </w:p>
    <w:p w:rsidR="00951FD1" w:rsidRPr="009222FE" w:rsidRDefault="00951FD1"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Особенности предоставления муниципальной услуги в электронной форме:</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представление заявления в электронной форме с использованием </w:t>
      </w:r>
      <w:r w:rsidRPr="009222FE">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9222FE">
        <w:rPr>
          <w:rFonts w:ascii="Times New Roman" w:hAnsi="Times New Roman" w:cs="Times New Roman"/>
          <w:bCs/>
          <w:sz w:val="24"/>
          <w:szCs w:val="24"/>
        </w:rPr>
        <w:t>;</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lastRenderedPageBreak/>
        <w:t xml:space="preserve">осуществление </w:t>
      </w:r>
      <w:r w:rsidRPr="009222FE">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9222FE">
        <w:rPr>
          <w:rFonts w:ascii="Times New Roman" w:hAnsi="Times New Roman" w:cs="Times New Roman"/>
          <w:bCs/>
          <w:sz w:val="24"/>
          <w:szCs w:val="24"/>
        </w:rPr>
        <w:t>;</w:t>
      </w:r>
    </w:p>
    <w:p w:rsidR="00951FD1" w:rsidRPr="009222FE" w:rsidRDefault="00951FD1" w:rsidP="009222F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222FE">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513387"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bCs/>
          <w:sz w:val="24"/>
          <w:szCs w:val="24"/>
        </w:rPr>
        <w:t>для юридических лиц: усиленная квалифицированная подпись.</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p>
    <w:p w:rsidR="00513387" w:rsidRPr="009222FE" w:rsidRDefault="00513387" w:rsidP="009222FE">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9222FE">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13387" w:rsidRPr="009222FE" w:rsidRDefault="00513387" w:rsidP="009222FE">
      <w:pPr>
        <w:autoSpaceDE w:val="0"/>
        <w:autoSpaceDN w:val="0"/>
        <w:adjustRightInd w:val="0"/>
        <w:spacing w:after="0" w:line="240" w:lineRule="auto"/>
        <w:ind w:firstLine="709"/>
        <w:jc w:val="both"/>
        <w:rPr>
          <w:rFonts w:ascii="Times New Roman" w:hAnsi="Times New Roman"/>
          <w:b/>
          <w:sz w:val="24"/>
          <w:szCs w:val="24"/>
        </w:rPr>
      </w:pPr>
    </w:p>
    <w:p w:rsidR="00513387" w:rsidRPr="009222FE" w:rsidRDefault="00513387" w:rsidP="009222FE">
      <w:pPr>
        <w:numPr>
          <w:ilvl w:val="1"/>
          <w:numId w:val="3"/>
        </w:numPr>
        <w:spacing w:after="0" w:line="240" w:lineRule="auto"/>
        <w:ind w:left="0" w:firstLine="709"/>
        <w:jc w:val="both"/>
        <w:rPr>
          <w:rFonts w:ascii="Times New Roman" w:hAnsi="Times New Roman"/>
          <w:b/>
          <w:sz w:val="24"/>
          <w:szCs w:val="24"/>
        </w:rPr>
      </w:pPr>
      <w:r w:rsidRPr="009222FE">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513387" w:rsidRPr="009222FE" w:rsidRDefault="00513387" w:rsidP="009222FE">
      <w:pPr>
        <w:spacing w:after="0" w:line="240" w:lineRule="auto"/>
        <w:ind w:firstLine="709"/>
        <w:rPr>
          <w:rFonts w:ascii="Times New Roman" w:hAnsi="Times New Roman"/>
          <w:b/>
          <w:sz w:val="24"/>
          <w:szCs w:val="24"/>
        </w:rPr>
      </w:pPr>
    </w:p>
    <w:p w:rsidR="00513387" w:rsidRPr="009222FE" w:rsidRDefault="00513387" w:rsidP="009222FE">
      <w:pPr>
        <w:pStyle w:val="a5"/>
        <w:numPr>
          <w:ilvl w:val="2"/>
          <w:numId w:val="3"/>
        </w:numPr>
        <w:autoSpaceDE w:val="0"/>
        <w:autoSpaceDN w:val="0"/>
        <w:adjustRightInd w:val="0"/>
        <w:ind w:left="0" w:firstLine="709"/>
        <w:jc w:val="both"/>
      </w:pPr>
      <w:bookmarkStart w:id="10" w:name="_Toc136151977"/>
      <w:bookmarkStart w:id="11" w:name="_Toc136239813"/>
      <w:bookmarkStart w:id="12" w:name="_Toc136321787"/>
      <w:bookmarkEnd w:id="10"/>
      <w:bookmarkEnd w:id="11"/>
      <w:bookmarkEnd w:id="12"/>
      <w:r w:rsidRPr="009222FE">
        <w:t>Предоставление муниципальной услуги включает в себя следующие административные процедуры:</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прием и регистрация заявления;</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направление межведомственных запросов;</w:t>
      </w:r>
    </w:p>
    <w:p w:rsidR="00513387" w:rsidRPr="009222FE" w:rsidRDefault="00513387" w:rsidP="009222FE">
      <w:pPr>
        <w:shd w:val="clear" w:color="auto" w:fill="FFFFFF"/>
        <w:spacing w:after="0" w:line="240" w:lineRule="auto"/>
        <w:ind w:firstLine="709"/>
        <w:jc w:val="both"/>
        <w:rPr>
          <w:rFonts w:ascii="Arial" w:eastAsia="Times New Roman" w:hAnsi="Arial" w:cs="Arial"/>
          <w:sz w:val="24"/>
          <w:szCs w:val="24"/>
        </w:rPr>
      </w:pPr>
      <w:r w:rsidRPr="009222FE">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направление (выдача) документов заявителю.</w:t>
      </w:r>
    </w:p>
    <w:p w:rsidR="00513387" w:rsidRPr="009222FE" w:rsidRDefault="00513387" w:rsidP="009222FE">
      <w:pPr>
        <w:pStyle w:val="a5"/>
        <w:numPr>
          <w:ilvl w:val="2"/>
          <w:numId w:val="3"/>
        </w:numPr>
        <w:ind w:left="0" w:firstLine="709"/>
        <w:jc w:val="both"/>
      </w:pPr>
      <w:r w:rsidRPr="009222FE">
        <w:t>Перечень административных процедур при предоставлении муниципальной услуги в электронной форме:</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прием и регистрация заявления;</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направление межведомственных запросов;</w:t>
      </w:r>
    </w:p>
    <w:p w:rsidR="00513387" w:rsidRPr="009222FE" w:rsidRDefault="00513387" w:rsidP="009222FE">
      <w:pPr>
        <w:shd w:val="clear" w:color="auto" w:fill="FFFFFF"/>
        <w:spacing w:after="0" w:line="240" w:lineRule="auto"/>
        <w:ind w:firstLine="709"/>
        <w:jc w:val="both"/>
        <w:rPr>
          <w:rFonts w:ascii="Arial" w:eastAsia="Times New Roman" w:hAnsi="Arial" w:cs="Arial"/>
          <w:sz w:val="24"/>
          <w:szCs w:val="24"/>
        </w:rPr>
      </w:pPr>
      <w:r w:rsidRPr="009222FE">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r w:rsidR="00951FD1" w:rsidRPr="009222FE">
        <w:rPr>
          <w:rFonts w:ascii="Times New Roman" w:eastAsia="Times New Roman" w:hAnsi="Times New Roman" w:cs="Times New Roman"/>
          <w:sz w:val="24"/>
          <w:szCs w:val="24"/>
          <w:shd w:val="clear" w:color="auto" w:fill="FFFFFF"/>
        </w:rPr>
        <w:t>;</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направление (выдача) документов заявителю.</w:t>
      </w:r>
    </w:p>
    <w:p w:rsidR="00951FD1" w:rsidRPr="009222FE" w:rsidRDefault="00951FD1" w:rsidP="009222FE">
      <w:pPr>
        <w:pStyle w:val="ConsPlusNormal"/>
        <w:ind w:firstLine="720"/>
        <w:jc w:val="both"/>
        <w:rPr>
          <w:rFonts w:ascii="Times New Roman" w:hAnsi="Times New Roman" w:cs="Times New Roman"/>
          <w:sz w:val="24"/>
          <w:szCs w:val="24"/>
        </w:rPr>
      </w:pPr>
      <w:r w:rsidRPr="009222FE">
        <w:rPr>
          <w:rFonts w:ascii="Times New Roman" w:hAnsi="Times New Roman" w:cs="Times New Roman"/>
          <w:sz w:val="24"/>
          <w:szCs w:val="24"/>
        </w:rPr>
        <w:t>3.1.3. Перечень процедур (действий), выполняемых многофункциональным центром:</w:t>
      </w:r>
    </w:p>
    <w:p w:rsidR="00951FD1" w:rsidRPr="009222FE" w:rsidRDefault="00951FD1" w:rsidP="009222FE">
      <w:pPr>
        <w:pStyle w:val="ConsPlusNormal"/>
        <w:ind w:firstLine="720"/>
        <w:jc w:val="both"/>
        <w:rPr>
          <w:rFonts w:ascii="Times New Roman" w:hAnsi="Times New Roman" w:cs="Times New Roman"/>
          <w:sz w:val="24"/>
          <w:szCs w:val="24"/>
        </w:rPr>
      </w:pPr>
      <w:r w:rsidRPr="009222FE">
        <w:rPr>
          <w:rFonts w:ascii="Times New Roman" w:hAnsi="Times New Roman" w:cs="Times New Roman"/>
          <w:sz w:val="24"/>
          <w:szCs w:val="24"/>
        </w:rPr>
        <w:t>прием и регистрация заявления и представленных документов;</w:t>
      </w:r>
    </w:p>
    <w:p w:rsidR="00951FD1" w:rsidRPr="009222FE" w:rsidRDefault="00951FD1"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cs="Times New Roman"/>
          <w:sz w:val="24"/>
          <w:szCs w:val="24"/>
        </w:rPr>
        <w:t>выдача документов.</w:t>
      </w:r>
    </w:p>
    <w:p w:rsidR="00513387" w:rsidRPr="009222FE" w:rsidRDefault="00513387" w:rsidP="009222FE">
      <w:pPr>
        <w:autoSpaceDE w:val="0"/>
        <w:autoSpaceDN w:val="0"/>
        <w:adjustRightInd w:val="0"/>
        <w:spacing w:after="0" w:line="240" w:lineRule="auto"/>
        <w:ind w:firstLine="709"/>
        <w:jc w:val="both"/>
        <w:outlineLvl w:val="0"/>
        <w:rPr>
          <w:rFonts w:ascii="Times New Roman" w:hAnsi="Times New Roman"/>
          <w:sz w:val="24"/>
          <w:szCs w:val="24"/>
        </w:rPr>
      </w:pPr>
    </w:p>
    <w:p w:rsidR="00513387" w:rsidRPr="009222FE" w:rsidRDefault="00513387" w:rsidP="009222FE">
      <w:pPr>
        <w:autoSpaceDE w:val="0"/>
        <w:autoSpaceDN w:val="0"/>
        <w:adjustRightInd w:val="0"/>
        <w:spacing w:after="0" w:line="240" w:lineRule="auto"/>
        <w:ind w:firstLine="709"/>
        <w:jc w:val="both"/>
        <w:outlineLvl w:val="0"/>
        <w:rPr>
          <w:rFonts w:ascii="Times New Roman" w:hAnsi="Times New Roman"/>
          <w:sz w:val="24"/>
          <w:szCs w:val="24"/>
        </w:rPr>
      </w:pPr>
      <w:r w:rsidRPr="009222FE">
        <w:rPr>
          <w:rFonts w:ascii="Times New Roman" w:hAnsi="Times New Roman"/>
          <w:b/>
          <w:sz w:val="24"/>
          <w:szCs w:val="24"/>
        </w:rPr>
        <w:t>3.2</w:t>
      </w:r>
      <w:r w:rsidRPr="009222FE">
        <w:rPr>
          <w:rFonts w:ascii="Times New Roman" w:hAnsi="Times New Roman"/>
          <w:sz w:val="24"/>
          <w:szCs w:val="24"/>
        </w:rPr>
        <w:t xml:space="preserve">. </w:t>
      </w:r>
      <w:r w:rsidRPr="009222FE">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513387" w:rsidRPr="009222FE" w:rsidRDefault="00513387" w:rsidP="009222FE">
      <w:pPr>
        <w:autoSpaceDE w:val="0"/>
        <w:autoSpaceDN w:val="0"/>
        <w:adjustRightInd w:val="0"/>
        <w:spacing w:after="0" w:line="240" w:lineRule="auto"/>
        <w:ind w:firstLine="709"/>
        <w:jc w:val="both"/>
        <w:outlineLvl w:val="0"/>
        <w:rPr>
          <w:rFonts w:ascii="Times New Roman" w:hAnsi="Times New Roman"/>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513387" w:rsidRPr="009222FE" w:rsidRDefault="00513387" w:rsidP="009222FE">
      <w:pPr>
        <w:autoSpaceDE w:val="0"/>
        <w:autoSpaceDN w:val="0"/>
        <w:adjustRightInd w:val="0"/>
        <w:spacing w:after="0" w:line="240" w:lineRule="auto"/>
        <w:ind w:firstLine="709"/>
        <w:jc w:val="both"/>
        <w:outlineLvl w:val="0"/>
        <w:rPr>
          <w:rFonts w:ascii="Times New Roman" w:hAnsi="Times New Roman"/>
          <w:sz w:val="24"/>
          <w:szCs w:val="24"/>
        </w:rPr>
      </w:pPr>
      <w:r w:rsidRPr="009222FE">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Специалист, ответственный за прием и регистрацию документов:</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регистрирует в установленном порядке поступившее заявление;</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lastRenderedPageBreak/>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i/>
          <w:sz w:val="24"/>
          <w:szCs w:val="24"/>
        </w:rPr>
      </w:pPr>
      <w:r w:rsidRPr="009222FE">
        <w:rPr>
          <w:rFonts w:ascii="Times New Roman" w:hAnsi="Times New Roman"/>
          <w:sz w:val="24"/>
          <w:szCs w:val="24"/>
        </w:rPr>
        <w:t>Максимальный срок выполнения действий не может превышать 1 рабочего дня</w:t>
      </w:r>
      <w:r w:rsidRPr="009222FE">
        <w:rPr>
          <w:rFonts w:ascii="Times New Roman" w:hAnsi="Times New Roman"/>
          <w:i/>
          <w:sz w:val="24"/>
          <w:szCs w:val="24"/>
        </w:rPr>
        <w:t>.</w:t>
      </w:r>
    </w:p>
    <w:p w:rsidR="00513387" w:rsidRPr="009222FE" w:rsidRDefault="00513387" w:rsidP="009222FE">
      <w:pPr>
        <w:autoSpaceDE w:val="0"/>
        <w:autoSpaceDN w:val="0"/>
        <w:adjustRightInd w:val="0"/>
        <w:spacing w:after="0" w:line="240" w:lineRule="auto"/>
        <w:ind w:firstLine="709"/>
        <w:jc w:val="both"/>
        <w:outlineLvl w:val="0"/>
        <w:rPr>
          <w:rFonts w:ascii="Times New Roman" w:hAnsi="Times New Roman"/>
          <w:sz w:val="24"/>
          <w:szCs w:val="24"/>
        </w:rPr>
      </w:pPr>
    </w:p>
    <w:p w:rsidR="00513387" w:rsidRPr="009222FE" w:rsidRDefault="00513387" w:rsidP="009222FE">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9222FE">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513387" w:rsidRPr="009222FE" w:rsidRDefault="00513387" w:rsidP="009222FE">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513387" w:rsidRPr="009222FE" w:rsidRDefault="00513387" w:rsidP="009222FE">
      <w:pPr>
        <w:widowControl w:val="0"/>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513387" w:rsidRPr="009222FE" w:rsidRDefault="00513387" w:rsidP="009222FE">
      <w:pPr>
        <w:widowControl w:val="0"/>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513387" w:rsidRPr="009222FE" w:rsidRDefault="00513387" w:rsidP="009222FE">
      <w:pPr>
        <w:widowControl w:val="0"/>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513387" w:rsidRPr="009222FE" w:rsidRDefault="00513387" w:rsidP="009222FE">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513387" w:rsidRPr="009222FE" w:rsidRDefault="00513387" w:rsidP="009222FE">
      <w:pPr>
        <w:pStyle w:val="a5"/>
        <w:numPr>
          <w:ilvl w:val="1"/>
          <w:numId w:val="4"/>
        </w:numPr>
        <w:shd w:val="clear" w:color="auto" w:fill="FFFFFF"/>
        <w:ind w:left="0" w:firstLine="709"/>
        <w:jc w:val="both"/>
        <w:rPr>
          <w:rFonts w:eastAsia="Times New Roman"/>
          <w:b/>
          <w:shd w:val="clear" w:color="auto" w:fill="FFFFFF"/>
        </w:rPr>
      </w:pPr>
      <w:r w:rsidRPr="009222FE">
        <w:rPr>
          <w:b/>
        </w:rPr>
        <w:t xml:space="preserve">Описание последовательности административных действий при </w:t>
      </w:r>
      <w:r w:rsidRPr="009222FE">
        <w:rPr>
          <w:rFonts w:eastAsia="Times New Roman"/>
          <w:b/>
          <w:shd w:val="clear" w:color="auto" w:fill="FFFFFF"/>
        </w:rPr>
        <w:t>принятии решения о предоставлении или об отказе в предоставлении муниципальной услуги</w:t>
      </w:r>
    </w:p>
    <w:p w:rsidR="00513387" w:rsidRPr="009222FE" w:rsidRDefault="00513387" w:rsidP="009222FE">
      <w:pPr>
        <w:pStyle w:val="a5"/>
        <w:shd w:val="clear" w:color="auto" w:fill="FFFFFF"/>
        <w:ind w:left="1788"/>
        <w:jc w:val="both"/>
        <w:rPr>
          <w:rFonts w:eastAsia="Times New Roman"/>
          <w:b/>
          <w:shd w:val="clear" w:color="auto" w:fill="FFFFFF"/>
        </w:rPr>
      </w:pPr>
    </w:p>
    <w:p w:rsidR="00513387" w:rsidRPr="009222FE" w:rsidRDefault="00513387" w:rsidP="009222FE">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9222FE">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13387" w:rsidRPr="009222FE" w:rsidRDefault="00513387" w:rsidP="009222FE">
      <w:pPr>
        <w:pStyle w:val="a5"/>
        <w:autoSpaceDE w:val="0"/>
        <w:autoSpaceDN w:val="0"/>
        <w:adjustRightInd w:val="0"/>
        <w:ind w:left="0" w:firstLine="709"/>
        <w:jc w:val="both"/>
      </w:pPr>
      <w:r w:rsidRPr="009222FE">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sz w:val="24"/>
          <w:szCs w:val="24"/>
        </w:rPr>
        <w:t xml:space="preserve">Результатом выполнения административной процедуры является направление заявителю решения об отказе </w:t>
      </w:r>
      <w:r w:rsidRPr="009222FE">
        <w:rPr>
          <w:rFonts w:ascii="Times New Roman" w:hAnsi="Times New Roman" w:cs="Times New Roman"/>
          <w:sz w:val="24"/>
          <w:szCs w:val="24"/>
        </w:rPr>
        <w:t>в предоставлении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Максимальный срок выполнения действий не может превышать 3 дней.</w:t>
      </w:r>
    </w:p>
    <w:p w:rsidR="00513387" w:rsidRPr="009222FE" w:rsidRDefault="00513387" w:rsidP="009222FE">
      <w:pPr>
        <w:pStyle w:val="a5"/>
        <w:numPr>
          <w:ilvl w:val="2"/>
          <w:numId w:val="4"/>
        </w:numPr>
        <w:autoSpaceDE w:val="0"/>
        <w:autoSpaceDN w:val="0"/>
        <w:adjustRightInd w:val="0"/>
        <w:ind w:left="0" w:firstLine="709"/>
        <w:jc w:val="both"/>
      </w:pPr>
      <w:r w:rsidRPr="009222FE">
        <w:t xml:space="preserve">При отсутствии оснований для отказа специалист, ответственный за предоставление муниципальной услуги готовит проект постановления администрации об утверждении схемы расположения земельного участка или земельных участков на кадастровом плане муниципального образования в 3 экземплярах. </w:t>
      </w:r>
    </w:p>
    <w:p w:rsidR="00513387" w:rsidRPr="009222FE" w:rsidRDefault="00513387" w:rsidP="009222FE">
      <w:pPr>
        <w:pStyle w:val="a5"/>
        <w:autoSpaceDE w:val="0"/>
        <w:autoSpaceDN w:val="0"/>
        <w:adjustRightInd w:val="0"/>
        <w:ind w:left="0" w:firstLine="709"/>
        <w:jc w:val="both"/>
      </w:pPr>
      <w:r w:rsidRPr="009222FE">
        <w:t>Результатом выполнения административной процедуры является принятие администрацией решения о предоставлении муниципальной услуги.</w:t>
      </w:r>
    </w:p>
    <w:p w:rsidR="00513387" w:rsidRPr="009222FE" w:rsidRDefault="00513387" w:rsidP="009222FE">
      <w:pPr>
        <w:pStyle w:val="a5"/>
        <w:autoSpaceDE w:val="0"/>
        <w:autoSpaceDN w:val="0"/>
        <w:adjustRightInd w:val="0"/>
        <w:ind w:left="0" w:firstLine="709"/>
        <w:jc w:val="both"/>
      </w:pPr>
      <w:r w:rsidRPr="009222FE">
        <w:t xml:space="preserve">Максимальный срок выполнения процедуры не более 9 дней. </w:t>
      </w:r>
    </w:p>
    <w:p w:rsidR="00513387" w:rsidRPr="009222FE" w:rsidRDefault="00513387" w:rsidP="009222FE">
      <w:pPr>
        <w:pStyle w:val="a5"/>
        <w:autoSpaceDE w:val="0"/>
        <w:autoSpaceDN w:val="0"/>
        <w:adjustRightInd w:val="0"/>
        <w:ind w:left="0" w:firstLine="709"/>
        <w:jc w:val="both"/>
      </w:pPr>
    </w:p>
    <w:p w:rsidR="00513387" w:rsidRPr="009222FE" w:rsidRDefault="00513387" w:rsidP="009222FE">
      <w:pPr>
        <w:pStyle w:val="a5"/>
        <w:numPr>
          <w:ilvl w:val="1"/>
          <w:numId w:val="5"/>
        </w:numPr>
        <w:autoSpaceDE w:val="0"/>
        <w:autoSpaceDN w:val="0"/>
        <w:adjustRightInd w:val="0"/>
        <w:ind w:left="0" w:firstLine="709"/>
        <w:jc w:val="both"/>
        <w:outlineLvl w:val="0"/>
        <w:rPr>
          <w:b/>
        </w:rPr>
      </w:pPr>
      <w:r w:rsidRPr="009222FE">
        <w:rPr>
          <w:b/>
        </w:rPr>
        <w:t>Описание последовательности административных действий при направлении (выдаче) документов заявителю</w:t>
      </w:r>
    </w:p>
    <w:p w:rsidR="00513387" w:rsidRPr="009222FE" w:rsidRDefault="00513387" w:rsidP="009222FE">
      <w:pPr>
        <w:autoSpaceDE w:val="0"/>
        <w:autoSpaceDN w:val="0"/>
        <w:adjustRightInd w:val="0"/>
        <w:spacing w:after="0" w:line="240" w:lineRule="auto"/>
        <w:ind w:firstLine="709"/>
        <w:jc w:val="both"/>
        <w:outlineLvl w:val="0"/>
        <w:rPr>
          <w:rFonts w:ascii="Times New Roman" w:hAnsi="Times New Roman"/>
          <w:b/>
          <w:sz w:val="24"/>
          <w:szCs w:val="24"/>
        </w:rPr>
      </w:pPr>
    </w:p>
    <w:p w:rsidR="00513387" w:rsidRPr="009222FE" w:rsidRDefault="00513387" w:rsidP="009222FE">
      <w:pPr>
        <w:pStyle w:val="consplusnormal1"/>
        <w:shd w:val="clear" w:color="auto" w:fill="FFFFFF"/>
        <w:spacing w:before="0" w:beforeAutospacing="0" w:after="0" w:afterAutospacing="0"/>
        <w:ind w:firstLine="709"/>
        <w:jc w:val="both"/>
        <w:rPr>
          <w:rFonts w:ascii="Arial" w:hAnsi="Arial" w:cs="Arial"/>
          <w:color w:val="000000"/>
        </w:rPr>
      </w:pPr>
      <w:r w:rsidRPr="009222FE">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513387" w:rsidRPr="009222FE" w:rsidRDefault="00513387" w:rsidP="009222FE">
      <w:pPr>
        <w:pStyle w:val="consplusnormal1"/>
        <w:shd w:val="clear" w:color="auto" w:fill="FFFFFF"/>
        <w:spacing w:before="0" w:beforeAutospacing="0" w:after="0" w:afterAutospacing="0"/>
        <w:ind w:firstLine="709"/>
        <w:jc w:val="both"/>
        <w:rPr>
          <w:rFonts w:ascii="Arial" w:hAnsi="Arial" w:cs="Arial"/>
          <w:color w:val="000000"/>
        </w:rPr>
      </w:pPr>
      <w:r w:rsidRPr="009222FE">
        <w:rPr>
          <w:color w:val="000000"/>
        </w:rPr>
        <w:lastRenderedPageBreak/>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4" w:anchor="P147" w:history="1">
        <w:r w:rsidRPr="009222FE">
          <w:rPr>
            <w:rStyle w:val="a6"/>
            <w:rFonts w:eastAsiaTheme="majorEastAsia"/>
            <w:color w:val="auto"/>
            <w:u w:val="none"/>
          </w:rPr>
          <w:t>подразделе 2.4</w:t>
        </w:r>
      </w:hyperlink>
      <w:r w:rsidRPr="009222FE">
        <w:rPr>
          <w:color w:val="000000"/>
        </w:rPr>
        <w:t xml:space="preserve"> раздела 2 настоящего Административного регламента.</w:t>
      </w:r>
    </w:p>
    <w:p w:rsidR="00513387" w:rsidRPr="009222FE" w:rsidRDefault="00513387" w:rsidP="009222FE">
      <w:pPr>
        <w:autoSpaceDE w:val="0"/>
        <w:autoSpaceDN w:val="0"/>
        <w:adjustRightInd w:val="0"/>
        <w:spacing w:after="0" w:line="240" w:lineRule="auto"/>
        <w:ind w:firstLine="709"/>
        <w:jc w:val="both"/>
        <w:rPr>
          <w:rFonts w:ascii="Times New Roman" w:eastAsia="Times New Roman" w:hAnsi="Times New Roman"/>
          <w:i/>
          <w:sz w:val="24"/>
          <w:szCs w:val="24"/>
        </w:rPr>
      </w:pPr>
      <w:r w:rsidRPr="009222FE">
        <w:rPr>
          <w:rFonts w:ascii="Times New Roman" w:eastAsia="Times New Roman" w:hAnsi="Times New Roman"/>
          <w:sz w:val="24"/>
          <w:szCs w:val="24"/>
        </w:rPr>
        <w:t>Максимальный срок выполнения действий не может превышать двух рабочих дней</w:t>
      </w:r>
      <w:r w:rsidRPr="009222FE">
        <w:rPr>
          <w:rFonts w:ascii="Times New Roman" w:eastAsia="Times New Roman" w:hAnsi="Times New Roman"/>
          <w:i/>
          <w:sz w:val="24"/>
          <w:szCs w:val="24"/>
        </w:rPr>
        <w:t>.</w:t>
      </w:r>
    </w:p>
    <w:p w:rsidR="00951FD1" w:rsidRPr="009222FE" w:rsidRDefault="00951FD1" w:rsidP="009222FE">
      <w:pPr>
        <w:pStyle w:val="2"/>
        <w:spacing w:line="240" w:lineRule="auto"/>
        <w:ind w:firstLine="709"/>
        <w:jc w:val="both"/>
        <w:rPr>
          <w:rFonts w:ascii="Times New Roman" w:hAnsi="Times New Roman" w:cs="Times New Roman"/>
          <w:color w:val="auto"/>
          <w:sz w:val="24"/>
          <w:szCs w:val="24"/>
        </w:rPr>
      </w:pPr>
      <w:r w:rsidRPr="009222FE">
        <w:rPr>
          <w:rFonts w:ascii="Times New Roman" w:hAnsi="Times New Roman" w:cs="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951FD1" w:rsidRPr="009222FE" w:rsidRDefault="00951FD1"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В случае подачи </w:t>
      </w:r>
      <w:r w:rsidR="005B233C" w:rsidRPr="009222FE">
        <w:rPr>
          <w:rFonts w:ascii="Times New Roman" w:hAnsi="Times New Roman" w:cs="Times New Roman"/>
          <w:sz w:val="24"/>
          <w:szCs w:val="24"/>
        </w:rPr>
        <w:t>заявления</w:t>
      </w:r>
      <w:r w:rsidRPr="009222FE">
        <w:rPr>
          <w:rFonts w:ascii="Times New Roman" w:hAnsi="Times New Roman" w:cs="Times New Roman"/>
          <w:sz w:val="24"/>
          <w:szCs w:val="24"/>
        </w:rPr>
        <w:t xml:space="preserve">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51FD1" w:rsidRPr="009222FE" w:rsidRDefault="00951FD1"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3.6.2. Описание последовательности действий при приеме и регистрации заявления.</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951FD1" w:rsidRPr="009222FE" w:rsidRDefault="00951FD1"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3.6.3. Описание последовательности действий при направлении межведомственных запросов.</w:t>
      </w:r>
    </w:p>
    <w:p w:rsidR="00951FD1" w:rsidRPr="009222FE" w:rsidRDefault="00951FD1"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9222FE">
          <w:rPr>
            <w:rFonts w:ascii="Times New Roman" w:hAnsi="Times New Roman" w:cs="Times New Roman"/>
            <w:sz w:val="24"/>
            <w:szCs w:val="24"/>
          </w:rPr>
          <w:t>подразделом 3.3 раздела 3</w:t>
        </w:r>
      </w:hyperlink>
      <w:r w:rsidRPr="009222FE">
        <w:rPr>
          <w:rFonts w:ascii="Times New Roman" w:hAnsi="Times New Roman" w:cs="Times New Roman"/>
          <w:sz w:val="24"/>
          <w:szCs w:val="24"/>
        </w:rPr>
        <w:t xml:space="preserve"> настоящего Административного регламента.</w:t>
      </w:r>
    </w:p>
    <w:p w:rsidR="00951FD1" w:rsidRPr="009222FE" w:rsidRDefault="00951FD1"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3.6.4. Описание последовательности действий при </w:t>
      </w:r>
      <w:r w:rsidRPr="009222FE">
        <w:rPr>
          <w:rFonts w:ascii="Times New Roman" w:eastAsia="Times New Roman" w:hAnsi="Times New Roman" w:cs="Times New Roman"/>
          <w:sz w:val="24"/>
          <w:szCs w:val="24"/>
          <w:shd w:val="clear" w:color="auto" w:fill="FFFFFF"/>
        </w:rPr>
        <w:t>принятии решения о предоставлении или об отказе в предоставлении муниципальной услуги</w:t>
      </w:r>
    </w:p>
    <w:p w:rsidR="00951FD1" w:rsidRPr="009222FE" w:rsidRDefault="00951FD1"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9222FE">
          <w:rPr>
            <w:rFonts w:ascii="Times New Roman" w:hAnsi="Times New Roman" w:cs="Times New Roman"/>
            <w:sz w:val="24"/>
            <w:szCs w:val="24"/>
          </w:rPr>
          <w:t>подразделе 3.4</w:t>
        </w:r>
      </w:hyperlink>
      <w:r w:rsidRPr="009222FE">
        <w:rPr>
          <w:rFonts w:ascii="Times New Roman" w:hAnsi="Times New Roman" w:cs="Times New Roman"/>
          <w:sz w:val="24"/>
          <w:szCs w:val="24"/>
        </w:rPr>
        <w:t xml:space="preserve"> раздела 3 настоящего Административного регламента.</w:t>
      </w:r>
    </w:p>
    <w:p w:rsidR="00951FD1" w:rsidRPr="009222FE" w:rsidRDefault="00951FD1"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3.6.5. Описание последовательности действий при </w:t>
      </w:r>
      <w:r w:rsidRPr="009222FE">
        <w:rPr>
          <w:rFonts w:ascii="Times New Roman" w:hAnsi="Times New Roman"/>
          <w:sz w:val="24"/>
          <w:szCs w:val="24"/>
        </w:rPr>
        <w:t>направлении (выдаче) документов заявителю</w:t>
      </w:r>
    </w:p>
    <w:p w:rsidR="00951FD1" w:rsidRPr="009222FE" w:rsidRDefault="00951FD1"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9222FE">
          <w:rPr>
            <w:rFonts w:ascii="Times New Roman" w:hAnsi="Times New Roman" w:cs="Times New Roman"/>
            <w:sz w:val="24"/>
            <w:szCs w:val="24"/>
          </w:rPr>
          <w:t>подразделе 3.</w:t>
        </w:r>
      </w:hyperlink>
      <w:r w:rsidRPr="009222FE">
        <w:rPr>
          <w:rFonts w:ascii="Times New Roman" w:hAnsi="Times New Roman" w:cs="Times New Roman"/>
          <w:sz w:val="24"/>
          <w:szCs w:val="24"/>
        </w:rPr>
        <w:t xml:space="preserve">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w:t>
      </w:r>
      <w:r w:rsidRPr="009222FE">
        <w:rPr>
          <w:rFonts w:ascii="Times New Roman" w:hAnsi="Times New Roman" w:cs="Times New Roman"/>
          <w:sz w:val="24"/>
          <w:szCs w:val="24"/>
        </w:rPr>
        <w:lastRenderedPageBreak/>
        <w:t>«Личный кабинет» пользователя Единого портала, Регионального портала или на его электронный адрес</w:t>
      </w:r>
    </w:p>
    <w:p w:rsidR="00951FD1" w:rsidRPr="009222FE" w:rsidRDefault="00951FD1" w:rsidP="009222FE">
      <w:pPr>
        <w:pStyle w:val="ConsPlusNormal"/>
        <w:ind w:firstLine="709"/>
        <w:jc w:val="both"/>
        <w:rPr>
          <w:rFonts w:ascii="Times New Roman" w:hAnsi="Times New Roman" w:cs="Times New Roman"/>
          <w:sz w:val="24"/>
          <w:szCs w:val="24"/>
        </w:rPr>
      </w:pP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b/>
          <w:sz w:val="24"/>
          <w:szCs w:val="24"/>
        </w:rPr>
      </w:pPr>
      <w:r w:rsidRPr="009222FE">
        <w:rPr>
          <w:rFonts w:ascii="Times New Roman" w:hAnsi="Times New Roman" w:cs="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3.7.2.</w:t>
      </w:r>
      <w:r w:rsidRPr="009222FE">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документа, удостоверяющего личность заявителя (его представителя);</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документа, подтверждающего полномочия представителя заявителя.</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Специалист, ответственный за прием и регистрацию документов:</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регистрирует в установленном порядке поступившие документы;</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оформляет уведомление о приеме документов и передает его заявителю;</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B233C" w:rsidRPr="009222FE" w:rsidRDefault="00951FD1"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3.7.4.</w:t>
      </w:r>
      <w:r w:rsidRPr="009222FE">
        <w:rPr>
          <w:rFonts w:ascii="Times New Roman" w:hAnsi="Times New Roman" w:cs="Times New Roman"/>
          <w:sz w:val="24"/>
          <w:szCs w:val="24"/>
        </w:rPr>
        <w:tab/>
      </w:r>
      <w:r w:rsidR="005B233C" w:rsidRPr="009222FE">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B233C" w:rsidRPr="009222FE" w:rsidRDefault="005B233C"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B233C" w:rsidRPr="009222FE" w:rsidRDefault="005B233C"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B233C" w:rsidRPr="009222FE" w:rsidRDefault="005B233C"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документ, удостоверяющий личность заявителя либо его представителя;</w:t>
      </w:r>
    </w:p>
    <w:p w:rsidR="005B233C" w:rsidRPr="009222FE" w:rsidRDefault="005B233C"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документ, подтверждающий полномочия представителя заявителя.</w:t>
      </w:r>
    </w:p>
    <w:p w:rsidR="005B233C" w:rsidRPr="009222FE" w:rsidRDefault="005B233C"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B233C" w:rsidRPr="009222FE" w:rsidRDefault="005B233C" w:rsidP="009222FE">
      <w:pPr>
        <w:pStyle w:val="ConsPlusNormal"/>
        <w:ind w:firstLine="709"/>
        <w:jc w:val="both"/>
        <w:rPr>
          <w:rFonts w:ascii="Times New Roman" w:hAnsi="Times New Roman" w:cs="Times New Roman"/>
          <w:sz w:val="24"/>
          <w:szCs w:val="24"/>
        </w:rPr>
      </w:pPr>
      <w:r w:rsidRPr="009222FE">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51FD1" w:rsidRPr="009222FE" w:rsidRDefault="005B233C"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lastRenderedPageBreak/>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3.7.5. Особенности выполнения административных процедур (действий) в многофункциональном центре</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513387"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3.</w:t>
      </w:r>
      <w:r w:rsidR="00951FD1" w:rsidRPr="009222FE">
        <w:rPr>
          <w:rFonts w:ascii="Times New Roman" w:hAnsi="Times New Roman" w:cs="Times New Roman"/>
          <w:b/>
          <w:bCs/>
          <w:sz w:val="24"/>
          <w:szCs w:val="24"/>
        </w:rPr>
        <w:t>8</w:t>
      </w:r>
      <w:r w:rsidRPr="009222FE">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513387" w:rsidRPr="009222FE" w:rsidRDefault="00513387" w:rsidP="009222FE">
      <w:pPr>
        <w:spacing w:after="0" w:line="240" w:lineRule="auto"/>
        <w:ind w:firstLine="709"/>
        <w:rPr>
          <w:rFonts w:ascii="Times New Roman" w:hAnsi="Times New Roman" w:cs="Times New Roman"/>
          <w:sz w:val="24"/>
          <w:szCs w:val="24"/>
        </w:rPr>
      </w:pPr>
    </w:p>
    <w:p w:rsidR="00513387" w:rsidRPr="009222FE" w:rsidRDefault="00513387"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В случае необходимости внесения изменений в документы в связи с допущенными опечатками и (или) ошибками в тексте заявитель направляет заявление</w:t>
      </w:r>
      <w:r w:rsidR="00951FD1" w:rsidRPr="009222FE">
        <w:rPr>
          <w:rFonts w:ascii="Times New Roman" w:hAnsi="Times New Roman" w:cs="Times New Roman"/>
          <w:bCs/>
          <w:sz w:val="24"/>
          <w:szCs w:val="24"/>
        </w:rPr>
        <w:t xml:space="preserve"> </w:t>
      </w:r>
      <w:r w:rsidRPr="009222FE">
        <w:rPr>
          <w:rFonts w:ascii="Times New Roman" w:hAnsi="Times New Roman" w:cs="Times New Roman"/>
          <w:color w:val="000000"/>
          <w:sz w:val="24"/>
          <w:szCs w:val="24"/>
        </w:rPr>
        <w:t>(Приложение № 3 к настоящему Административному регламенту)</w:t>
      </w:r>
      <w:r w:rsidRPr="009222FE">
        <w:rPr>
          <w:rFonts w:ascii="Times New Roman" w:hAnsi="Times New Roman" w:cs="Times New Roman"/>
          <w:bCs/>
          <w:sz w:val="24"/>
          <w:szCs w:val="24"/>
        </w:rPr>
        <w:t>.</w:t>
      </w:r>
    </w:p>
    <w:p w:rsidR="00513387" w:rsidRPr="009222FE" w:rsidRDefault="00513387"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513387" w:rsidRPr="009222FE" w:rsidRDefault="00513387" w:rsidP="009222FE">
      <w:pPr>
        <w:autoSpaceDE w:val="0"/>
        <w:autoSpaceDN w:val="0"/>
        <w:adjustRightInd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bCs/>
          <w:sz w:val="24"/>
          <w:szCs w:val="24"/>
        </w:rPr>
      </w:pPr>
    </w:p>
    <w:p w:rsidR="00951FD1" w:rsidRPr="009222FE" w:rsidRDefault="00951FD1" w:rsidP="009222FE">
      <w:pPr>
        <w:pStyle w:val="ConsPlusNormal"/>
        <w:ind w:firstLine="709"/>
        <w:jc w:val="both"/>
        <w:rPr>
          <w:rFonts w:ascii="Times New Roman" w:hAnsi="Times New Roman"/>
          <w:b/>
          <w:sz w:val="24"/>
          <w:szCs w:val="24"/>
        </w:rPr>
      </w:pPr>
      <w:r w:rsidRPr="009222FE">
        <w:rPr>
          <w:rFonts w:ascii="Times New Roman" w:hAnsi="Times New Roman"/>
          <w:b/>
          <w:sz w:val="24"/>
          <w:szCs w:val="24"/>
        </w:rPr>
        <w:t>3.9. Порядок отзыва заявления о предоставлении муниципальной услуги</w:t>
      </w:r>
    </w:p>
    <w:p w:rsidR="00951FD1" w:rsidRPr="009222FE" w:rsidRDefault="00951FD1" w:rsidP="009222FE">
      <w:pPr>
        <w:pStyle w:val="ConsPlusNormal"/>
        <w:ind w:firstLine="709"/>
        <w:jc w:val="both"/>
        <w:rPr>
          <w:rFonts w:ascii="Times New Roman" w:hAnsi="Times New Roman"/>
          <w:b/>
          <w:sz w:val="24"/>
          <w:szCs w:val="24"/>
        </w:rPr>
      </w:pPr>
    </w:p>
    <w:p w:rsidR="00951FD1" w:rsidRPr="009222FE" w:rsidRDefault="00951FD1" w:rsidP="009222FE">
      <w:pPr>
        <w:pStyle w:val="ConsPlusNormal"/>
        <w:ind w:firstLine="709"/>
        <w:jc w:val="both"/>
        <w:rPr>
          <w:rFonts w:ascii="Times New Roman" w:hAnsi="Times New Roman"/>
          <w:sz w:val="24"/>
          <w:szCs w:val="24"/>
        </w:rPr>
      </w:pPr>
      <w:r w:rsidRPr="009222FE">
        <w:rPr>
          <w:rFonts w:ascii="Times New Roman" w:hAnsi="Times New Roman"/>
          <w:sz w:val="24"/>
          <w:szCs w:val="24"/>
        </w:rPr>
        <w:t xml:space="preserve">Заявитель имеет право отказаться от предоставления ему муниципальной услуги и отозвать заявление </w:t>
      </w:r>
      <w:r w:rsidRPr="009222FE">
        <w:rPr>
          <w:rFonts w:ascii="Times New Roman" w:hAnsi="Times New Roman" w:cs="Times New Roman"/>
          <w:sz w:val="24"/>
          <w:szCs w:val="24"/>
        </w:rPr>
        <w:t xml:space="preserve">о </w:t>
      </w:r>
      <w:r w:rsidR="005B233C" w:rsidRPr="009222FE">
        <w:rPr>
          <w:rFonts w:ascii="Times New Roman" w:hAnsi="Times New Roman" w:cs="Times New Roman"/>
          <w:sz w:val="24"/>
          <w:szCs w:val="24"/>
        </w:rPr>
        <w:t>предоставлении муниципальной услуги</w:t>
      </w:r>
      <w:r w:rsidRPr="009222FE">
        <w:rPr>
          <w:rFonts w:ascii="Times New Roman" w:hAnsi="Times New Roman"/>
          <w:sz w:val="24"/>
          <w:szCs w:val="24"/>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51FD1" w:rsidRPr="009222FE" w:rsidRDefault="00951FD1" w:rsidP="009222FE">
      <w:pPr>
        <w:pStyle w:val="ConsPlusNormal"/>
        <w:ind w:firstLine="709"/>
        <w:jc w:val="both"/>
        <w:rPr>
          <w:rFonts w:ascii="Times New Roman" w:hAnsi="Times New Roman"/>
          <w:sz w:val="24"/>
          <w:szCs w:val="24"/>
        </w:rPr>
      </w:pPr>
      <w:r w:rsidRPr="009222FE">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51FD1" w:rsidRPr="009222FE" w:rsidRDefault="00951FD1" w:rsidP="009222FE">
      <w:pPr>
        <w:autoSpaceDE w:val="0"/>
        <w:autoSpaceDN w:val="0"/>
        <w:adjustRightInd w:val="0"/>
        <w:spacing w:after="0" w:line="240" w:lineRule="auto"/>
        <w:ind w:firstLine="709"/>
        <w:jc w:val="both"/>
        <w:rPr>
          <w:rFonts w:ascii="Times New Roman" w:hAnsi="Times New Roman" w:cs="Times New Roman"/>
          <w:sz w:val="24"/>
          <w:szCs w:val="24"/>
        </w:rPr>
      </w:pPr>
      <w:r w:rsidRPr="009222FE">
        <w:rPr>
          <w:rFonts w:ascii="Times New Roman" w:hAnsi="Times New Roman"/>
          <w:sz w:val="24"/>
          <w:szCs w:val="24"/>
        </w:rPr>
        <w:t xml:space="preserve">Специалист администрации направляет заявителю заявление  </w:t>
      </w:r>
      <w:r w:rsidRPr="009222FE">
        <w:rPr>
          <w:rFonts w:ascii="Times New Roman" w:hAnsi="Times New Roman" w:cs="Times New Roman"/>
          <w:sz w:val="24"/>
          <w:szCs w:val="24"/>
        </w:rPr>
        <w:t xml:space="preserve">о </w:t>
      </w:r>
      <w:r w:rsidR="005B233C" w:rsidRPr="009222FE">
        <w:rPr>
          <w:rFonts w:ascii="Times New Roman" w:hAnsi="Times New Roman" w:cs="Times New Roman"/>
          <w:sz w:val="24"/>
          <w:szCs w:val="24"/>
        </w:rPr>
        <w:t>предоставлении муниципальной услуги</w:t>
      </w:r>
      <w:r w:rsidRPr="009222FE">
        <w:rPr>
          <w:rFonts w:ascii="Times New Roman" w:hAnsi="Times New Roman"/>
          <w:sz w:val="24"/>
          <w:szCs w:val="24"/>
        </w:rPr>
        <w:t xml:space="preserve"> в течение 7 дней с момента поступления заявления об отзыве.</w:t>
      </w: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4. Формы контроля за исполнением административного регламента</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4.1. Порядок осуществления текущего контроля</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6E182E" w:rsidRPr="009222FE">
        <w:rPr>
          <w:rFonts w:ascii="Times New Roman" w:hAnsi="Times New Roman" w:cs="Times New Roman"/>
          <w:bCs/>
          <w:sz w:val="24"/>
          <w:szCs w:val="24"/>
        </w:rPr>
        <w:t xml:space="preserve"> </w:t>
      </w:r>
      <w:r w:rsidR="006E182E" w:rsidRPr="009222FE">
        <w:rPr>
          <w:rFonts w:ascii="Times New Roman" w:hAnsi="Times New Roman" w:cs="Times New Roman"/>
          <w:spacing w:val="-1"/>
          <w:sz w:val="24"/>
          <w:szCs w:val="24"/>
        </w:rPr>
        <w:t>Колянурского</w:t>
      </w:r>
      <w:r w:rsidRPr="009222FE">
        <w:rPr>
          <w:rFonts w:ascii="Times New Roman" w:hAnsi="Times New Roman" w:cs="Times New Roman"/>
          <w:bCs/>
          <w:sz w:val="24"/>
          <w:szCs w:val="24"/>
        </w:rPr>
        <w:t xml:space="preserve"> сельского поселения Советского района Кировской области или уполномоченным должностным лицом.</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w:t>
      </w:r>
      <w:r w:rsidRPr="009222FE">
        <w:rPr>
          <w:rFonts w:ascii="Times New Roman" w:hAnsi="Times New Roman" w:cs="Times New Roman"/>
          <w:bCs/>
          <w:sz w:val="24"/>
          <w:szCs w:val="24"/>
        </w:rPr>
        <w:lastRenderedPageBreak/>
        <w:t>подразделениях, должностных регламентах и должностных инструкциях работников администрации.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4.2.3. Проверки могут быть плановыми и внеплановыми.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4.2.7. Проверка осуществляется на основании распоряжения администрации.</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5.1. Информация для заявителя о его праве подать жалобу</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w:t>
      </w:r>
      <w:r w:rsidRPr="009222FE">
        <w:rPr>
          <w:rFonts w:ascii="Times New Roman" w:hAnsi="Times New Roman" w:cs="Times New Roman"/>
          <w:bCs/>
          <w:sz w:val="24"/>
          <w:szCs w:val="24"/>
        </w:rPr>
        <w:lastRenderedPageBreak/>
        <w:t>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5.2. Предмет жалобы</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5.2.1. Заявитель может обратиться с жалобой, в том числе в следующих случаях:</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9222FE">
        <w:rPr>
          <w:rFonts w:ascii="Times New Roman" w:hAnsi="Times New Roman" w:cs="Times New Roman"/>
          <w:bCs/>
          <w:sz w:val="24"/>
          <w:szCs w:val="24"/>
        </w:rPr>
        <w:noBreakHyphen/>
        <w:t>ФЗ;</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5.4. Порядок подачи и рассмотрения жалобы</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9222FE">
        <w:rPr>
          <w:rFonts w:ascii="Times New Roman" w:hAnsi="Times New Roman" w:cs="Times New Roman"/>
          <w:bCs/>
          <w:sz w:val="24"/>
          <w:szCs w:val="24"/>
        </w:rPr>
        <w:lastRenderedPageBreak/>
        <w:t>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5.4.3. Жалоба должна содержать:</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В электронном виде жалоба может быть подана заявителем посредством: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Регионального портала.</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5.5. Сроки рассмотрения жалобы</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5.6. Результат рассмотрения жалобы</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5.6.1. По результатам рассмотрения жалобы принимается решение:</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в удовлетворении жалобы отказывается.</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5.6.3. В ответе по результатам рассмотрения жалобы указываются:</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фамилия, имя, отчество (последнее – при наличии) или наименование заявителя;</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основания для принятия решения по жалобе;</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принятое по жалобе решение;</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222FE">
        <w:rPr>
          <w:rFonts w:ascii="Times New Roman" w:hAnsi="Times New Roman" w:cs="Times New Roman"/>
          <w:bCs/>
          <w:sz w:val="24"/>
          <w:szCs w:val="24"/>
        </w:rPr>
        <w:t xml:space="preserve">от 27.07.2010 </w:t>
      </w:r>
      <w:r w:rsidRPr="009222FE">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222FE">
        <w:rPr>
          <w:rFonts w:ascii="Times New Roman" w:hAnsi="Times New Roman" w:cs="Times New Roman"/>
          <w:bCs/>
          <w:sz w:val="24"/>
          <w:szCs w:val="24"/>
        </w:rPr>
        <w:t>.</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5.7. Порядок информирования заявителя о результатах рассмотрения жалобы</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r w:rsidRPr="009222FE">
        <w:rPr>
          <w:rFonts w:ascii="Times New Roman" w:hAnsi="Times New Roman" w:cs="Times New Roman"/>
          <w:b/>
          <w:bCs/>
          <w:sz w:val="24"/>
          <w:szCs w:val="24"/>
        </w:rPr>
        <w:t>5.8. Порядок обжалования решения по жалобе</w:t>
      </w:r>
    </w:p>
    <w:p w:rsidR="00951FD1" w:rsidRPr="009222FE" w:rsidRDefault="00951FD1" w:rsidP="009222FE">
      <w:pPr>
        <w:autoSpaceDE w:val="0"/>
        <w:spacing w:after="0" w:line="240" w:lineRule="auto"/>
        <w:ind w:firstLine="709"/>
        <w:jc w:val="both"/>
        <w:rPr>
          <w:rFonts w:ascii="Times New Roman" w:hAnsi="Times New Roman" w:cs="Times New Roman"/>
          <w:b/>
          <w:bCs/>
          <w:sz w:val="24"/>
          <w:szCs w:val="24"/>
        </w:rPr>
      </w:pP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lastRenderedPageBreak/>
        <w:t>Заявитель имеет право на получение информации и документов, необходимых для обоснования и рассмотрения жалобы.</w:t>
      </w:r>
    </w:p>
    <w:p w:rsidR="00951FD1" w:rsidRPr="009222FE" w:rsidRDefault="00951FD1" w:rsidP="009222FE">
      <w:pPr>
        <w:autoSpaceDE w:val="0"/>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Информацию о порядке подачи и рассмотрения жалобы можно получить:</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в Федеральном реестре; </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в Региональном реестре;</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на Едином портале;</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на Региональном портале;</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на информационных </w:t>
      </w:r>
      <w:r w:rsidRPr="009222FE">
        <w:rPr>
          <w:rFonts w:ascii="Times New Roman" w:hAnsi="Times New Roman" w:cs="Times New Roman"/>
          <w:bCs/>
          <w:spacing w:val="-6"/>
          <w:sz w:val="24"/>
          <w:szCs w:val="24"/>
        </w:rPr>
        <w:t>стендах в местах предоставления муниципальной услуги;</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при личном обращении заявителя;</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при обращении в письменной форме, в форме электронного документа;</w:t>
      </w: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по телефону.</w:t>
      </w:r>
    </w:p>
    <w:p w:rsidR="00951FD1" w:rsidRPr="009222FE" w:rsidRDefault="00951FD1" w:rsidP="009222FE">
      <w:pPr>
        <w:spacing w:after="0" w:line="240" w:lineRule="auto"/>
        <w:ind w:firstLine="709"/>
        <w:jc w:val="both"/>
        <w:rPr>
          <w:rFonts w:ascii="Times New Roman" w:hAnsi="Times New Roman" w:cs="Times New Roman"/>
          <w:bCs/>
          <w:sz w:val="24"/>
          <w:szCs w:val="24"/>
        </w:rPr>
      </w:pPr>
    </w:p>
    <w:p w:rsidR="00951FD1" w:rsidRPr="009222FE" w:rsidRDefault="00951FD1" w:rsidP="009222FE">
      <w:pPr>
        <w:spacing w:after="0" w:line="240" w:lineRule="auto"/>
        <w:ind w:firstLine="709"/>
        <w:jc w:val="both"/>
        <w:rPr>
          <w:rFonts w:ascii="Times New Roman" w:hAnsi="Times New Roman" w:cs="Times New Roman"/>
          <w:bCs/>
          <w:sz w:val="24"/>
          <w:szCs w:val="24"/>
        </w:rPr>
      </w:pPr>
      <w:r w:rsidRPr="009222FE">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9222FE">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9222FE">
        <w:rPr>
          <w:rFonts w:ascii="Times New Roman" w:hAnsi="Times New Roman" w:cs="Times New Roman"/>
          <w:bCs/>
          <w:sz w:val="24"/>
          <w:szCs w:val="24"/>
        </w:rPr>
        <w:t xml:space="preserve">от 27.07.2010 </w:t>
      </w:r>
      <w:r w:rsidRPr="009222FE">
        <w:rPr>
          <w:rFonts w:ascii="Times New Roman" w:hAnsi="Times New Roman" w:cs="Times New Roman"/>
          <w:sz w:val="24"/>
          <w:szCs w:val="24"/>
        </w:rPr>
        <w:t>210-ФЗ, а также их должностных лиц, муниципальных служащих, работников</w:t>
      </w:r>
      <w:r w:rsidRPr="009222FE">
        <w:rPr>
          <w:rFonts w:ascii="Times New Roman" w:hAnsi="Times New Roman" w:cs="Times New Roman"/>
          <w:bCs/>
          <w:sz w:val="24"/>
          <w:szCs w:val="24"/>
        </w:rPr>
        <w:t>:</w:t>
      </w:r>
    </w:p>
    <w:p w:rsidR="00951FD1" w:rsidRPr="009222FE" w:rsidRDefault="00951FD1"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Федеральный закон от 27.07.2010 № 210-ФЗ;</w:t>
      </w:r>
    </w:p>
    <w:p w:rsidR="00513387" w:rsidRPr="009222FE" w:rsidRDefault="00951FD1" w:rsidP="009222FE">
      <w:pPr>
        <w:spacing w:after="0" w:line="240" w:lineRule="auto"/>
        <w:ind w:firstLine="709"/>
        <w:jc w:val="both"/>
        <w:rPr>
          <w:rFonts w:ascii="Times New Roman" w:hAnsi="Times New Roman" w:cs="Times New Roman"/>
          <w:b/>
          <w:bCs/>
          <w:spacing w:val="-6"/>
          <w:sz w:val="24"/>
          <w:szCs w:val="24"/>
        </w:rPr>
      </w:pPr>
      <w:r w:rsidRPr="009222FE">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13387" w:rsidRPr="009222FE" w:rsidRDefault="00513387" w:rsidP="009222FE">
      <w:pPr>
        <w:autoSpaceDE w:val="0"/>
        <w:autoSpaceDN w:val="0"/>
        <w:adjustRightInd w:val="0"/>
        <w:spacing w:after="0" w:line="240" w:lineRule="auto"/>
        <w:rPr>
          <w:rFonts w:ascii="Times New Roman" w:hAnsi="Times New Roman"/>
          <w:sz w:val="24"/>
          <w:szCs w:val="24"/>
        </w:rPr>
      </w:pPr>
    </w:p>
    <w:p w:rsidR="00513387" w:rsidRPr="009222FE" w:rsidRDefault="00513387" w:rsidP="009222FE">
      <w:pPr>
        <w:tabs>
          <w:tab w:val="center" w:pos="4677"/>
        </w:tabs>
        <w:spacing w:line="240" w:lineRule="auto"/>
        <w:rPr>
          <w:sz w:val="24"/>
          <w:szCs w:val="24"/>
        </w:rPr>
      </w:pPr>
    </w:p>
    <w:p w:rsidR="00513387" w:rsidRPr="009222FE" w:rsidRDefault="00DD3A91" w:rsidP="009222FE">
      <w:pPr>
        <w:tabs>
          <w:tab w:val="center" w:pos="4677"/>
        </w:tabs>
        <w:spacing w:line="240" w:lineRule="auto"/>
        <w:rPr>
          <w:sz w:val="24"/>
          <w:szCs w:val="24"/>
        </w:rPr>
      </w:pPr>
      <w:r>
        <w:rPr>
          <w:noProof/>
          <w:sz w:val="24"/>
          <w:szCs w:val="24"/>
        </w:rPr>
        <w:lastRenderedPageBreak/>
        <w:pict>
          <v:shapetype id="_x0000_t202" coordsize="21600,21600" o:spt="202" path="m,l,21600r21600,l21600,xe">
            <v:stroke joinstyle="miter"/>
            <v:path gradientshapeok="t" o:connecttype="rect"/>
          </v:shapetype>
          <v:shape id="Text Box 4" o:spid="_x0000_s1027" type="#_x0000_t202" style="position:absolute;margin-left:187.95pt;margin-top:-3.45pt;width:270pt;height:296.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" stroked="f">
            <v:textbox inset="0,0,0,0">
              <w:txbxContent>
                <w:p w:rsidR="009222FE" w:rsidRPr="0046770D" w:rsidRDefault="009222FE" w:rsidP="00513387">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9222FE" w:rsidRPr="0046770D" w:rsidRDefault="009222FE" w:rsidP="0051338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9222FE" w:rsidRPr="0046770D" w:rsidRDefault="009222FE" w:rsidP="0051338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222FE" w:rsidRPr="00645628" w:rsidRDefault="009222FE" w:rsidP="00513387">
                  <w:pPr>
                    <w:autoSpaceDE w:val="0"/>
                    <w:autoSpaceDN w:val="0"/>
                    <w:adjustRightInd w:val="0"/>
                    <w:spacing w:after="0" w:line="240" w:lineRule="auto"/>
                    <w:rPr>
                      <w:rFonts w:ascii="Times New Roman" w:hAnsi="Times New Roman"/>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w:t>
                  </w:r>
                  <w:r w:rsidRPr="006E182E">
                    <w:rPr>
                      <w:rFonts w:ascii="Times New Roman" w:eastAsia="Times New Roman" w:hAnsi="Times New Roman"/>
                      <w:bCs/>
                      <w:kern w:val="28"/>
                      <w:sz w:val="24"/>
                      <w:szCs w:val="24"/>
                    </w:rPr>
                    <w:t xml:space="preserve"> </w:t>
                  </w:r>
                  <w:r w:rsidRPr="006E182E">
                    <w:rPr>
                      <w:rFonts w:ascii="Times New Roman" w:hAnsi="Times New Roman" w:cs="Times New Roman"/>
                      <w:spacing w:val="-1"/>
                      <w:sz w:val="24"/>
                      <w:szCs w:val="24"/>
                    </w:rPr>
                    <w:t>Колянурского</w:t>
                  </w:r>
                  <w:r>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r w:rsidRPr="00645628">
                    <w:rPr>
                      <w:rFonts w:ascii="Times New Roman" w:hAnsi="Times New Roman"/>
                      <w:sz w:val="24"/>
                      <w:szCs w:val="24"/>
                    </w:rPr>
                    <w:t>_____________________________________</w:t>
                  </w:r>
                  <w:r>
                    <w:rPr>
                      <w:rFonts w:ascii="Times New Roman" w:hAnsi="Times New Roman"/>
                      <w:sz w:val="24"/>
                      <w:szCs w:val="24"/>
                    </w:rPr>
                    <w:t>______</w:t>
                  </w:r>
                </w:p>
                <w:p w:rsidR="009222FE" w:rsidRPr="00645628" w:rsidRDefault="009222FE" w:rsidP="00513387">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9222FE" w:rsidRPr="00645628" w:rsidRDefault="009222FE" w:rsidP="0051338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9222FE" w:rsidRDefault="009222FE" w:rsidP="00513387">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9222FE" w:rsidRPr="002675F2" w:rsidRDefault="009222FE" w:rsidP="0051338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9222FE" w:rsidRPr="00364B77" w:rsidRDefault="009222FE" w:rsidP="00513387">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9222FE" w:rsidRPr="00645628" w:rsidRDefault="009222FE" w:rsidP="00513387">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9222FE" w:rsidRDefault="009222FE" w:rsidP="005133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9222FE" w:rsidRPr="00645628" w:rsidRDefault="009222FE" w:rsidP="00513387">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9222FE" w:rsidRPr="00645628" w:rsidRDefault="009222FE" w:rsidP="005133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222FE" w:rsidRPr="00645628" w:rsidRDefault="009222FE" w:rsidP="0051338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9222FE" w:rsidRPr="00645628" w:rsidRDefault="009222FE" w:rsidP="005133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9222FE" w:rsidRPr="00645628" w:rsidRDefault="009222FE" w:rsidP="005133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222FE" w:rsidRPr="00645628" w:rsidRDefault="009222FE" w:rsidP="0051338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9222FE" w:rsidRPr="00645628" w:rsidRDefault="009222FE" w:rsidP="005133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9222FE" w:rsidRDefault="009222FE" w:rsidP="00513387">
                  <w:pPr>
                    <w:pStyle w:val="a5"/>
                    <w:tabs>
                      <w:tab w:val="left" w:pos="426"/>
                    </w:tabs>
                    <w:ind w:left="0"/>
                  </w:pPr>
                </w:p>
                <w:p w:rsidR="009222FE" w:rsidRPr="001F0BBF" w:rsidRDefault="009222FE" w:rsidP="00513387">
                  <w:pPr>
                    <w:pStyle w:val="a5"/>
                    <w:tabs>
                      <w:tab w:val="left" w:pos="426"/>
                    </w:tabs>
                    <w:ind w:left="0"/>
                  </w:pPr>
                </w:p>
              </w:txbxContent>
            </v:textbox>
            <w10:wrap type="topAndBottom"/>
          </v:shape>
        </w:pict>
      </w:r>
    </w:p>
    <w:p w:rsidR="00513387" w:rsidRPr="009222FE" w:rsidRDefault="00513387" w:rsidP="009222FE">
      <w:pPr>
        <w:autoSpaceDE w:val="0"/>
        <w:autoSpaceDN w:val="0"/>
        <w:adjustRightInd w:val="0"/>
        <w:spacing w:after="0" w:line="240" w:lineRule="auto"/>
        <w:jc w:val="center"/>
        <w:rPr>
          <w:rFonts w:ascii="Times New Roman" w:hAnsi="Times New Roman" w:cs="Times New Roman"/>
          <w:b/>
          <w:sz w:val="24"/>
          <w:szCs w:val="24"/>
        </w:rPr>
      </w:pPr>
      <w:r w:rsidRPr="009222FE">
        <w:rPr>
          <w:rFonts w:ascii="Times New Roman" w:hAnsi="Times New Roman" w:cs="Times New Roman"/>
          <w:b/>
          <w:sz w:val="24"/>
          <w:szCs w:val="24"/>
        </w:rPr>
        <w:t>ЗАЯВЛЕНИЕ</w:t>
      </w:r>
    </w:p>
    <w:p w:rsidR="00513387" w:rsidRPr="009222FE" w:rsidRDefault="00513387" w:rsidP="009222FE">
      <w:pPr>
        <w:autoSpaceDE w:val="0"/>
        <w:autoSpaceDN w:val="0"/>
        <w:adjustRightInd w:val="0"/>
        <w:spacing w:after="0" w:line="240" w:lineRule="auto"/>
        <w:jc w:val="center"/>
        <w:rPr>
          <w:rFonts w:ascii="Times New Roman" w:hAnsi="Times New Roman" w:cs="Times New Roman"/>
          <w:b/>
          <w:sz w:val="24"/>
          <w:szCs w:val="24"/>
        </w:rPr>
      </w:pPr>
      <w:r w:rsidRPr="009222FE">
        <w:rPr>
          <w:rFonts w:ascii="Times New Roman" w:hAnsi="Times New Roman" w:cs="Times New Roman"/>
          <w:b/>
          <w:sz w:val="24"/>
          <w:szCs w:val="24"/>
        </w:rPr>
        <w:t>об утверждении схемы расположения земельного</w:t>
      </w:r>
    </w:p>
    <w:p w:rsidR="00513387" w:rsidRPr="009222FE" w:rsidRDefault="00513387" w:rsidP="009222FE">
      <w:pPr>
        <w:autoSpaceDE w:val="0"/>
        <w:autoSpaceDN w:val="0"/>
        <w:adjustRightInd w:val="0"/>
        <w:spacing w:after="0" w:line="240" w:lineRule="auto"/>
        <w:jc w:val="center"/>
        <w:rPr>
          <w:rFonts w:ascii="Times New Roman" w:hAnsi="Times New Roman" w:cs="Times New Roman"/>
          <w:b/>
          <w:sz w:val="24"/>
          <w:szCs w:val="24"/>
        </w:rPr>
      </w:pPr>
      <w:r w:rsidRPr="009222FE">
        <w:rPr>
          <w:rFonts w:ascii="Times New Roman" w:hAnsi="Times New Roman" w:cs="Times New Roman"/>
          <w:b/>
          <w:sz w:val="24"/>
          <w:szCs w:val="24"/>
        </w:rPr>
        <w:t>участка или земельных участков</w:t>
      </w:r>
      <w:r w:rsidR="00951FD1" w:rsidRPr="009222FE">
        <w:rPr>
          <w:rFonts w:ascii="Times New Roman" w:hAnsi="Times New Roman" w:cs="Times New Roman"/>
          <w:b/>
          <w:sz w:val="24"/>
          <w:szCs w:val="24"/>
        </w:rPr>
        <w:t xml:space="preserve"> </w:t>
      </w:r>
      <w:r w:rsidRPr="009222FE">
        <w:rPr>
          <w:rFonts w:ascii="Times New Roman" w:hAnsi="Times New Roman" w:cs="Times New Roman"/>
          <w:b/>
          <w:sz w:val="24"/>
          <w:szCs w:val="24"/>
        </w:rPr>
        <w:t>на кадастровом плане территории, расположенных на территории муниципального образования</w:t>
      </w:r>
    </w:p>
    <w:p w:rsidR="00513387" w:rsidRPr="009222FE" w:rsidRDefault="00513387" w:rsidP="009222FE">
      <w:pPr>
        <w:autoSpaceDE w:val="0"/>
        <w:autoSpaceDN w:val="0"/>
        <w:adjustRightInd w:val="0"/>
        <w:spacing w:after="0" w:line="240" w:lineRule="auto"/>
        <w:jc w:val="center"/>
        <w:rPr>
          <w:rFonts w:ascii="Times New Roman" w:hAnsi="Times New Roman" w:cs="Times New Roman"/>
          <w:sz w:val="24"/>
          <w:szCs w:val="24"/>
        </w:rPr>
      </w:pPr>
    </w:p>
    <w:tbl>
      <w:tblPr>
        <w:tblW w:w="9616" w:type="dxa"/>
        <w:jc w:val="center"/>
        <w:tblInd w:w="264" w:type="dxa"/>
        <w:tblLayout w:type="fixed"/>
        <w:tblCellMar>
          <w:top w:w="75" w:type="dxa"/>
          <w:left w:w="0" w:type="dxa"/>
          <w:bottom w:w="75" w:type="dxa"/>
          <w:right w:w="0" w:type="dxa"/>
        </w:tblCellMar>
        <w:tblLook w:val="0000" w:firstRow="0" w:lastRow="0" w:firstColumn="0" w:lastColumn="0" w:noHBand="0" w:noVBand="0"/>
      </w:tblPr>
      <w:tblGrid>
        <w:gridCol w:w="1822"/>
        <w:gridCol w:w="1559"/>
        <w:gridCol w:w="578"/>
        <w:gridCol w:w="2694"/>
        <w:gridCol w:w="123"/>
        <w:gridCol w:w="1720"/>
        <w:gridCol w:w="1120"/>
      </w:tblGrid>
      <w:tr w:rsidR="00513387" w:rsidRPr="009222FE" w:rsidTr="009222FE">
        <w:trPr>
          <w:trHeight w:val="1014"/>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autoSpaceDE w:val="0"/>
              <w:autoSpaceDN w:val="0"/>
              <w:adjustRightInd w:val="0"/>
              <w:spacing w:after="0" w:line="240" w:lineRule="auto"/>
              <w:jc w:val="both"/>
              <w:rPr>
                <w:rFonts w:ascii="Times New Roman" w:hAnsi="Times New Roman" w:cs="Times New Roman"/>
                <w:sz w:val="24"/>
                <w:szCs w:val="24"/>
              </w:rPr>
            </w:pPr>
            <w:r w:rsidRPr="009222FE">
              <w:rPr>
                <w:rFonts w:ascii="Times New Roman" w:eastAsia="Lucida Sans Unicode" w:hAnsi="Times New Roman"/>
                <w:bCs/>
                <w:kern w:val="1"/>
                <w:sz w:val="24"/>
                <w:szCs w:val="24"/>
                <w:lang w:eastAsia="ar-SA"/>
              </w:rPr>
              <w:t xml:space="preserve">Прошу утвердить схему расположения земельного участка или земельных участков на кадастровом плане территории, </w:t>
            </w:r>
            <w:r w:rsidRPr="009222FE">
              <w:rPr>
                <w:rFonts w:ascii="Times New Roman" w:hAnsi="Times New Roman" w:cs="Times New Roman"/>
                <w:sz w:val="24"/>
                <w:szCs w:val="24"/>
              </w:rPr>
              <w:t>расположенных на территории муниципального образования</w:t>
            </w:r>
          </w:p>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13387" w:rsidRPr="009222FE" w:rsidTr="009222FE">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w:t>
            </w:r>
            <w:r w:rsidR="00951FD1" w:rsidRPr="009222FE">
              <w:rPr>
                <w:rFonts w:ascii="Times New Roman" w:eastAsia="Lucida Sans Unicode" w:hAnsi="Times New Roman"/>
                <w:bCs/>
                <w:kern w:val="1"/>
                <w:sz w:val="24"/>
                <w:szCs w:val="24"/>
                <w:lang w:eastAsia="ar-SA"/>
              </w:rPr>
              <w:t xml:space="preserve"> </w:t>
            </w:r>
            <w:r w:rsidRPr="009222FE">
              <w:rPr>
                <w:rFonts w:ascii="Times New Roman" w:eastAsia="Lucida Sans Unicode" w:hAnsi="Times New Roman"/>
                <w:bCs/>
                <w:kern w:val="1"/>
                <w:sz w:val="24"/>
                <w:szCs w:val="24"/>
                <w:lang w:eastAsia="ar-SA"/>
              </w:rPr>
              <w:t>его образования из земельного участка, сведения о котором внесены в Единый государственный реестр недвижимости</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513387" w:rsidRPr="009222FE" w:rsidTr="009222FE">
        <w:trPr>
          <w:trHeight w:val="826"/>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Адрес земельного участка или при отсутствии адреса земельного участка иное описание местоположения земельного участка</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513387" w:rsidRPr="009222FE" w:rsidTr="009222FE">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9222FE">
              <w:rPr>
                <w:rFonts w:ascii="Times New Roman" w:hAnsi="Times New Roman"/>
                <w:sz w:val="24"/>
                <w:szCs w:val="24"/>
              </w:rPr>
              <w:t>Площадь земельного участка, образуемого в соответствии со схемой расположения земельного участка (кв.м)</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513387" w:rsidRPr="009222FE" w:rsidTr="009222FE">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513387" w:rsidRPr="009222FE" w:rsidTr="009222FE">
        <w:trPr>
          <w:trHeight w:val="197"/>
          <w:jc w:val="center"/>
        </w:trPr>
        <w:tc>
          <w:tcPr>
            <w:tcW w:w="665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lastRenderedPageBreak/>
              <w:t>Категория земель, к которой относится образуемый земельный участок</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513387" w:rsidRPr="009222FE" w:rsidTr="009222FE">
        <w:trPr>
          <w:trHeight w:val="231"/>
          <w:jc w:val="center"/>
        </w:trPr>
        <w:tc>
          <w:tcPr>
            <w:tcW w:w="665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ind w:firstLine="540"/>
              <w:contextualSpacing/>
              <w:jc w:val="both"/>
              <w:rPr>
                <w:rFonts w:ascii="Times New Roman" w:eastAsia="Lucida Sans Unicode" w:hAnsi="Times New Roman"/>
                <w:bCs/>
                <w:kern w:val="1"/>
                <w:sz w:val="24"/>
                <w:szCs w:val="24"/>
                <w:lang w:eastAsia="ar-SA"/>
              </w:rPr>
            </w:pPr>
          </w:p>
        </w:tc>
        <w:tc>
          <w:tcPr>
            <w:tcW w:w="2963"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13387" w:rsidRPr="009222FE" w:rsidTr="009222FE">
        <w:trPr>
          <w:trHeight w:val="4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Цель использования земельного участка (если земельный участок предстоит образовать и не утвержден проект межевания территории, в границах которого предусмотрено образование земельного участка) в случае подготовки и организации аукциона по продаже земельного участка или аукциона на право заключения договора аренды земельного участка</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13387" w:rsidRPr="009222FE" w:rsidTr="009222FE">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Полное наименование заявителя (юридическое лицо), место его нахождения</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13387" w:rsidRPr="009222FE" w:rsidTr="009222FE">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13387" w:rsidRPr="009222FE" w:rsidTr="009222FE">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13387" w:rsidRPr="009222FE" w:rsidTr="009222FE">
        <w:trPr>
          <w:trHeight w:val="883"/>
          <w:jc w:val="center"/>
        </w:trPr>
        <w:tc>
          <w:tcPr>
            <w:tcW w:w="39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ИНН(за исключением случаев, если заявителем является иностранное юридическое лицо):</w:t>
            </w:r>
          </w:p>
        </w:tc>
      </w:tr>
      <w:tr w:rsidR="00513387" w:rsidRPr="009222FE" w:rsidTr="009222FE">
        <w:trPr>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контактный телефон</w:t>
            </w:r>
          </w:p>
          <w:p w:rsidR="00513387" w:rsidRPr="009222FE" w:rsidRDefault="00513387" w:rsidP="009222F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адрес электронной почты (при наличии)</w:t>
            </w:r>
          </w:p>
        </w:tc>
      </w:tr>
      <w:tr w:rsidR="00513387" w:rsidRPr="009222FE" w:rsidTr="009222FE">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13387" w:rsidRPr="009222FE" w:rsidTr="009222FE">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13387" w:rsidRPr="009222FE" w:rsidTr="009222FE">
        <w:trPr>
          <w:trHeight w:val="1519"/>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Ф.И.О (при наличии отчества) заявителя (физическое лицо, индивидуальный предприниматель), место жительства, ИНН, реквизиты документа, удостоверяющего личность заявителя:</w:t>
            </w:r>
          </w:p>
        </w:tc>
      </w:tr>
      <w:tr w:rsidR="00513387" w:rsidRPr="009222FE" w:rsidTr="009222FE">
        <w:trPr>
          <w:trHeight w:val="24"/>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контактный телефон</w:t>
            </w:r>
          </w:p>
          <w:p w:rsidR="00513387" w:rsidRPr="009222FE" w:rsidRDefault="00513387" w:rsidP="009222F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адрес электронной почты</w:t>
            </w:r>
          </w:p>
          <w:p w:rsidR="00513387" w:rsidRPr="009222FE" w:rsidRDefault="00513387" w:rsidP="009222F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(при наличии):</w:t>
            </w:r>
          </w:p>
        </w:tc>
      </w:tr>
      <w:tr w:rsidR="00513387" w:rsidRPr="009222FE" w:rsidTr="009222FE">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13387" w:rsidRPr="009222FE" w:rsidTr="009222FE">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13387" w:rsidRPr="009222FE" w:rsidTr="009222FE">
        <w:trPr>
          <w:trHeight w:val="951"/>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Ф.И.О. представителя заявителя:</w:t>
            </w:r>
          </w:p>
          <w:p w:rsidR="00513387" w:rsidRPr="009222FE" w:rsidRDefault="00513387" w:rsidP="009222FE">
            <w:pPr>
              <w:widowControl w:val="0"/>
              <w:suppressAutoHyphens/>
              <w:autoSpaceDE w:val="0"/>
              <w:autoSpaceDN w:val="0"/>
              <w:adjustRightInd w:val="0"/>
              <w:spacing w:after="0" w:line="240" w:lineRule="auto"/>
              <w:jc w:val="both"/>
              <w:rPr>
                <w:rFonts w:ascii="Times New Roman" w:hAnsi="Times New Roman"/>
                <w:bCs/>
                <w:sz w:val="24"/>
                <w:szCs w:val="24"/>
              </w:rPr>
            </w:pPr>
          </w:p>
        </w:tc>
      </w:tr>
      <w:tr w:rsidR="00513387" w:rsidRPr="009222FE" w:rsidTr="009222FE">
        <w:trPr>
          <w:trHeight w:val="951"/>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Наименование и реквизиты документа, подтверждающего полномочия представителя или документа, удостоверяющего личность, в случае если с заявлением обратился представитель заявителя:</w:t>
            </w:r>
          </w:p>
          <w:p w:rsidR="00513387" w:rsidRPr="009222FE" w:rsidRDefault="00513387" w:rsidP="009222FE">
            <w:pPr>
              <w:widowControl w:val="0"/>
              <w:suppressAutoHyphens/>
              <w:autoSpaceDE w:val="0"/>
              <w:autoSpaceDN w:val="0"/>
              <w:adjustRightInd w:val="0"/>
              <w:spacing w:after="0" w:line="240" w:lineRule="auto"/>
              <w:jc w:val="both"/>
              <w:rPr>
                <w:rFonts w:ascii="Times New Roman" w:hAnsi="Times New Roman"/>
                <w:bCs/>
                <w:sz w:val="24"/>
                <w:szCs w:val="24"/>
              </w:rPr>
            </w:pPr>
          </w:p>
          <w:p w:rsidR="00513387" w:rsidRPr="009222FE" w:rsidRDefault="00513387" w:rsidP="009222FE">
            <w:pPr>
              <w:widowControl w:val="0"/>
              <w:suppressAutoHyphens/>
              <w:autoSpaceDE w:val="0"/>
              <w:autoSpaceDN w:val="0"/>
              <w:adjustRightInd w:val="0"/>
              <w:spacing w:after="0" w:line="240" w:lineRule="auto"/>
              <w:jc w:val="both"/>
              <w:rPr>
                <w:rFonts w:ascii="Times New Roman" w:hAnsi="Times New Roman"/>
                <w:bCs/>
                <w:sz w:val="24"/>
                <w:szCs w:val="24"/>
              </w:rPr>
            </w:pPr>
          </w:p>
          <w:p w:rsidR="00513387" w:rsidRPr="009222FE" w:rsidRDefault="00513387" w:rsidP="009222FE">
            <w:pPr>
              <w:widowControl w:val="0"/>
              <w:suppressAutoHyphens/>
              <w:autoSpaceDE w:val="0"/>
              <w:autoSpaceDN w:val="0"/>
              <w:adjustRightInd w:val="0"/>
              <w:spacing w:after="0" w:line="240" w:lineRule="auto"/>
              <w:jc w:val="both"/>
              <w:rPr>
                <w:rFonts w:ascii="Times New Roman" w:hAnsi="Times New Roman"/>
                <w:bCs/>
                <w:sz w:val="24"/>
                <w:szCs w:val="24"/>
              </w:rPr>
            </w:pPr>
          </w:p>
          <w:p w:rsidR="00513387" w:rsidRPr="009222FE" w:rsidRDefault="00513387" w:rsidP="009222FE">
            <w:pPr>
              <w:widowControl w:val="0"/>
              <w:suppressAutoHyphens/>
              <w:autoSpaceDE w:val="0"/>
              <w:autoSpaceDN w:val="0"/>
              <w:adjustRightInd w:val="0"/>
              <w:spacing w:after="0" w:line="240" w:lineRule="auto"/>
              <w:jc w:val="both"/>
              <w:rPr>
                <w:rFonts w:ascii="Times New Roman" w:hAnsi="Times New Roman"/>
                <w:bCs/>
                <w:sz w:val="24"/>
                <w:szCs w:val="24"/>
              </w:rPr>
            </w:pPr>
          </w:p>
        </w:tc>
      </w:tr>
      <w:tr w:rsidR="00513387" w:rsidRPr="009222FE" w:rsidTr="009222FE">
        <w:trPr>
          <w:trHeight w:val="347"/>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
                <w:bCs/>
                <w:kern w:val="1"/>
                <w:sz w:val="24"/>
                <w:szCs w:val="24"/>
                <w:lang w:eastAsia="ar-SA"/>
              </w:rPr>
            </w:pPr>
            <w:r w:rsidRPr="009222FE">
              <w:rPr>
                <w:rFonts w:ascii="Times New Roman" w:eastAsia="Lucida Sans Unicode" w:hAnsi="Times New Roman"/>
                <w:b/>
                <w:bCs/>
                <w:kern w:val="1"/>
                <w:sz w:val="24"/>
                <w:szCs w:val="24"/>
                <w:lang w:eastAsia="ar-SA"/>
              </w:rPr>
              <w:lastRenderedPageBreak/>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513387" w:rsidRPr="009222FE" w:rsidRDefault="00513387" w:rsidP="009222FE">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Отметка о наличии</w:t>
            </w:r>
          </w:p>
        </w:tc>
      </w:tr>
      <w:tr w:rsidR="00513387" w:rsidRPr="009222FE" w:rsidTr="009222FE">
        <w:trPr>
          <w:trHeight w:val="391"/>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r w:rsidRPr="009222FE">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p>
        </w:tc>
      </w:tr>
      <w:tr w:rsidR="00513387" w:rsidRPr="009222FE" w:rsidTr="009222FE">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r w:rsidRPr="009222FE">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120" w:type="dxa"/>
            <w:tcBorders>
              <w:top w:val="single" w:sz="4" w:space="0" w:color="auto"/>
              <w:left w:val="single" w:sz="4" w:space="0" w:color="auto"/>
              <w:bottom w:val="single" w:sz="4" w:space="0" w:color="auto"/>
              <w:right w:val="single" w:sz="4" w:space="0" w:color="auto"/>
            </w:tcBorders>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p>
        </w:tc>
      </w:tr>
      <w:tr w:rsidR="00513387" w:rsidRPr="009222FE" w:rsidTr="009222FE">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r w:rsidRPr="009222FE">
              <w:rPr>
                <w:rFonts w:ascii="Times New Roman" w:hAnsi="Times New Roman"/>
                <w:sz w:val="24"/>
                <w:szCs w:val="24"/>
              </w:rPr>
              <w:t>схема расположения земельного участка или земельных участков на кадастровом плане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p>
        </w:tc>
      </w:tr>
      <w:tr w:rsidR="00513387" w:rsidRPr="009222FE" w:rsidTr="009222FE">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r w:rsidRPr="009222FE">
              <w:rPr>
                <w:rFonts w:ascii="Times New Roman" w:hAnsi="Times New Roman"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c>
          <w:tcPr>
            <w:tcW w:w="1120" w:type="dxa"/>
            <w:tcBorders>
              <w:top w:val="single" w:sz="4" w:space="0" w:color="auto"/>
              <w:left w:val="single" w:sz="4" w:space="0" w:color="auto"/>
              <w:bottom w:val="single" w:sz="4" w:space="0" w:color="auto"/>
              <w:right w:val="single" w:sz="4" w:space="0" w:color="auto"/>
            </w:tcBorders>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p>
        </w:tc>
      </w:tr>
      <w:tr w:rsidR="00513387" w:rsidRPr="009222FE" w:rsidTr="009222FE">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r w:rsidRPr="009222FE">
              <w:rPr>
                <w:rFonts w:ascii="Times New Roman" w:eastAsia="Times New Roman" w:hAnsi="Times New Roman" w:cs="Times New Roman"/>
                <w:sz w:val="24"/>
                <w:szCs w:val="24"/>
                <w:shd w:val="clear" w:color="auto" w:fill="FFFFFF"/>
              </w:rPr>
              <w:t>*выписка из Единого государственного реестра недвижимости (далее -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p>
        </w:tc>
      </w:tr>
      <w:tr w:rsidR="00513387" w:rsidRPr="009222FE" w:rsidTr="009222FE">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r w:rsidRPr="009222FE">
              <w:rPr>
                <w:rFonts w:ascii="Times New Roman" w:hAnsi="Times New Roman"/>
                <w:sz w:val="24"/>
                <w:szCs w:val="24"/>
              </w:rPr>
              <w:t>* выписка из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p>
        </w:tc>
      </w:tr>
      <w:tr w:rsidR="00513387" w:rsidRPr="009222FE" w:rsidTr="009222FE">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r w:rsidRPr="009222FE">
              <w:rPr>
                <w:rFonts w:ascii="Times New Roman" w:hAnsi="Times New Roman"/>
                <w:sz w:val="24"/>
                <w:szCs w:val="24"/>
              </w:rPr>
              <w:t>*выписка из ЕГРИП об индивидуальном предпринимателе,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p>
        </w:tc>
      </w:tr>
      <w:tr w:rsidR="00513387" w:rsidRPr="009222FE" w:rsidTr="009222FE">
        <w:trPr>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9222FE">
              <w:rPr>
                <w:rFonts w:ascii="Times New Roman" w:hAnsi="Times New Roman"/>
                <w:sz w:val="24"/>
                <w:szCs w:val="24"/>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513387" w:rsidRPr="009222FE" w:rsidTr="009222FE">
        <w:trPr>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jc w:val="both"/>
              <w:rPr>
                <w:rFonts w:ascii="Times New Roman" w:hAnsi="Times New Roman"/>
                <w:sz w:val="24"/>
                <w:szCs w:val="24"/>
              </w:rPr>
            </w:pPr>
            <w:r w:rsidRPr="009222FE">
              <w:rPr>
                <w:rFonts w:ascii="Times New Roman" w:hAnsi="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__________________.</w:t>
            </w:r>
          </w:p>
        </w:tc>
      </w:tr>
      <w:tr w:rsidR="00513387" w:rsidRPr="009222FE" w:rsidTr="009222FE">
        <w:trPr>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9222FE">
              <w:rPr>
                <w:rFonts w:ascii="Times New Roman" w:eastAsia="Lucida Sans Unicode" w:hAnsi="Times New Roman"/>
                <w:bCs/>
                <w:kern w:val="1"/>
                <w:sz w:val="24"/>
                <w:szCs w:val="24"/>
                <w:lang w:eastAsia="ar-SA"/>
              </w:rPr>
              <w:t>Дата</w:t>
            </w:r>
          </w:p>
        </w:tc>
      </w:tr>
      <w:tr w:rsidR="00513387" w:rsidRPr="009222FE" w:rsidTr="009222FE">
        <w:trPr>
          <w:trHeight w:val="339"/>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3387" w:rsidRPr="009222FE" w:rsidRDefault="00513387" w:rsidP="009222FE">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513387" w:rsidRPr="009222FE" w:rsidRDefault="00513387" w:rsidP="009222FE">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9222FE">
        <w:rPr>
          <w:sz w:val="24"/>
          <w:szCs w:val="24"/>
        </w:rPr>
        <w:tab/>
      </w:r>
      <w:r w:rsidRPr="009222FE">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513387" w:rsidRPr="009222FE" w:rsidRDefault="00513387" w:rsidP="009222FE">
      <w:pPr>
        <w:tabs>
          <w:tab w:val="left" w:pos="1185"/>
        </w:tabs>
        <w:spacing w:line="240" w:lineRule="auto"/>
        <w:rPr>
          <w:sz w:val="24"/>
          <w:szCs w:val="24"/>
        </w:rPr>
      </w:pPr>
    </w:p>
    <w:p w:rsidR="005B233C" w:rsidRPr="009222FE" w:rsidRDefault="005B233C" w:rsidP="009222FE">
      <w:pPr>
        <w:tabs>
          <w:tab w:val="left" w:pos="1185"/>
        </w:tabs>
        <w:spacing w:line="240" w:lineRule="auto"/>
        <w:jc w:val="center"/>
        <w:rPr>
          <w:sz w:val="24"/>
          <w:szCs w:val="24"/>
        </w:rPr>
      </w:pPr>
    </w:p>
    <w:p w:rsidR="005B233C" w:rsidRPr="009222FE" w:rsidRDefault="005B233C" w:rsidP="009222FE">
      <w:pPr>
        <w:tabs>
          <w:tab w:val="left" w:pos="1185"/>
        </w:tabs>
        <w:spacing w:line="240" w:lineRule="auto"/>
        <w:jc w:val="center"/>
        <w:rPr>
          <w:sz w:val="24"/>
          <w:szCs w:val="24"/>
        </w:rPr>
      </w:pPr>
    </w:p>
    <w:p w:rsidR="00513387" w:rsidRPr="009222FE" w:rsidRDefault="00DD3A91" w:rsidP="009222FE">
      <w:pPr>
        <w:tabs>
          <w:tab w:val="left" w:pos="1185"/>
        </w:tabs>
        <w:spacing w:line="240" w:lineRule="auto"/>
        <w:jc w:val="center"/>
        <w:rPr>
          <w:sz w:val="24"/>
          <w:szCs w:val="24"/>
        </w:rPr>
      </w:pPr>
      <w:r>
        <w:rPr>
          <w:noProof/>
          <w:sz w:val="24"/>
          <w:szCs w:val="24"/>
        </w:rPr>
        <w:lastRenderedPageBreak/>
        <w:pict>
          <v:shape id="Text Box 5" o:spid="_x0000_s1028" type="#_x0000_t202" style="position:absolute;left:0;text-align:left;margin-left:256.95pt;margin-top:30.85pt;width:198.75pt;height:62.3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" stroked="f">
            <v:textbox inset="0,0,0,0">
              <w:txbxContent>
                <w:p w:rsidR="009222FE" w:rsidRDefault="009222FE" w:rsidP="00513387">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9222FE" w:rsidRPr="0046770D" w:rsidRDefault="009222FE" w:rsidP="00513387">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9222FE" w:rsidRPr="0046770D" w:rsidRDefault="009222FE" w:rsidP="0051338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9222FE" w:rsidRPr="0046770D" w:rsidRDefault="009222FE" w:rsidP="0051338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222FE" w:rsidRDefault="009222FE" w:rsidP="00513387">
                  <w:pPr>
                    <w:pStyle w:val="a5"/>
                    <w:tabs>
                      <w:tab w:val="left" w:pos="426"/>
                    </w:tabs>
                    <w:ind w:left="0"/>
                  </w:pPr>
                </w:p>
                <w:p w:rsidR="009222FE" w:rsidRPr="001F0BBF" w:rsidRDefault="009222FE" w:rsidP="00513387">
                  <w:pPr>
                    <w:pStyle w:val="a5"/>
                    <w:tabs>
                      <w:tab w:val="left" w:pos="426"/>
                    </w:tabs>
                    <w:ind w:left="0"/>
                  </w:pPr>
                </w:p>
              </w:txbxContent>
            </v:textbox>
            <w10:wrap type="topAndBottom"/>
          </v:shape>
        </w:pict>
      </w:r>
    </w:p>
    <w:tbl>
      <w:tblPr>
        <w:tblStyle w:val="a9"/>
        <w:tblpPr w:leftFromText="180" w:rightFromText="180" w:vertAnchor="text" w:horzAnchor="margin" w:tblpY="1142"/>
        <w:tblOverlap w:val="never"/>
        <w:tblW w:w="0" w:type="auto"/>
        <w:tblLayout w:type="fixed"/>
        <w:tblLook w:val="04A0" w:firstRow="1" w:lastRow="0" w:firstColumn="1" w:lastColumn="0" w:noHBand="0" w:noVBand="1"/>
      </w:tblPr>
      <w:tblGrid>
        <w:gridCol w:w="3711"/>
      </w:tblGrid>
      <w:tr w:rsidR="00513387" w:rsidRPr="009222FE" w:rsidTr="00513387">
        <w:trPr>
          <w:trHeight w:val="1634"/>
        </w:trPr>
        <w:tc>
          <w:tcPr>
            <w:tcW w:w="3711" w:type="dxa"/>
          </w:tcPr>
          <w:p w:rsidR="00513387" w:rsidRPr="009222FE" w:rsidRDefault="00513387" w:rsidP="009222FE">
            <w:pPr>
              <w:autoSpaceDE w:val="0"/>
              <w:autoSpaceDN w:val="0"/>
              <w:adjustRightInd w:val="0"/>
              <w:jc w:val="both"/>
              <w:rPr>
                <w:rFonts w:ascii="Times New Roman" w:hAnsi="Times New Roman" w:cs="Times New Roman"/>
                <w:bCs/>
                <w:kern w:val="1"/>
                <w:sz w:val="24"/>
                <w:szCs w:val="24"/>
                <w:lang w:eastAsia="ar-SA"/>
              </w:rPr>
            </w:pPr>
          </w:p>
          <w:p w:rsidR="00513387" w:rsidRPr="009222FE" w:rsidRDefault="00513387" w:rsidP="009222FE">
            <w:pPr>
              <w:autoSpaceDE w:val="0"/>
              <w:autoSpaceDN w:val="0"/>
              <w:adjustRightInd w:val="0"/>
              <w:jc w:val="center"/>
              <w:rPr>
                <w:rFonts w:ascii="Times New Roman" w:hAnsi="Times New Roman" w:cs="Times New Roman"/>
                <w:bCs/>
                <w:kern w:val="1"/>
                <w:sz w:val="24"/>
                <w:szCs w:val="24"/>
                <w:lang w:eastAsia="ar-SA"/>
              </w:rPr>
            </w:pPr>
            <w:r w:rsidRPr="009222FE">
              <w:rPr>
                <w:rFonts w:ascii="Times New Roman" w:hAnsi="Times New Roman" w:cs="Times New Roman"/>
                <w:bCs/>
                <w:kern w:val="1"/>
                <w:sz w:val="24"/>
                <w:szCs w:val="24"/>
                <w:lang w:eastAsia="ar-SA"/>
              </w:rPr>
              <w:t>Исходящий штамп</w:t>
            </w:r>
          </w:p>
          <w:p w:rsidR="00513387" w:rsidRPr="009222FE" w:rsidRDefault="00513387" w:rsidP="009222FE">
            <w:pPr>
              <w:autoSpaceDE w:val="0"/>
              <w:autoSpaceDN w:val="0"/>
              <w:adjustRightInd w:val="0"/>
              <w:jc w:val="both"/>
              <w:rPr>
                <w:rFonts w:ascii="Times New Roman" w:hAnsi="Times New Roman" w:cs="Times New Roman"/>
                <w:bCs/>
                <w:kern w:val="1"/>
                <w:sz w:val="24"/>
                <w:szCs w:val="24"/>
                <w:lang w:eastAsia="ar-SA"/>
              </w:rPr>
            </w:pPr>
          </w:p>
        </w:tc>
      </w:tr>
    </w:tbl>
    <w:p w:rsidR="00513387" w:rsidRPr="009222FE" w:rsidRDefault="00513387" w:rsidP="009222FE">
      <w:pPr>
        <w:tabs>
          <w:tab w:val="left" w:pos="1185"/>
        </w:tabs>
        <w:spacing w:line="240" w:lineRule="auto"/>
        <w:rPr>
          <w:sz w:val="24"/>
          <w:szCs w:val="24"/>
        </w:rPr>
      </w:pPr>
    </w:p>
    <w:p w:rsidR="00513387" w:rsidRPr="009222FE" w:rsidRDefault="00513387" w:rsidP="009222FE">
      <w:pPr>
        <w:tabs>
          <w:tab w:val="left" w:pos="1185"/>
        </w:tabs>
        <w:spacing w:line="240" w:lineRule="auto"/>
        <w:rPr>
          <w:sz w:val="24"/>
          <w:szCs w:val="24"/>
        </w:rPr>
      </w:pPr>
    </w:p>
    <w:p w:rsidR="00513387" w:rsidRPr="009222FE" w:rsidRDefault="00513387" w:rsidP="009222FE">
      <w:pPr>
        <w:tabs>
          <w:tab w:val="left" w:pos="1185"/>
        </w:tabs>
        <w:spacing w:line="240" w:lineRule="auto"/>
        <w:rPr>
          <w:sz w:val="24"/>
          <w:szCs w:val="24"/>
        </w:rPr>
      </w:pPr>
    </w:p>
    <w:p w:rsidR="00513387" w:rsidRPr="009222FE" w:rsidRDefault="00513387" w:rsidP="009222FE">
      <w:pPr>
        <w:tabs>
          <w:tab w:val="left" w:pos="1185"/>
        </w:tabs>
        <w:spacing w:line="240" w:lineRule="auto"/>
        <w:rPr>
          <w:sz w:val="24"/>
          <w:szCs w:val="24"/>
        </w:rPr>
      </w:pPr>
    </w:p>
    <w:p w:rsidR="00513387" w:rsidRPr="009222FE" w:rsidRDefault="00513387" w:rsidP="009222FE">
      <w:pPr>
        <w:tabs>
          <w:tab w:val="left" w:pos="1185"/>
        </w:tabs>
        <w:spacing w:line="240" w:lineRule="auto"/>
        <w:rPr>
          <w:sz w:val="24"/>
          <w:szCs w:val="24"/>
        </w:rPr>
      </w:pPr>
      <w:r w:rsidRPr="009222FE">
        <w:rPr>
          <w:sz w:val="24"/>
          <w:szCs w:val="24"/>
        </w:rPr>
        <w:tab/>
      </w:r>
    </w:p>
    <w:p w:rsidR="00513387" w:rsidRPr="009222FE" w:rsidRDefault="00513387" w:rsidP="009222FE">
      <w:pPr>
        <w:spacing w:after="0" w:line="240" w:lineRule="auto"/>
        <w:jc w:val="center"/>
        <w:rPr>
          <w:rFonts w:ascii="Times New Roman" w:hAnsi="Times New Roman" w:cs="Times New Roman"/>
          <w:b/>
          <w:sz w:val="24"/>
          <w:szCs w:val="24"/>
        </w:rPr>
      </w:pPr>
      <w:r w:rsidRPr="009222FE">
        <w:rPr>
          <w:rFonts w:ascii="Times New Roman" w:hAnsi="Times New Roman" w:cs="Times New Roman"/>
          <w:b/>
          <w:sz w:val="24"/>
          <w:szCs w:val="24"/>
        </w:rPr>
        <w:t>Уведомление об отказе</w:t>
      </w:r>
    </w:p>
    <w:p w:rsidR="00513387" w:rsidRPr="009222FE" w:rsidRDefault="00513387" w:rsidP="009222FE">
      <w:pPr>
        <w:spacing w:after="0" w:line="240" w:lineRule="auto"/>
        <w:jc w:val="center"/>
        <w:rPr>
          <w:rFonts w:ascii="Times New Roman" w:hAnsi="Times New Roman" w:cs="Times New Roman"/>
          <w:b/>
          <w:sz w:val="24"/>
          <w:szCs w:val="24"/>
        </w:rPr>
      </w:pPr>
      <w:r w:rsidRPr="009222FE">
        <w:rPr>
          <w:rFonts w:ascii="Times New Roman" w:hAnsi="Times New Roman" w:cs="Times New Roman"/>
          <w:b/>
          <w:sz w:val="24"/>
          <w:szCs w:val="24"/>
        </w:rPr>
        <w:t>в предоставлении муниципальной услуги</w:t>
      </w:r>
    </w:p>
    <w:p w:rsidR="00513387" w:rsidRPr="009222FE" w:rsidRDefault="00513387" w:rsidP="009222FE">
      <w:pPr>
        <w:spacing w:after="0" w:line="240" w:lineRule="auto"/>
        <w:rPr>
          <w:sz w:val="24"/>
          <w:szCs w:val="24"/>
        </w:rPr>
      </w:pPr>
    </w:p>
    <w:p w:rsidR="00513387" w:rsidRPr="009222FE" w:rsidRDefault="00513387" w:rsidP="009222FE">
      <w:pPr>
        <w:pStyle w:val="ConsPlusTitle"/>
        <w:widowControl/>
        <w:ind w:firstLine="426"/>
        <w:jc w:val="both"/>
        <w:rPr>
          <w:rFonts w:ascii="Times New Roman" w:hAnsi="Times New Roman" w:cs="Times New Roman"/>
          <w:b w:val="0"/>
          <w:sz w:val="24"/>
          <w:szCs w:val="24"/>
        </w:rPr>
      </w:pPr>
      <w:r w:rsidRPr="009222FE">
        <w:rPr>
          <w:rFonts w:ascii="Times New Roman" w:hAnsi="Times New Roman"/>
          <w:b w:val="0"/>
          <w:sz w:val="24"/>
          <w:szCs w:val="24"/>
        </w:rPr>
        <w:t xml:space="preserve">Настоящим уведомляем Вас о том, что муниципальная услуга </w:t>
      </w:r>
      <w:r w:rsidRPr="009222FE">
        <w:rPr>
          <w:rFonts w:ascii="Times New Roman" w:hAnsi="Times New Roman" w:cs="Times New Roman"/>
          <w:b w:val="0"/>
          <w:sz w:val="24"/>
          <w:szCs w:val="24"/>
        </w:rPr>
        <w:t>«</w:t>
      </w:r>
      <w:r w:rsidRPr="009222FE">
        <w:rPr>
          <w:rFonts w:ascii="Times New Roman" w:hAnsi="Times New Roman"/>
          <w:b w:val="0"/>
          <w:sz w:val="24"/>
          <w:szCs w:val="24"/>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9222FE">
        <w:rPr>
          <w:rFonts w:ascii="Times New Roman" w:hAnsi="Times New Roman" w:cs="Times New Roman"/>
          <w:b w:val="0"/>
          <w:sz w:val="24"/>
          <w:szCs w:val="24"/>
        </w:rPr>
        <w:t>»</w:t>
      </w:r>
      <w:r w:rsidRPr="009222FE">
        <w:rPr>
          <w:rFonts w:ascii="Times New Roman" w:hAnsi="Times New Roman"/>
          <w:b w:val="0"/>
          <w:sz w:val="24"/>
          <w:szCs w:val="24"/>
        </w:rPr>
        <w:t xml:space="preserve">, не может быть предоставлена по следующим основаниям: </w:t>
      </w:r>
    </w:p>
    <w:p w:rsidR="00513387" w:rsidRPr="009222FE" w:rsidRDefault="00513387" w:rsidP="009222FE">
      <w:pPr>
        <w:tabs>
          <w:tab w:val="left" w:pos="9354"/>
        </w:tabs>
        <w:spacing w:after="0" w:line="240" w:lineRule="auto"/>
        <w:rPr>
          <w:sz w:val="24"/>
          <w:szCs w:val="24"/>
          <w:u w:val="single"/>
        </w:rPr>
      </w:pPr>
      <w:r w:rsidRPr="009222FE">
        <w:rPr>
          <w:sz w:val="24"/>
          <w:szCs w:val="24"/>
          <w:u w:val="single"/>
        </w:rPr>
        <w:tab/>
      </w:r>
    </w:p>
    <w:p w:rsidR="00513387" w:rsidRPr="009222FE" w:rsidRDefault="00513387" w:rsidP="009222FE">
      <w:pPr>
        <w:tabs>
          <w:tab w:val="left" w:pos="9354"/>
        </w:tabs>
        <w:spacing w:after="0" w:line="240" w:lineRule="auto"/>
        <w:rPr>
          <w:sz w:val="24"/>
          <w:szCs w:val="24"/>
          <w:u w:val="single"/>
        </w:rPr>
      </w:pPr>
      <w:r w:rsidRPr="009222FE">
        <w:rPr>
          <w:sz w:val="24"/>
          <w:szCs w:val="24"/>
          <w:u w:val="single"/>
        </w:rPr>
        <w:tab/>
      </w:r>
    </w:p>
    <w:p w:rsidR="00513387" w:rsidRPr="009222FE" w:rsidRDefault="00513387" w:rsidP="009222FE">
      <w:pPr>
        <w:tabs>
          <w:tab w:val="left" w:pos="9354"/>
        </w:tabs>
        <w:spacing w:after="0" w:line="240" w:lineRule="auto"/>
        <w:rPr>
          <w:sz w:val="24"/>
          <w:szCs w:val="24"/>
          <w:u w:val="single"/>
        </w:rPr>
      </w:pPr>
      <w:r w:rsidRPr="009222FE">
        <w:rPr>
          <w:sz w:val="24"/>
          <w:szCs w:val="24"/>
          <w:u w:val="single"/>
        </w:rPr>
        <w:tab/>
      </w:r>
    </w:p>
    <w:p w:rsidR="00513387" w:rsidRPr="009222FE" w:rsidRDefault="00513387" w:rsidP="009222FE">
      <w:pPr>
        <w:tabs>
          <w:tab w:val="left" w:pos="9354"/>
        </w:tabs>
        <w:spacing w:after="0" w:line="240" w:lineRule="auto"/>
        <w:rPr>
          <w:sz w:val="24"/>
          <w:szCs w:val="24"/>
        </w:rPr>
      </w:pPr>
    </w:p>
    <w:p w:rsidR="00513387" w:rsidRPr="009222FE" w:rsidRDefault="00513387" w:rsidP="009222FE">
      <w:pPr>
        <w:spacing w:after="0" w:line="240" w:lineRule="auto"/>
        <w:jc w:val="both"/>
        <w:rPr>
          <w:rFonts w:ascii="Times New Roman" w:hAnsi="Times New Roman" w:cs="Times New Roman"/>
          <w:sz w:val="24"/>
          <w:szCs w:val="24"/>
        </w:rPr>
      </w:pPr>
    </w:p>
    <w:p w:rsidR="00513387" w:rsidRPr="009222FE" w:rsidRDefault="00513387" w:rsidP="009222FE">
      <w:pPr>
        <w:spacing w:after="0" w:line="240" w:lineRule="auto"/>
        <w:ind w:firstLine="709"/>
        <w:jc w:val="both"/>
        <w:rPr>
          <w:rFonts w:ascii="Times New Roman" w:hAnsi="Times New Roman" w:cs="Times New Roman"/>
          <w:sz w:val="24"/>
          <w:szCs w:val="24"/>
        </w:rPr>
      </w:pPr>
      <w:r w:rsidRPr="009222FE">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13387" w:rsidRPr="009222FE" w:rsidRDefault="00513387" w:rsidP="009222FE">
      <w:pPr>
        <w:spacing w:after="0" w:line="240" w:lineRule="auto"/>
        <w:jc w:val="both"/>
        <w:rPr>
          <w:rFonts w:ascii="Times New Roman" w:hAnsi="Times New Roman" w:cs="Times New Roman"/>
          <w:sz w:val="24"/>
          <w:szCs w:val="24"/>
        </w:rPr>
      </w:pPr>
    </w:p>
    <w:p w:rsidR="00513387" w:rsidRPr="009222FE" w:rsidRDefault="00513387" w:rsidP="009222FE">
      <w:pPr>
        <w:spacing w:after="0" w:line="240" w:lineRule="auto"/>
        <w:jc w:val="both"/>
        <w:rPr>
          <w:rFonts w:ascii="Times New Roman" w:hAnsi="Times New Roman" w:cs="Times New Roman"/>
          <w:sz w:val="24"/>
          <w:szCs w:val="24"/>
        </w:rPr>
      </w:pPr>
    </w:p>
    <w:p w:rsidR="00513387" w:rsidRPr="009222FE" w:rsidRDefault="00513387" w:rsidP="009222FE">
      <w:pPr>
        <w:spacing w:after="0" w:line="240" w:lineRule="auto"/>
        <w:jc w:val="both"/>
        <w:rPr>
          <w:rFonts w:ascii="Times New Roman" w:hAnsi="Times New Roman" w:cs="Times New Roman"/>
          <w:sz w:val="24"/>
          <w:szCs w:val="24"/>
        </w:rPr>
      </w:pPr>
    </w:p>
    <w:p w:rsidR="00951FD1" w:rsidRPr="009222FE" w:rsidRDefault="00951FD1" w:rsidP="009222FE">
      <w:pPr>
        <w:spacing w:after="0" w:line="240" w:lineRule="auto"/>
        <w:jc w:val="both"/>
        <w:rPr>
          <w:rFonts w:ascii="Times New Roman" w:hAnsi="Times New Roman" w:cs="Times New Roman"/>
          <w:sz w:val="24"/>
          <w:szCs w:val="24"/>
        </w:rPr>
      </w:pPr>
      <w:r w:rsidRPr="009222FE">
        <w:rPr>
          <w:rFonts w:ascii="Times New Roman" w:hAnsi="Times New Roman" w:cs="Times New Roman"/>
          <w:sz w:val="24"/>
          <w:szCs w:val="24"/>
        </w:rPr>
        <w:t>Глава администрации</w:t>
      </w:r>
    </w:p>
    <w:p w:rsidR="00951FD1" w:rsidRPr="009222FE" w:rsidRDefault="006E182E" w:rsidP="009222FE">
      <w:pPr>
        <w:spacing w:after="0" w:line="240" w:lineRule="auto"/>
        <w:jc w:val="both"/>
        <w:rPr>
          <w:rFonts w:ascii="Times New Roman" w:hAnsi="Times New Roman" w:cs="Times New Roman"/>
          <w:sz w:val="24"/>
          <w:szCs w:val="24"/>
        </w:rPr>
      </w:pPr>
      <w:r w:rsidRPr="009222FE">
        <w:rPr>
          <w:rFonts w:ascii="Times New Roman" w:hAnsi="Times New Roman" w:cs="Times New Roman"/>
          <w:sz w:val="24"/>
          <w:szCs w:val="24"/>
        </w:rPr>
        <w:t xml:space="preserve"> </w:t>
      </w:r>
      <w:r w:rsidRPr="009222FE">
        <w:rPr>
          <w:rFonts w:ascii="Times New Roman" w:hAnsi="Times New Roman" w:cs="Times New Roman"/>
          <w:spacing w:val="-1"/>
          <w:sz w:val="24"/>
          <w:szCs w:val="24"/>
        </w:rPr>
        <w:t>Колянурского</w:t>
      </w:r>
      <w:r w:rsidR="00951FD1" w:rsidRPr="009222FE">
        <w:rPr>
          <w:rFonts w:ascii="Times New Roman" w:hAnsi="Times New Roman" w:cs="Times New Roman"/>
          <w:sz w:val="24"/>
          <w:szCs w:val="24"/>
        </w:rPr>
        <w:t xml:space="preserve"> сельского поселения _______________</w:t>
      </w:r>
      <w:r w:rsidR="00951FD1" w:rsidRPr="009222FE">
        <w:rPr>
          <w:rFonts w:ascii="Times New Roman" w:hAnsi="Times New Roman" w:cs="Times New Roman"/>
          <w:sz w:val="24"/>
          <w:szCs w:val="24"/>
        </w:rPr>
        <w:tab/>
      </w:r>
      <w:r w:rsidR="00951FD1" w:rsidRPr="009222FE">
        <w:rPr>
          <w:rFonts w:ascii="Times New Roman" w:hAnsi="Times New Roman" w:cs="Times New Roman"/>
          <w:sz w:val="24"/>
          <w:szCs w:val="24"/>
        </w:rPr>
        <w:tab/>
        <w:t>___________________</w:t>
      </w:r>
    </w:p>
    <w:p w:rsidR="00513387" w:rsidRPr="009222FE" w:rsidRDefault="00951FD1" w:rsidP="009222FE">
      <w:pPr>
        <w:spacing w:after="0" w:line="240" w:lineRule="auto"/>
        <w:jc w:val="both"/>
        <w:rPr>
          <w:rFonts w:ascii="Times New Roman" w:hAnsi="Times New Roman" w:cs="Times New Roman"/>
          <w:sz w:val="24"/>
          <w:szCs w:val="24"/>
          <w:vertAlign w:val="superscript"/>
        </w:rPr>
      </w:pPr>
      <w:r w:rsidRPr="009222FE">
        <w:rPr>
          <w:rFonts w:ascii="Times New Roman" w:hAnsi="Times New Roman" w:cs="Times New Roman"/>
          <w:sz w:val="24"/>
          <w:szCs w:val="24"/>
        </w:rPr>
        <w:tab/>
      </w:r>
      <w:r w:rsidRPr="009222FE">
        <w:rPr>
          <w:rFonts w:ascii="Times New Roman" w:hAnsi="Times New Roman" w:cs="Times New Roman"/>
          <w:sz w:val="24"/>
          <w:szCs w:val="24"/>
        </w:rPr>
        <w:tab/>
      </w:r>
      <w:r w:rsidRPr="009222FE">
        <w:rPr>
          <w:rFonts w:ascii="Times New Roman" w:hAnsi="Times New Roman" w:cs="Times New Roman"/>
          <w:sz w:val="24"/>
          <w:szCs w:val="24"/>
        </w:rPr>
        <w:tab/>
      </w:r>
      <w:r w:rsidRPr="009222FE">
        <w:rPr>
          <w:rFonts w:ascii="Times New Roman" w:hAnsi="Times New Roman" w:cs="Times New Roman"/>
          <w:sz w:val="24"/>
          <w:szCs w:val="24"/>
        </w:rPr>
        <w:tab/>
      </w:r>
      <w:r w:rsidRPr="009222FE">
        <w:rPr>
          <w:rFonts w:ascii="Times New Roman" w:hAnsi="Times New Roman" w:cs="Times New Roman"/>
          <w:sz w:val="24"/>
          <w:szCs w:val="24"/>
        </w:rPr>
        <w:tab/>
        <w:t xml:space="preserve">               </w:t>
      </w:r>
      <w:r w:rsidRPr="009222FE">
        <w:rPr>
          <w:rFonts w:ascii="Times New Roman" w:hAnsi="Times New Roman" w:cs="Times New Roman"/>
          <w:sz w:val="24"/>
          <w:szCs w:val="24"/>
          <w:vertAlign w:val="superscript"/>
        </w:rPr>
        <w:t>(подпись)</w:t>
      </w:r>
      <w:r w:rsidRPr="009222FE">
        <w:rPr>
          <w:rFonts w:ascii="Times New Roman" w:hAnsi="Times New Roman" w:cs="Times New Roman"/>
          <w:sz w:val="24"/>
          <w:szCs w:val="24"/>
          <w:vertAlign w:val="superscript"/>
        </w:rPr>
        <w:tab/>
      </w:r>
      <w:r w:rsidRPr="009222FE">
        <w:rPr>
          <w:rFonts w:ascii="Times New Roman" w:hAnsi="Times New Roman" w:cs="Times New Roman"/>
          <w:sz w:val="24"/>
          <w:szCs w:val="24"/>
          <w:vertAlign w:val="superscript"/>
        </w:rPr>
        <w:tab/>
      </w:r>
      <w:r w:rsidRPr="009222FE">
        <w:rPr>
          <w:rFonts w:ascii="Times New Roman" w:hAnsi="Times New Roman" w:cs="Times New Roman"/>
          <w:sz w:val="24"/>
          <w:szCs w:val="24"/>
          <w:vertAlign w:val="superscript"/>
        </w:rPr>
        <w:tab/>
        <w:t xml:space="preserve"> (И.О. Фамилия)</w:t>
      </w:r>
    </w:p>
    <w:p w:rsidR="00513387" w:rsidRPr="009222FE" w:rsidRDefault="00513387" w:rsidP="009222FE">
      <w:pPr>
        <w:tabs>
          <w:tab w:val="left" w:pos="1185"/>
        </w:tabs>
        <w:spacing w:line="240" w:lineRule="auto"/>
        <w:rPr>
          <w:sz w:val="24"/>
          <w:szCs w:val="24"/>
        </w:rPr>
      </w:pPr>
    </w:p>
    <w:p w:rsidR="00513387" w:rsidRPr="009222FE" w:rsidRDefault="00513387" w:rsidP="009222FE">
      <w:pPr>
        <w:spacing w:line="240" w:lineRule="auto"/>
        <w:jc w:val="center"/>
        <w:rPr>
          <w:sz w:val="24"/>
          <w:szCs w:val="24"/>
        </w:rPr>
      </w:pPr>
    </w:p>
    <w:p w:rsidR="00513387" w:rsidRPr="009222FE" w:rsidRDefault="00513387" w:rsidP="009222FE">
      <w:pPr>
        <w:spacing w:line="240" w:lineRule="auto"/>
        <w:jc w:val="center"/>
        <w:rPr>
          <w:sz w:val="24"/>
          <w:szCs w:val="24"/>
        </w:rPr>
      </w:pPr>
    </w:p>
    <w:p w:rsidR="00513387" w:rsidRPr="009222FE" w:rsidRDefault="00513387" w:rsidP="009222FE">
      <w:pPr>
        <w:spacing w:line="240" w:lineRule="auto"/>
        <w:jc w:val="center"/>
        <w:rPr>
          <w:sz w:val="24"/>
          <w:szCs w:val="24"/>
        </w:rPr>
      </w:pPr>
    </w:p>
    <w:p w:rsidR="00513387" w:rsidRPr="009222FE" w:rsidRDefault="00513387" w:rsidP="009222FE">
      <w:pPr>
        <w:spacing w:line="240" w:lineRule="auto"/>
        <w:jc w:val="center"/>
        <w:rPr>
          <w:sz w:val="24"/>
          <w:szCs w:val="24"/>
        </w:rPr>
      </w:pPr>
    </w:p>
    <w:p w:rsidR="00513387" w:rsidRPr="009222FE" w:rsidRDefault="00513387" w:rsidP="009222FE">
      <w:pPr>
        <w:spacing w:line="240" w:lineRule="auto"/>
        <w:jc w:val="center"/>
        <w:rPr>
          <w:sz w:val="24"/>
          <w:szCs w:val="24"/>
        </w:rPr>
      </w:pPr>
    </w:p>
    <w:p w:rsidR="00513387" w:rsidRPr="009222FE" w:rsidRDefault="00513387" w:rsidP="009222FE">
      <w:pPr>
        <w:spacing w:line="240" w:lineRule="auto"/>
        <w:jc w:val="center"/>
        <w:rPr>
          <w:sz w:val="24"/>
          <w:szCs w:val="24"/>
        </w:rPr>
      </w:pPr>
    </w:p>
    <w:p w:rsidR="00513387" w:rsidRPr="009222FE" w:rsidRDefault="00DD3A91" w:rsidP="009222FE">
      <w:pPr>
        <w:spacing w:line="240" w:lineRule="auto"/>
        <w:jc w:val="center"/>
        <w:rPr>
          <w:sz w:val="24"/>
          <w:szCs w:val="24"/>
        </w:rPr>
      </w:pPr>
      <w:r>
        <w:rPr>
          <w:noProof/>
          <w:sz w:val="24"/>
          <w:szCs w:val="24"/>
        </w:rPr>
        <w:lastRenderedPageBreak/>
        <w:pict>
          <v:shape id="Text Box 6" o:spid="_x0000_s1029" type="#_x0000_t202" style="position:absolute;left:0;text-align:left;margin-left:165.65pt;margin-top:-9.5pt;width:285.55pt;height:308.3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" stroked="f">
            <v:textbox inset="0,0,0,0">
              <w:txbxContent>
                <w:p w:rsidR="009222FE" w:rsidRDefault="009222FE" w:rsidP="00513387">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9222FE" w:rsidRPr="0046770D" w:rsidRDefault="009222FE" w:rsidP="00513387">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9222FE" w:rsidRPr="0046770D" w:rsidRDefault="009222FE" w:rsidP="0051338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9222FE" w:rsidRPr="0046770D" w:rsidRDefault="009222FE" w:rsidP="00513387">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222FE" w:rsidRPr="0046770D" w:rsidRDefault="009222FE" w:rsidP="00951FD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Pr="006E182E">
                    <w:rPr>
                      <w:rFonts w:ascii="Times New Roman" w:hAnsi="Times New Roman" w:cs="Times New Roman"/>
                      <w:spacing w:val="-1"/>
                      <w:sz w:val="24"/>
                      <w:szCs w:val="24"/>
                    </w:rPr>
                    <w:t>Колянурского</w:t>
                  </w:r>
                  <w:r>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p>
                <w:p w:rsidR="009222FE" w:rsidRPr="00645628" w:rsidRDefault="009222FE" w:rsidP="005133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9222FE" w:rsidRPr="00645628" w:rsidRDefault="009222FE" w:rsidP="00513387">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9222FE" w:rsidRPr="00645628" w:rsidRDefault="009222FE" w:rsidP="0051338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9222FE" w:rsidRDefault="009222FE" w:rsidP="00513387">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9222FE" w:rsidRPr="002675F2" w:rsidRDefault="009222FE" w:rsidP="0051338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9222FE" w:rsidRPr="00364B77" w:rsidRDefault="009222FE" w:rsidP="00513387">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9222FE" w:rsidRPr="00645628" w:rsidRDefault="009222FE" w:rsidP="00513387">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9222FE" w:rsidRDefault="009222FE" w:rsidP="005133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9222FE" w:rsidRPr="00645628" w:rsidRDefault="009222FE" w:rsidP="00513387">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9222FE" w:rsidRPr="00645628" w:rsidRDefault="009222FE" w:rsidP="005133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222FE" w:rsidRPr="00645628" w:rsidRDefault="009222FE" w:rsidP="0051338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9222FE" w:rsidRPr="00645628" w:rsidRDefault="009222FE" w:rsidP="005133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9222FE" w:rsidRPr="00645628" w:rsidRDefault="009222FE" w:rsidP="005133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222FE" w:rsidRPr="00645628" w:rsidRDefault="009222FE" w:rsidP="0051338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9222FE" w:rsidRPr="00645628" w:rsidRDefault="009222FE" w:rsidP="0051338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9222FE" w:rsidRDefault="009222FE" w:rsidP="00513387">
                  <w:pPr>
                    <w:pStyle w:val="a5"/>
                    <w:tabs>
                      <w:tab w:val="left" w:pos="426"/>
                    </w:tabs>
                    <w:ind w:left="0"/>
                  </w:pPr>
                </w:p>
                <w:p w:rsidR="009222FE" w:rsidRPr="001F0BBF" w:rsidRDefault="009222FE" w:rsidP="00513387">
                  <w:pPr>
                    <w:pStyle w:val="a5"/>
                    <w:tabs>
                      <w:tab w:val="left" w:pos="426"/>
                    </w:tabs>
                    <w:ind w:left="0"/>
                  </w:pPr>
                </w:p>
              </w:txbxContent>
            </v:textbox>
            <w10:wrap type="topAndBottom"/>
          </v:shape>
        </w:pict>
      </w:r>
    </w:p>
    <w:p w:rsidR="00513387" w:rsidRPr="009222FE" w:rsidRDefault="00513387" w:rsidP="009222FE">
      <w:pPr>
        <w:widowControl w:val="0"/>
        <w:autoSpaceDE w:val="0"/>
        <w:autoSpaceDN w:val="0"/>
        <w:adjustRightInd w:val="0"/>
        <w:spacing w:after="0" w:line="240" w:lineRule="auto"/>
        <w:jc w:val="center"/>
        <w:rPr>
          <w:rFonts w:ascii="Times New Roman" w:hAnsi="Times New Roman" w:cs="Times New Roman"/>
          <w:sz w:val="24"/>
          <w:szCs w:val="24"/>
        </w:rPr>
      </w:pPr>
      <w:r w:rsidRPr="009222FE">
        <w:rPr>
          <w:rFonts w:ascii="Times New Roman" w:hAnsi="Times New Roman" w:cs="Times New Roman"/>
          <w:sz w:val="24"/>
          <w:szCs w:val="24"/>
        </w:rPr>
        <w:t>ЗАЯВЛЕНИЕ</w:t>
      </w:r>
    </w:p>
    <w:p w:rsidR="00513387" w:rsidRPr="009222FE" w:rsidRDefault="00513387" w:rsidP="009222FE">
      <w:pPr>
        <w:widowControl w:val="0"/>
        <w:autoSpaceDE w:val="0"/>
        <w:autoSpaceDN w:val="0"/>
        <w:adjustRightInd w:val="0"/>
        <w:spacing w:after="0" w:line="240" w:lineRule="auto"/>
        <w:jc w:val="both"/>
        <w:rPr>
          <w:sz w:val="24"/>
          <w:szCs w:val="24"/>
        </w:rPr>
      </w:pPr>
    </w:p>
    <w:p w:rsidR="00513387" w:rsidRPr="009222FE" w:rsidRDefault="00513387" w:rsidP="009222FE">
      <w:pPr>
        <w:autoSpaceDE w:val="0"/>
        <w:autoSpaceDN w:val="0"/>
        <w:adjustRightInd w:val="0"/>
        <w:spacing w:after="0" w:line="240" w:lineRule="auto"/>
        <w:ind w:firstLine="709"/>
        <w:jc w:val="both"/>
        <w:rPr>
          <w:rFonts w:ascii="Times New Roman" w:hAnsi="Times New Roman"/>
          <w:sz w:val="24"/>
          <w:szCs w:val="24"/>
        </w:rPr>
      </w:pPr>
      <w:r w:rsidRPr="009222FE">
        <w:rPr>
          <w:rFonts w:ascii="Times New Roman" w:hAnsi="Times New Roman"/>
          <w:sz w:val="24"/>
          <w:szCs w:val="24"/>
        </w:rPr>
        <w:t>Прошу внести изменение в решение об утверждении схемы</w:t>
      </w:r>
      <w:r w:rsidRPr="009222FE">
        <w:rPr>
          <w:rFonts w:ascii="Times New Roman" w:eastAsia="Lucida Sans Unicode" w:hAnsi="Times New Roman"/>
          <w:bCs/>
          <w:kern w:val="1"/>
          <w:sz w:val="24"/>
          <w:szCs w:val="24"/>
          <w:lang w:eastAsia="ar-SA"/>
        </w:rPr>
        <w:t xml:space="preserve"> расположения земельного участка или земельных участков на кадастровом плане территории, </w:t>
      </w:r>
      <w:r w:rsidRPr="009222FE">
        <w:rPr>
          <w:rFonts w:ascii="Times New Roman" w:hAnsi="Times New Roman"/>
          <w:sz w:val="24"/>
          <w:szCs w:val="24"/>
        </w:rPr>
        <w:t>утвержденное ___________________________________</w:t>
      </w:r>
    </w:p>
    <w:p w:rsidR="00513387" w:rsidRPr="009222FE" w:rsidRDefault="00513387" w:rsidP="009222FE">
      <w:pPr>
        <w:autoSpaceDE w:val="0"/>
        <w:autoSpaceDN w:val="0"/>
        <w:adjustRightInd w:val="0"/>
        <w:spacing w:after="0" w:line="240" w:lineRule="auto"/>
        <w:jc w:val="both"/>
        <w:rPr>
          <w:rFonts w:ascii="Times New Roman" w:hAnsi="Times New Roman"/>
          <w:sz w:val="24"/>
          <w:szCs w:val="24"/>
        </w:rPr>
      </w:pPr>
      <w:r w:rsidRPr="009222FE">
        <w:rPr>
          <w:rFonts w:ascii="Times New Roman" w:hAnsi="Times New Roman"/>
          <w:sz w:val="24"/>
          <w:szCs w:val="24"/>
        </w:rPr>
        <w:t>______________________________________________________________,</w:t>
      </w:r>
    </w:p>
    <w:p w:rsidR="00513387" w:rsidRPr="009222FE" w:rsidRDefault="00513387" w:rsidP="009222FE">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9222FE">
        <w:rPr>
          <w:rFonts w:ascii="Times New Roman" w:hAnsi="Times New Roman" w:cs="Times New Roman"/>
          <w:sz w:val="24"/>
          <w:szCs w:val="24"/>
          <w:vertAlign w:val="superscript"/>
        </w:rPr>
        <w:t xml:space="preserve">(реквизиты решения об </w:t>
      </w:r>
      <w:r w:rsidRPr="009222FE">
        <w:rPr>
          <w:rFonts w:ascii="Times New Roman" w:hAnsi="Times New Roman" w:cs="Times New Roman"/>
          <w:bCs/>
          <w:sz w:val="24"/>
          <w:szCs w:val="24"/>
          <w:vertAlign w:val="superscript"/>
        </w:rPr>
        <w:t>утверждении схемы расположения земельного участка)</w:t>
      </w:r>
    </w:p>
    <w:p w:rsidR="00513387" w:rsidRPr="009222FE" w:rsidRDefault="00513387" w:rsidP="009222FE">
      <w:pPr>
        <w:widowControl w:val="0"/>
        <w:autoSpaceDE w:val="0"/>
        <w:autoSpaceDN w:val="0"/>
        <w:adjustRightInd w:val="0"/>
        <w:spacing w:after="0" w:line="240" w:lineRule="auto"/>
        <w:ind w:firstLine="709"/>
        <w:jc w:val="both"/>
        <w:rPr>
          <w:sz w:val="24"/>
          <w:szCs w:val="24"/>
        </w:rPr>
      </w:pPr>
    </w:p>
    <w:p w:rsidR="00513387" w:rsidRPr="009222FE" w:rsidRDefault="00513387" w:rsidP="009222FE">
      <w:pPr>
        <w:widowControl w:val="0"/>
        <w:autoSpaceDE w:val="0"/>
        <w:autoSpaceDN w:val="0"/>
        <w:adjustRightInd w:val="0"/>
        <w:spacing w:after="0" w:line="240" w:lineRule="auto"/>
        <w:jc w:val="both"/>
        <w:rPr>
          <w:rFonts w:ascii="Times New Roman" w:hAnsi="Times New Roman" w:cs="Times New Roman"/>
          <w:sz w:val="24"/>
          <w:szCs w:val="24"/>
        </w:rPr>
      </w:pPr>
      <w:r w:rsidRPr="009222FE">
        <w:rPr>
          <w:rFonts w:ascii="Times New Roman" w:hAnsi="Times New Roman" w:cs="Times New Roman"/>
          <w:sz w:val="24"/>
          <w:szCs w:val="24"/>
        </w:rPr>
        <w:t>в связи с допущенными опечатками и (или) ошибками в тексте решения:</w:t>
      </w:r>
    </w:p>
    <w:p w:rsidR="00513387" w:rsidRPr="009222FE" w:rsidRDefault="00513387" w:rsidP="009222FE">
      <w:pPr>
        <w:widowControl w:val="0"/>
        <w:autoSpaceDE w:val="0"/>
        <w:autoSpaceDN w:val="0"/>
        <w:adjustRightInd w:val="0"/>
        <w:spacing w:after="0" w:line="240" w:lineRule="auto"/>
        <w:jc w:val="both"/>
        <w:rPr>
          <w:sz w:val="24"/>
          <w:szCs w:val="24"/>
        </w:rPr>
      </w:pPr>
      <w:r w:rsidRPr="009222FE">
        <w:rPr>
          <w:sz w:val="24"/>
          <w:szCs w:val="24"/>
        </w:rPr>
        <w:t>_______________________________________________</w:t>
      </w:r>
      <w:r w:rsidR="009222FE">
        <w:rPr>
          <w:sz w:val="24"/>
          <w:szCs w:val="24"/>
        </w:rPr>
        <w:t>_______________________________</w:t>
      </w:r>
    </w:p>
    <w:p w:rsidR="00513387" w:rsidRPr="009222FE" w:rsidRDefault="00513387" w:rsidP="009222F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9222FE">
        <w:rPr>
          <w:rFonts w:ascii="Times New Roman" w:hAnsi="Times New Roman" w:cs="Times New Roman"/>
          <w:sz w:val="24"/>
          <w:szCs w:val="24"/>
          <w:vertAlign w:val="superscript"/>
        </w:rPr>
        <w:t>(указываются допущенные опечатки и (или) ошибки</w:t>
      </w:r>
    </w:p>
    <w:p w:rsidR="00513387" w:rsidRPr="009222FE" w:rsidRDefault="00513387" w:rsidP="009222FE">
      <w:pPr>
        <w:widowControl w:val="0"/>
        <w:autoSpaceDE w:val="0"/>
        <w:autoSpaceDN w:val="0"/>
        <w:adjustRightInd w:val="0"/>
        <w:spacing w:after="0" w:line="240" w:lineRule="auto"/>
        <w:jc w:val="both"/>
        <w:rPr>
          <w:sz w:val="24"/>
          <w:szCs w:val="24"/>
        </w:rPr>
      </w:pPr>
      <w:r w:rsidRPr="009222FE">
        <w:rPr>
          <w:sz w:val="24"/>
          <w:szCs w:val="24"/>
        </w:rPr>
        <w:t>________________________________________________________________</w:t>
      </w:r>
      <w:r w:rsidR="009222FE">
        <w:rPr>
          <w:sz w:val="24"/>
          <w:szCs w:val="24"/>
        </w:rPr>
        <w:t>______________</w:t>
      </w:r>
    </w:p>
    <w:p w:rsidR="00513387" w:rsidRPr="009222FE" w:rsidRDefault="00513387" w:rsidP="009222F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9222FE">
        <w:rPr>
          <w:rFonts w:ascii="Times New Roman" w:hAnsi="Times New Roman" w:cs="Times New Roman"/>
          <w:sz w:val="24"/>
          <w:szCs w:val="24"/>
          <w:vertAlign w:val="superscript"/>
        </w:rPr>
        <w:t>и предлагаемая новая редакция текста изменений)</w:t>
      </w:r>
    </w:p>
    <w:p w:rsidR="00513387" w:rsidRPr="009222FE" w:rsidRDefault="00513387" w:rsidP="009222FE">
      <w:pPr>
        <w:widowControl w:val="0"/>
        <w:autoSpaceDE w:val="0"/>
        <w:autoSpaceDN w:val="0"/>
        <w:adjustRightInd w:val="0"/>
        <w:spacing w:after="0" w:line="240" w:lineRule="auto"/>
        <w:jc w:val="both"/>
        <w:rPr>
          <w:sz w:val="24"/>
          <w:szCs w:val="24"/>
        </w:rPr>
      </w:pPr>
      <w:r w:rsidRPr="009222FE">
        <w:rPr>
          <w:sz w:val="24"/>
          <w:szCs w:val="24"/>
        </w:rPr>
        <w:t>________________________________________________________________</w:t>
      </w:r>
      <w:r w:rsidR="009222FE">
        <w:rPr>
          <w:sz w:val="24"/>
          <w:szCs w:val="24"/>
        </w:rPr>
        <w:t>______________</w:t>
      </w:r>
    </w:p>
    <w:p w:rsidR="00513387" w:rsidRPr="009222FE" w:rsidRDefault="00513387" w:rsidP="009222FE">
      <w:pPr>
        <w:widowControl w:val="0"/>
        <w:autoSpaceDE w:val="0"/>
        <w:autoSpaceDN w:val="0"/>
        <w:adjustRightInd w:val="0"/>
        <w:spacing w:after="0" w:line="240" w:lineRule="auto"/>
        <w:ind w:firstLine="709"/>
        <w:jc w:val="both"/>
        <w:rPr>
          <w:sz w:val="24"/>
          <w:szCs w:val="24"/>
        </w:rPr>
      </w:pPr>
    </w:p>
    <w:p w:rsidR="00513387" w:rsidRPr="009222FE" w:rsidRDefault="00513387" w:rsidP="009222F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13387" w:rsidRPr="009222FE" w:rsidRDefault="00513387" w:rsidP="009222FE">
      <w:pPr>
        <w:widowControl w:val="0"/>
        <w:autoSpaceDE w:val="0"/>
        <w:autoSpaceDN w:val="0"/>
        <w:adjustRightInd w:val="0"/>
        <w:spacing w:after="0" w:line="240" w:lineRule="auto"/>
        <w:jc w:val="both"/>
        <w:rPr>
          <w:rFonts w:ascii="Times New Roman" w:hAnsi="Times New Roman" w:cs="Times New Roman"/>
          <w:sz w:val="24"/>
          <w:szCs w:val="24"/>
        </w:rPr>
      </w:pPr>
      <w:r w:rsidRPr="009222FE">
        <w:rPr>
          <w:rFonts w:ascii="Times New Roman" w:hAnsi="Times New Roman" w:cs="Times New Roman"/>
          <w:sz w:val="24"/>
          <w:szCs w:val="24"/>
        </w:rPr>
        <w:t>______________</w:t>
      </w:r>
      <w:r w:rsidRPr="009222FE">
        <w:rPr>
          <w:rFonts w:ascii="Times New Roman" w:hAnsi="Times New Roman" w:cs="Times New Roman"/>
          <w:sz w:val="24"/>
          <w:szCs w:val="24"/>
        </w:rPr>
        <w:tab/>
      </w:r>
      <w:r w:rsidRPr="009222FE">
        <w:rPr>
          <w:rFonts w:ascii="Times New Roman" w:hAnsi="Times New Roman" w:cs="Times New Roman"/>
          <w:sz w:val="24"/>
          <w:szCs w:val="24"/>
        </w:rPr>
        <w:tab/>
      </w:r>
      <w:r w:rsidRPr="009222FE">
        <w:rPr>
          <w:rFonts w:ascii="Times New Roman" w:hAnsi="Times New Roman" w:cs="Times New Roman"/>
          <w:sz w:val="24"/>
          <w:szCs w:val="24"/>
        </w:rPr>
        <w:tab/>
      </w:r>
      <w:r w:rsidRPr="009222FE">
        <w:rPr>
          <w:rFonts w:ascii="Times New Roman" w:hAnsi="Times New Roman" w:cs="Times New Roman"/>
          <w:sz w:val="24"/>
          <w:szCs w:val="24"/>
        </w:rPr>
        <w:tab/>
        <w:t>____________________</w:t>
      </w:r>
    </w:p>
    <w:p w:rsidR="00513387" w:rsidRPr="009222FE" w:rsidRDefault="00513387" w:rsidP="009222FE">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9222FE">
        <w:rPr>
          <w:rFonts w:ascii="Times New Roman" w:hAnsi="Times New Roman" w:cs="Times New Roman"/>
          <w:sz w:val="24"/>
          <w:szCs w:val="24"/>
          <w:vertAlign w:val="superscript"/>
        </w:rPr>
        <w:t xml:space="preserve">Дата                </w:t>
      </w:r>
      <w:r w:rsidRPr="009222FE">
        <w:rPr>
          <w:rFonts w:ascii="Times New Roman" w:hAnsi="Times New Roman" w:cs="Times New Roman"/>
          <w:sz w:val="24"/>
          <w:szCs w:val="24"/>
          <w:vertAlign w:val="superscript"/>
        </w:rPr>
        <w:tab/>
      </w:r>
      <w:r w:rsidRPr="009222FE">
        <w:rPr>
          <w:rFonts w:ascii="Times New Roman" w:hAnsi="Times New Roman" w:cs="Times New Roman"/>
          <w:sz w:val="24"/>
          <w:szCs w:val="24"/>
          <w:vertAlign w:val="superscript"/>
        </w:rPr>
        <w:tab/>
      </w:r>
      <w:r w:rsidRPr="009222FE">
        <w:rPr>
          <w:rFonts w:ascii="Times New Roman" w:hAnsi="Times New Roman" w:cs="Times New Roman"/>
          <w:sz w:val="24"/>
          <w:szCs w:val="24"/>
          <w:vertAlign w:val="superscript"/>
        </w:rPr>
        <w:tab/>
      </w:r>
      <w:r w:rsidRPr="009222FE">
        <w:rPr>
          <w:rFonts w:ascii="Times New Roman" w:hAnsi="Times New Roman" w:cs="Times New Roman"/>
          <w:sz w:val="24"/>
          <w:szCs w:val="24"/>
          <w:vertAlign w:val="superscript"/>
        </w:rPr>
        <w:tab/>
      </w:r>
      <w:r w:rsidRPr="009222FE">
        <w:rPr>
          <w:rFonts w:ascii="Times New Roman" w:hAnsi="Times New Roman" w:cs="Times New Roman"/>
          <w:sz w:val="24"/>
          <w:szCs w:val="24"/>
          <w:vertAlign w:val="superscript"/>
        </w:rPr>
        <w:tab/>
        <w:t xml:space="preserve"> Подпись заявителя</w:t>
      </w:r>
    </w:p>
    <w:p w:rsidR="00513387" w:rsidRPr="009222FE" w:rsidRDefault="00513387" w:rsidP="009222FE">
      <w:pPr>
        <w:widowControl w:val="0"/>
        <w:autoSpaceDE w:val="0"/>
        <w:autoSpaceDN w:val="0"/>
        <w:adjustRightInd w:val="0"/>
        <w:spacing w:after="0" w:line="240" w:lineRule="auto"/>
        <w:jc w:val="both"/>
        <w:rPr>
          <w:rFonts w:ascii="Times New Roman" w:hAnsi="Times New Roman" w:cs="Times New Roman"/>
          <w:sz w:val="24"/>
          <w:szCs w:val="24"/>
        </w:rPr>
      </w:pPr>
      <w:r w:rsidRPr="009222FE">
        <w:rPr>
          <w:rFonts w:ascii="Times New Roman" w:hAnsi="Times New Roman" w:cs="Times New Roman"/>
          <w:sz w:val="24"/>
          <w:szCs w:val="24"/>
        </w:rPr>
        <w:t>Приложение:</w:t>
      </w:r>
    </w:p>
    <w:p w:rsidR="00513387" w:rsidRPr="009222FE" w:rsidRDefault="00513387" w:rsidP="009222FE">
      <w:pPr>
        <w:widowControl w:val="0"/>
        <w:autoSpaceDE w:val="0"/>
        <w:autoSpaceDN w:val="0"/>
        <w:adjustRightInd w:val="0"/>
        <w:spacing w:after="0" w:line="240" w:lineRule="auto"/>
        <w:jc w:val="both"/>
        <w:rPr>
          <w:rFonts w:ascii="Times New Roman" w:hAnsi="Times New Roman" w:cs="Times New Roman"/>
          <w:sz w:val="24"/>
          <w:szCs w:val="24"/>
        </w:rPr>
      </w:pPr>
      <w:r w:rsidRPr="009222FE">
        <w:rPr>
          <w:rFonts w:ascii="Times New Roman" w:hAnsi="Times New Roman" w:cs="Times New Roman"/>
          <w:sz w:val="24"/>
          <w:szCs w:val="24"/>
        </w:rPr>
        <w:t>1. _______________________________________________________________</w:t>
      </w:r>
    </w:p>
    <w:p w:rsidR="00513387" w:rsidRPr="009222FE" w:rsidRDefault="00513387" w:rsidP="009222FE">
      <w:pPr>
        <w:widowControl w:val="0"/>
        <w:autoSpaceDE w:val="0"/>
        <w:autoSpaceDN w:val="0"/>
        <w:adjustRightInd w:val="0"/>
        <w:spacing w:after="0" w:line="240" w:lineRule="auto"/>
        <w:jc w:val="both"/>
        <w:rPr>
          <w:rFonts w:ascii="Times New Roman" w:hAnsi="Times New Roman" w:cs="Times New Roman"/>
          <w:sz w:val="24"/>
          <w:szCs w:val="24"/>
        </w:rPr>
      </w:pPr>
      <w:r w:rsidRPr="009222FE">
        <w:rPr>
          <w:rFonts w:ascii="Times New Roman" w:hAnsi="Times New Roman" w:cs="Times New Roman"/>
          <w:sz w:val="24"/>
          <w:szCs w:val="24"/>
        </w:rPr>
        <w:t>2. _______________________________________________________________</w:t>
      </w:r>
    </w:p>
    <w:p w:rsidR="00513387" w:rsidRPr="009222FE" w:rsidRDefault="00513387" w:rsidP="009222FE">
      <w:pPr>
        <w:widowControl w:val="0"/>
        <w:autoSpaceDE w:val="0"/>
        <w:autoSpaceDN w:val="0"/>
        <w:adjustRightInd w:val="0"/>
        <w:spacing w:after="0" w:line="240" w:lineRule="auto"/>
        <w:jc w:val="both"/>
        <w:rPr>
          <w:rFonts w:ascii="Times New Roman" w:hAnsi="Times New Roman" w:cs="Times New Roman"/>
          <w:sz w:val="24"/>
          <w:szCs w:val="24"/>
        </w:rPr>
      </w:pPr>
      <w:r w:rsidRPr="009222FE">
        <w:rPr>
          <w:rFonts w:ascii="Times New Roman" w:hAnsi="Times New Roman" w:cs="Times New Roman"/>
          <w:sz w:val="24"/>
          <w:szCs w:val="24"/>
        </w:rPr>
        <w:t>3._______________________________________________________________</w:t>
      </w:r>
    </w:p>
    <w:p w:rsidR="00513387" w:rsidRPr="00513387" w:rsidRDefault="00513387" w:rsidP="009222FE">
      <w:pPr>
        <w:tabs>
          <w:tab w:val="left" w:pos="4065"/>
        </w:tabs>
        <w:spacing w:line="240" w:lineRule="auto"/>
      </w:pPr>
      <w:r w:rsidRPr="009222FE">
        <w:rPr>
          <w:rFonts w:ascii="Times New Roman" w:hAnsi="Times New Roman" w:cs="Times New Roman"/>
          <w:sz w:val="24"/>
          <w:szCs w:val="24"/>
          <w:vertAlign w:val="superscript"/>
        </w:rPr>
        <w:t>(Документы, которые заявитель прикладывает к заявлению самостоятельно</w:t>
      </w:r>
      <w:r w:rsidRPr="00555024">
        <w:rPr>
          <w:rFonts w:ascii="Times New Roman" w:hAnsi="Times New Roman" w:cs="Times New Roman"/>
          <w:sz w:val="28"/>
          <w:szCs w:val="28"/>
          <w:vertAlign w:val="superscript"/>
        </w:rPr>
        <w:t>)</w:t>
      </w:r>
    </w:p>
    <w:sectPr w:rsidR="00513387" w:rsidRPr="00513387" w:rsidSect="00DE1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513387"/>
    <w:rsid w:val="000B1E8A"/>
    <w:rsid w:val="001A2279"/>
    <w:rsid w:val="00313712"/>
    <w:rsid w:val="003A1BE1"/>
    <w:rsid w:val="00441377"/>
    <w:rsid w:val="004C0E36"/>
    <w:rsid w:val="00513387"/>
    <w:rsid w:val="005750FF"/>
    <w:rsid w:val="005B233C"/>
    <w:rsid w:val="00623696"/>
    <w:rsid w:val="006E182E"/>
    <w:rsid w:val="008002A5"/>
    <w:rsid w:val="009222FE"/>
    <w:rsid w:val="00951FD1"/>
    <w:rsid w:val="00A2443F"/>
    <w:rsid w:val="00AD2BFD"/>
    <w:rsid w:val="00B408A0"/>
    <w:rsid w:val="00C52DA1"/>
    <w:rsid w:val="00DD3A91"/>
    <w:rsid w:val="00DE1A9B"/>
    <w:rsid w:val="00E543F7"/>
    <w:rsid w:val="00EB10F8"/>
    <w:rsid w:val="00FF1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F8"/>
  </w:style>
  <w:style w:type="paragraph" w:styleId="1">
    <w:name w:val="heading 1"/>
    <w:basedOn w:val="a"/>
    <w:next w:val="a"/>
    <w:link w:val="10"/>
    <w:uiPriority w:val="9"/>
    <w:qFormat/>
    <w:rsid w:val="00513387"/>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5133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387"/>
    <w:rPr>
      <w:rFonts w:ascii="Cambria" w:eastAsia="Times New Roman" w:hAnsi="Cambria" w:cs="Times New Roman"/>
      <w:b/>
      <w:bCs/>
      <w:color w:val="365F91"/>
      <w:sz w:val="28"/>
      <w:szCs w:val="28"/>
      <w:lang w:eastAsia="ru-RU"/>
    </w:rPr>
  </w:style>
  <w:style w:type="paragraph" w:styleId="a3">
    <w:name w:val="Title"/>
    <w:basedOn w:val="a"/>
    <w:link w:val="a4"/>
    <w:qFormat/>
    <w:rsid w:val="00513387"/>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513387"/>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513387"/>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513387"/>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513387"/>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513387"/>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513387"/>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513387"/>
    <w:rPr>
      <w:color w:val="0000FF"/>
      <w:u w:val="single"/>
    </w:rPr>
  </w:style>
  <w:style w:type="character" w:customStyle="1" w:styleId="a7">
    <w:name w:val="Гипертекстовая ссылка"/>
    <w:basedOn w:val="a0"/>
    <w:uiPriority w:val="99"/>
    <w:rsid w:val="00513387"/>
    <w:rPr>
      <w:rFonts w:cs="Times New Roman"/>
      <w:color w:val="106BBE"/>
    </w:rPr>
  </w:style>
  <w:style w:type="paragraph" w:customStyle="1" w:styleId="a8">
    <w:name w:val="Прижатый влево"/>
    <w:basedOn w:val="a"/>
    <w:next w:val="a"/>
    <w:uiPriority w:val="99"/>
    <w:rsid w:val="00513387"/>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513387"/>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513387"/>
    <w:rPr>
      <w:rFonts w:ascii="Arial" w:eastAsia="Calibri" w:hAnsi="Arial" w:cs="Arial"/>
      <w:sz w:val="20"/>
      <w:szCs w:val="20"/>
    </w:rPr>
  </w:style>
  <w:style w:type="paragraph" w:customStyle="1" w:styleId="consplusnormal1">
    <w:name w:val="consplusnormal"/>
    <w:basedOn w:val="a"/>
    <w:rsid w:val="00513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13387"/>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513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4413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2453">
      <w:bodyDiv w:val="1"/>
      <w:marLeft w:val="0"/>
      <w:marRight w:val="0"/>
      <w:marTop w:val="0"/>
      <w:marBottom w:val="0"/>
      <w:divBdr>
        <w:top w:val="none" w:sz="0" w:space="0" w:color="auto"/>
        <w:left w:val="none" w:sz="0" w:space="0" w:color="auto"/>
        <w:bottom w:val="none" w:sz="0" w:space="0" w:color="auto"/>
        <w:right w:val="none" w:sz="0" w:space="0" w:color="auto"/>
      </w:divBdr>
    </w:div>
    <w:div w:id="380977543">
      <w:bodyDiv w:val="1"/>
      <w:marLeft w:val="0"/>
      <w:marRight w:val="0"/>
      <w:marTop w:val="0"/>
      <w:marBottom w:val="0"/>
      <w:divBdr>
        <w:top w:val="none" w:sz="0" w:space="0" w:color="auto"/>
        <w:left w:val="none" w:sz="0" w:space="0" w:color="auto"/>
        <w:bottom w:val="none" w:sz="0" w:space="0" w:color="auto"/>
        <w:right w:val="none" w:sz="0" w:space="0" w:color="auto"/>
      </w:divBdr>
    </w:div>
    <w:div w:id="13264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60EB21B70D40DBEE8CE671FDF9FF930BE2402C3258B7261621FD457649782787415F8A449FB7769463363tA3DE" TargetMode="External"/><Relationship Id="rId13" Type="http://schemas.openxmlformats.org/officeDocument/2006/relationships/hyperlink" Target="garantF1://71812496.1000" TargetMode="External"/><Relationship Id="rId3" Type="http://schemas.microsoft.com/office/2007/relationships/stylesWithEffects" Target="stylesWithEffects.xml"/><Relationship Id="rId7" Type="http://schemas.openxmlformats.org/officeDocument/2006/relationships/hyperlink" Target="consultantplus://offline/ref=8120ACA051AB89CC1348522F06FC218AAF4333C5BC887E8427ADC6BF0BB435CC572060057E4A0F1BB098173932hBF" TargetMode="External"/><Relationship Id="rId12" Type="http://schemas.openxmlformats.org/officeDocument/2006/relationships/hyperlink" Target="consultantplus://offline/ref=6B6A679A21D2CE92F4BEAA9B94B42A5D64E40798EB04FC6F47DA208A9BECE52CFFC8291F5EA9y5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6B6A679A21D2CE92F4BEAA9B94B42A5D64E40798EB04FC6F47DA208A9BECE52CFFC8291D5EA9y0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5C60EB21B70D40DBEE8CE671FDF9FF930BE2402C3258B7261621FD457649782787415F8A449FB7769463363tA3DE" TargetMode="External"/><Relationship Id="rId4" Type="http://schemas.openxmlformats.org/officeDocument/2006/relationships/settings" Target="settings.xml"/><Relationship Id="rId9" Type="http://schemas.openxmlformats.org/officeDocument/2006/relationships/hyperlink" Target="consultantplus://offline/ref=55C60EB21B70D40DBEE8CE671FDF9FF930BE2402C3258B7261621FD457649782787415F8A449FB7769463363tA3DE" TargetMode="External"/><Relationship Id="rId14" Type="http://schemas.openxmlformats.org/officeDocument/2006/relationships/hyperlink" Target="http://nagorskcity.ru/munusluga/project/detail.php?id=847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29</Pages>
  <Words>11632</Words>
  <Characters>66305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2020-09-16T12:01:00Z</cp:lastPrinted>
  <dcterms:created xsi:type="dcterms:W3CDTF">2020-06-11T04:14:00Z</dcterms:created>
  <dcterms:modified xsi:type="dcterms:W3CDTF">2020-09-23T08:39:00Z</dcterms:modified>
</cp:coreProperties>
</file>