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37" w:rsidRDefault="00B74037" w:rsidP="001A57C0">
      <w:pPr>
        <w:pStyle w:val="Standard"/>
        <w:jc w:val="center"/>
      </w:pPr>
      <w:r>
        <w:rPr>
          <w:b/>
          <w:sz w:val="28"/>
          <w:szCs w:val="28"/>
        </w:rPr>
        <w:t>РОССИЙСКАЯ ФЕДЕРАЦИЯ</w:t>
      </w:r>
    </w:p>
    <w:p w:rsidR="00B74037" w:rsidRDefault="00B74037" w:rsidP="001A57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775E9">
        <w:rPr>
          <w:b/>
          <w:sz w:val="28"/>
          <w:szCs w:val="28"/>
        </w:rPr>
        <w:t>МОКИНСКОГО</w:t>
      </w:r>
      <w:r>
        <w:rPr>
          <w:b/>
          <w:sz w:val="28"/>
          <w:szCs w:val="28"/>
        </w:rPr>
        <w:t xml:space="preserve"> СЕЛЬСКОГО ПОСЕЛЕНИЯ</w:t>
      </w:r>
    </w:p>
    <w:p w:rsidR="00B74037" w:rsidRDefault="00B74037" w:rsidP="001A57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РАЙОНА КИРОВСКОЙ ОБЛАСТИ</w:t>
      </w:r>
    </w:p>
    <w:p w:rsidR="00B74037" w:rsidRDefault="00B74037" w:rsidP="001A57C0">
      <w:pPr>
        <w:pStyle w:val="Standard"/>
        <w:jc w:val="center"/>
        <w:rPr>
          <w:b/>
          <w:sz w:val="32"/>
          <w:szCs w:val="32"/>
        </w:rPr>
      </w:pPr>
    </w:p>
    <w:p w:rsidR="00B74037" w:rsidRDefault="00B74037" w:rsidP="001A57C0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74037" w:rsidRDefault="00B74037" w:rsidP="001A57C0">
      <w:pPr>
        <w:pStyle w:val="Standard"/>
        <w:jc w:val="center"/>
        <w:rPr>
          <w:b/>
          <w:sz w:val="32"/>
          <w:szCs w:val="32"/>
        </w:rPr>
      </w:pPr>
    </w:p>
    <w:p w:rsidR="00B74037" w:rsidRPr="00C7608C" w:rsidRDefault="00F16B5C" w:rsidP="001A57C0">
      <w:pPr>
        <w:pStyle w:val="Standard"/>
        <w:jc w:val="center"/>
        <w:rPr>
          <w:sz w:val="28"/>
          <w:szCs w:val="28"/>
        </w:rPr>
      </w:pPr>
      <w:r w:rsidRPr="00F16B5C">
        <w:rPr>
          <w:sz w:val="28"/>
          <w:szCs w:val="28"/>
        </w:rPr>
        <w:t>12</w:t>
      </w:r>
      <w:r w:rsidR="00F775E9" w:rsidRPr="00F16B5C">
        <w:rPr>
          <w:sz w:val="28"/>
          <w:szCs w:val="28"/>
        </w:rPr>
        <w:t>.11.2020</w:t>
      </w:r>
      <w:r w:rsidR="00B74037" w:rsidRPr="00F16B5C">
        <w:rPr>
          <w:sz w:val="28"/>
          <w:szCs w:val="28"/>
        </w:rPr>
        <w:tab/>
      </w:r>
      <w:r w:rsidR="00B74037" w:rsidRPr="00F16B5C">
        <w:rPr>
          <w:sz w:val="28"/>
          <w:szCs w:val="28"/>
        </w:rPr>
        <w:tab/>
      </w:r>
      <w:r w:rsidR="00B74037" w:rsidRPr="00F16B5C">
        <w:rPr>
          <w:sz w:val="28"/>
          <w:szCs w:val="28"/>
        </w:rPr>
        <w:tab/>
      </w:r>
      <w:r w:rsidR="00B74037" w:rsidRPr="00F16B5C">
        <w:rPr>
          <w:sz w:val="28"/>
          <w:szCs w:val="28"/>
        </w:rPr>
        <w:tab/>
      </w:r>
      <w:r w:rsidR="00B74037" w:rsidRPr="00F16B5C">
        <w:rPr>
          <w:sz w:val="28"/>
          <w:szCs w:val="28"/>
        </w:rPr>
        <w:tab/>
      </w:r>
      <w:r w:rsidR="00B74037" w:rsidRPr="00F16B5C">
        <w:rPr>
          <w:sz w:val="28"/>
          <w:szCs w:val="28"/>
        </w:rPr>
        <w:tab/>
      </w:r>
      <w:r w:rsidR="00B74037" w:rsidRPr="00F16B5C">
        <w:rPr>
          <w:sz w:val="28"/>
          <w:szCs w:val="28"/>
        </w:rPr>
        <w:tab/>
      </w:r>
      <w:r w:rsidR="00B74037" w:rsidRPr="00F16B5C">
        <w:rPr>
          <w:sz w:val="28"/>
          <w:szCs w:val="28"/>
        </w:rPr>
        <w:tab/>
        <w:t xml:space="preserve">                       </w:t>
      </w:r>
      <w:r w:rsidR="00CA09EF" w:rsidRPr="00F16B5C">
        <w:rPr>
          <w:sz w:val="28"/>
          <w:szCs w:val="28"/>
        </w:rPr>
        <w:t xml:space="preserve">  </w:t>
      </w:r>
      <w:r w:rsidR="00B74037" w:rsidRPr="00F16B5C">
        <w:rPr>
          <w:sz w:val="28"/>
          <w:szCs w:val="28"/>
        </w:rPr>
        <w:t xml:space="preserve"> </w:t>
      </w:r>
      <w:r w:rsidR="00667BA1" w:rsidRPr="00F16B5C">
        <w:rPr>
          <w:sz w:val="28"/>
          <w:szCs w:val="28"/>
        </w:rPr>
        <w:t xml:space="preserve">    </w:t>
      </w:r>
      <w:r w:rsidR="00B74037" w:rsidRPr="00F16B5C">
        <w:rPr>
          <w:sz w:val="28"/>
          <w:szCs w:val="28"/>
        </w:rPr>
        <w:t>№</w:t>
      </w:r>
      <w:r w:rsidR="00CA09EF" w:rsidRPr="00F16B5C">
        <w:rPr>
          <w:sz w:val="28"/>
          <w:szCs w:val="28"/>
        </w:rPr>
        <w:t xml:space="preserve"> </w:t>
      </w:r>
      <w:r w:rsidRPr="00F16B5C">
        <w:rPr>
          <w:sz w:val="28"/>
          <w:szCs w:val="28"/>
        </w:rPr>
        <w:t>74</w:t>
      </w:r>
    </w:p>
    <w:p w:rsidR="00B74037" w:rsidRDefault="00F775E9" w:rsidP="001A57C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с. Мокино</w:t>
      </w:r>
    </w:p>
    <w:p w:rsidR="00B74037" w:rsidRDefault="00B74037" w:rsidP="001A57C0">
      <w:pPr>
        <w:pStyle w:val="Standard"/>
        <w:jc w:val="center"/>
        <w:rPr>
          <w:sz w:val="28"/>
          <w:szCs w:val="28"/>
        </w:rPr>
      </w:pPr>
    </w:p>
    <w:p w:rsidR="00B74037" w:rsidRDefault="00B74037" w:rsidP="001A57C0">
      <w:pPr>
        <w:pStyle w:val="Standard"/>
        <w:jc w:val="center"/>
      </w:pPr>
      <w:r>
        <w:rPr>
          <w:b/>
          <w:sz w:val="28"/>
          <w:szCs w:val="28"/>
        </w:rPr>
        <w:t>О разработке Проекта о внесении изменений</w:t>
      </w:r>
    </w:p>
    <w:p w:rsidR="00B74037" w:rsidRDefault="00B74037" w:rsidP="001A57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Правила землепользования и застройки</w:t>
      </w:r>
    </w:p>
    <w:p w:rsidR="00B74037" w:rsidRDefault="00F775E9" w:rsidP="001A57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Мокинского</w:t>
      </w:r>
      <w:r w:rsidR="00B74037">
        <w:rPr>
          <w:b/>
          <w:sz w:val="28"/>
          <w:szCs w:val="28"/>
        </w:rPr>
        <w:t xml:space="preserve">  сельского поселения</w:t>
      </w:r>
    </w:p>
    <w:p w:rsidR="00B74037" w:rsidRDefault="00B74037" w:rsidP="001A57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района Кировской области</w:t>
      </w:r>
    </w:p>
    <w:p w:rsidR="00B74037" w:rsidRDefault="00B74037" w:rsidP="00B74037">
      <w:pPr>
        <w:pStyle w:val="ConsPlusNonformat"/>
        <w:rPr>
          <w:color w:val="FF0000"/>
        </w:rPr>
      </w:pPr>
    </w:p>
    <w:p w:rsidR="00B74037" w:rsidRDefault="00B74037" w:rsidP="001A57C0">
      <w:pPr>
        <w:pStyle w:val="ConsPlusNormal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30, 31, 32, 33 Градостроительного кодекса Российской Федерации, Фед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еральным законом «О введении в действие Градостроительного кодекса Российской Федерации» № 191-ФЗ, законом Кировской области № 44-ЗО «О регулировании градостроительной деятельности в Кировской области», руководствуясь частью 13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статьями 7, 14, 43 Федерального закона от 06.10.2003 № 131-ФЗ «Об общих принципах организации местного самоуправления в РФ», в соответствии с Уставом муниципального образования  </w:t>
      </w:r>
      <w:r w:rsidR="00F775E9">
        <w:rPr>
          <w:rFonts w:ascii="Times New Roman" w:hAnsi="Times New Roman" w:cs="Times New Roman"/>
          <w:sz w:val="28"/>
          <w:szCs w:val="28"/>
        </w:rPr>
        <w:t>Мокинское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Совет</w:t>
      </w:r>
      <w:r w:rsidR="000D6431">
        <w:rPr>
          <w:rFonts w:ascii="Times New Roman" w:hAnsi="Times New Roman" w:cs="Times New Roman"/>
          <w:sz w:val="28"/>
          <w:szCs w:val="28"/>
        </w:rPr>
        <w:t xml:space="preserve">ского района Кировской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заключением комиссии по землепользованию и застройке территории </w:t>
      </w:r>
      <w:r w:rsidR="00F775E9">
        <w:rPr>
          <w:rFonts w:ascii="Times New Roman" w:hAnsi="Times New Roman" w:cs="Times New Roman"/>
          <w:sz w:val="28"/>
          <w:szCs w:val="28"/>
        </w:rPr>
        <w:t>Мокинского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Советского района Кировской области</w:t>
      </w:r>
      <w:r w:rsidR="00C7608C">
        <w:rPr>
          <w:rFonts w:ascii="Times New Roman" w:hAnsi="Times New Roman" w:cs="Times New Roman"/>
          <w:sz w:val="28"/>
          <w:szCs w:val="28"/>
        </w:rPr>
        <w:t xml:space="preserve"> </w:t>
      </w:r>
      <w:r w:rsidRPr="00F16B5C">
        <w:rPr>
          <w:rFonts w:ascii="Times New Roman" w:hAnsi="Times New Roman" w:cs="Times New Roman"/>
          <w:sz w:val="28"/>
          <w:szCs w:val="28"/>
        </w:rPr>
        <w:t xml:space="preserve">от </w:t>
      </w:r>
      <w:r w:rsidR="000D6431" w:rsidRPr="00F16B5C">
        <w:rPr>
          <w:rFonts w:ascii="Times New Roman" w:hAnsi="Times New Roman" w:cs="Times New Roman"/>
          <w:sz w:val="28"/>
          <w:szCs w:val="28"/>
        </w:rPr>
        <w:t>0</w:t>
      </w:r>
      <w:r w:rsidR="00C64015" w:rsidRPr="00F16B5C">
        <w:rPr>
          <w:rFonts w:ascii="Times New Roman" w:hAnsi="Times New Roman" w:cs="Times New Roman"/>
          <w:sz w:val="28"/>
          <w:szCs w:val="28"/>
        </w:rPr>
        <w:t>6</w:t>
      </w:r>
      <w:r w:rsidR="00F775E9" w:rsidRPr="00F16B5C">
        <w:rPr>
          <w:rFonts w:ascii="Times New Roman" w:hAnsi="Times New Roman" w:cs="Times New Roman"/>
          <w:sz w:val="28"/>
          <w:szCs w:val="28"/>
        </w:rPr>
        <w:t>.11</w:t>
      </w:r>
      <w:r w:rsidR="000D6431" w:rsidRPr="00F16B5C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F775E9">
        <w:rPr>
          <w:rFonts w:ascii="Times New Roman" w:hAnsi="Times New Roman" w:cs="Times New Roman"/>
          <w:sz w:val="28"/>
          <w:szCs w:val="28"/>
        </w:rPr>
        <w:t>Мокинского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B74037" w:rsidRDefault="00B74037" w:rsidP="001A57C0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работу по подготовке Проекта о внесении изменений в документ градостроительного зонирования Правила землепользования и застройки территории </w:t>
      </w:r>
      <w:r w:rsidR="00F775E9">
        <w:rPr>
          <w:sz w:val="28"/>
          <w:szCs w:val="28"/>
        </w:rPr>
        <w:t>Мокинского</w:t>
      </w:r>
      <w:r>
        <w:rPr>
          <w:sz w:val="28"/>
          <w:szCs w:val="28"/>
        </w:rPr>
        <w:t xml:space="preserve"> сельского поселения Советского района Кировской области (далее – Правила).</w:t>
      </w:r>
    </w:p>
    <w:p w:rsidR="00B74037" w:rsidRDefault="00B74037" w:rsidP="001A57C0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Обязанности по подготовке Проекта изменений в Правила возложить на комиссию по землепользованию и застройке территории </w:t>
      </w:r>
      <w:r w:rsidR="00F775E9">
        <w:rPr>
          <w:sz w:val="28"/>
          <w:szCs w:val="28"/>
        </w:rPr>
        <w:t>Мокинского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 Советского района Кировской области (далее – Комиссия).</w:t>
      </w:r>
    </w:p>
    <w:p w:rsidR="00B74037" w:rsidRDefault="00B74037" w:rsidP="001A57C0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 xml:space="preserve">3. Организовать подготовку предложений по внесению изменений в Правила. Предложения от заинтересованных лиц </w:t>
      </w:r>
      <w:r w:rsidR="002C15D8">
        <w:rPr>
          <w:sz w:val="28"/>
          <w:szCs w:val="28"/>
        </w:rPr>
        <w:t xml:space="preserve">направлять в комиссию по почте: </w:t>
      </w:r>
      <w:r w:rsidR="00F775E9">
        <w:rPr>
          <w:color w:val="000000"/>
          <w:sz w:val="28"/>
          <w:szCs w:val="28"/>
        </w:rPr>
        <w:t xml:space="preserve">ул.Октябрьская, д. 14а, </w:t>
      </w:r>
      <w:r w:rsidR="00F775E9" w:rsidRPr="003B3979">
        <w:rPr>
          <w:color w:val="000000"/>
          <w:sz w:val="28"/>
          <w:szCs w:val="28"/>
        </w:rPr>
        <w:t>с.</w:t>
      </w:r>
      <w:r w:rsidR="00F775E9">
        <w:rPr>
          <w:color w:val="000000"/>
          <w:sz w:val="28"/>
          <w:szCs w:val="28"/>
        </w:rPr>
        <w:t xml:space="preserve"> </w:t>
      </w:r>
      <w:r w:rsidR="00F775E9" w:rsidRPr="003B3979">
        <w:rPr>
          <w:color w:val="000000"/>
          <w:sz w:val="28"/>
          <w:szCs w:val="28"/>
        </w:rPr>
        <w:t>Мокино,</w:t>
      </w:r>
      <w:r w:rsidR="00F775E9">
        <w:rPr>
          <w:color w:val="000000"/>
          <w:sz w:val="28"/>
          <w:szCs w:val="28"/>
        </w:rPr>
        <w:t xml:space="preserve"> Советский район, Кировская область </w:t>
      </w:r>
      <w:r>
        <w:rPr>
          <w:sz w:val="28"/>
          <w:szCs w:val="28"/>
        </w:rPr>
        <w:t>(администрация поселения), или по электронной почте:</w:t>
      </w:r>
      <w:r w:rsidR="00F775E9" w:rsidRPr="00F775E9">
        <w:rPr>
          <w:color w:val="000000"/>
          <w:sz w:val="28"/>
          <w:szCs w:val="28"/>
          <w:u w:val="single"/>
        </w:rPr>
        <w:t xml:space="preserve"> </w:t>
      </w:r>
      <w:hyperlink r:id="rId5" w:history="1">
        <w:r w:rsidR="00F775E9" w:rsidRPr="003D792C">
          <w:rPr>
            <w:rStyle w:val="a3"/>
            <w:sz w:val="28"/>
            <w:szCs w:val="28"/>
            <w:lang w:val="en-US"/>
          </w:rPr>
          <w:t>a</w:t>
        </w:r>
        <w:r w:rsidR="00F775E9" w:rsidRPr="003D792C">
          <w:rPr>
            <w:rStyle w:val="a3"/>
            <w:sz w:val="28"/>
            <w:szCs w:val="28"/>
          </w:rPr>
          <w:t>.</w:t>
        </w:r>
        <w:r w:rsidR="00F775E9" w:rsidRPr="003D792C">
          <w:rPr>
            <w:rStyle w:val="a3"/>
            <w:sz w:val="28"/>
            <w:szCs w:val="28"/>
            <w:lang w:val="en-US"/>
          </w:rPr>
          <w:t>mokino</w:t>
        </w:r>
        <w:r w:rsidR="00F775E9" w:rsidRPr="003D792C">
          <w:rPr>
            <w:rStyle w:val="a3"/>
            <w:sz w:val="28"/>
            <w:szCs w:val="28"/>
          </w:rPr>
          <w:t>@</w:t>
        </w:r>
        <w:r w:rsidR="00F775E9" w:rsidRPr="003D792C">
          <w:rPr>
            <w:rStyle w:val="a3"/>
            <w:sz w:val="28"/>
            <w:szCs w:val="28"/>
            <w:lang w:val="en-US"/>
          </w:rPr>
          <w:t>yandex</w:t>
        </w:r>
        <w:r w:rsidR="00F775E9" w:rsidRPr="003D792C">
          <w:rPr>
            <w:rStyle w:val="a3"/>
            <w:sz w:val="28"/>
            <w:szCs w:val="28"/>
          </w:rPr>
          <w:t>.</w:t>
        </w:r>
        <w:r w:rsidR="00F775E9" w:rsidRPr="003D792C">
          <w:rPr>
            <w:rStyle w:val="a3"/>
            <w:sz w:val="28"/>
            <w:szCs w:val="28"/>
            <w:lang w:val="en-US"/>
          </w:rPr>
          <w:t>ru</w:t>
        </w:r>
      </w:hyperlink>
      <w:r w:rsidR="002C15D8">
        <w:rPr>
          <w:color w:val="000000"/>
          <w:sz w:val="28"/>
          <w:szCs w:val="28"/>
        </w:rPr>
        <w:t xml:space="preserve"> .</w:t>
      </w:r>
    </w:p>
    <w:p w:rsidR="00B74037" w:rsidRPr="0034369A" w:rsidRDefault="00B74037" w:rsidP="001A57C0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 xml:space="preserve">4. Установить сроки приёма предложений по внесению изменений в </w:t>
      </w:r>
      <w:r w:rsidRPr="0034369A">
        <w:rPr>
          <w:sz w:val="28"/>
          <w:szCs w:val="28"/>
        </w:rPr>
        <w:t xml:space="preserve">Правила </w:t>
      </w:r>
      <w:r w:rsidRPr="00667BA1">
        <w:rPr>
          <w:sz w:val="28"/>
          <w:szCs w:val="28"/>
        </w:rPr>
        <w:t xml:space="preserve">до </w:t>
      </w:r>
      <w:r w:rsidR="009E3367" w:rsidRPr="00F16B5C">
        <w:rPr>
          <w:sz w:val="28"/>
          <w:szCs w:val="28"/>
        </w:rPr>
        <w:t>1</w:t>
      </w:r>
      <w:r w:rsidR="00F16B5C" w:rsidRPr="00F16B5C">
        <w:rPr>
          <w:sz w:val="28"/>
          <w:szCs w:val="28"/>
        </w:rPr>
        <w:t>4</w:t>
      </w:r>
      <w:r w:rsidR="00A33AA5" w:rsidRPr="00F16B5C">
        <w:rPr>
          <w:sz w:val="28"/>
          <w:szCs w:val="28"/>
        </w:rPr>
        <w:t xml:space="preserve"> </w:t>
      </w:r>
      <w:r w:rsidR="00F775E9" w:rsidRPr="00F16B5C">
        <w:rPr>
          <w:sz w:val="28"/>
          <w:szCs w:val="28"/>
        </w:rPr>
        <w:t>декабря</w:t>
      </w:r>
      <w:r w:rsidRPr="00F16B5C">
        <w:rPr>
          <w:sz w:val="28"/>
          <w:szCs w:val="28"/>
        </w:rPr>
        <w:t xml:space="preserve"> 20</w:t>
      </w:r>
      <w:r w:rsidR="000D6431" w:rsidRPr="00F16B5C">
        <w:rPr>
          <w:sz w:val="28"/>
          <w:szCs w:val="28"/>
        </w:rPr>
        <w:t>20</w:t>
      </w:r>
      <w:r w:rsidRPr="00F16B5C">
        <w:rPr>
          <w:sz w:val="28"/>
          <w:szCs w:val="28"/>
        </w:rPr>
        <w:t xml:space="preserve"> года</w:t>
      </w:r>
      <w:r w:rsidRPr="0034369A">
        <w:rPr>
          <w:sz w:val="28"/>
          <w:szCs w:val="28"/>
        </w:rPr>
        <w:t>.</w:t>
      </w:r>
    </w:p>
    <w:p w:rsidR="00B74037" w:rsidRPr="004757F0" w:rsidRDefault="00B74037" w:rsidP="001A57C0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постановление в информационном бюллетене и обнародовать его в установленных местах по адресам: </w:t>
      </w:r>
      <w:r w:rsidR="00C64015">
        <w:rPr>
          <w:color w:val="000000"/>
          <w:sz w:val="28"/>
          <w:szCs w:val="28"/>
        </w:rPr>
        <w:t xml:space="preserve">ул.Октябрьская, д. 14а, </w:t>
      </w:r>
      <w:r w:rsidR="00C64015" w:rsidRPr="003B3979">
        <w:rPr>
          <w:color w:val="000000"/>
          <w:sz w:val="28"/>
          <w:szCs w:val="28"/>
        </w:rPr>
        <w:t>с.</w:t>
      </w:r>
      <w:r w:rsidR="00C64015">
        <w:rPr>
          <w:color w:val="000000"/>
          <w:sz w:val="28"/>
          <w:szCs w:val="28"/>
        </w:rPr>
        <w:t xml:space="preserve"> </w:t>
      </w:r>
      <w:r w:rsidR="00C64015" w:rsidRPr="003B3979">
        <w:rPr>
          <w:color w:val="000000"/>
          <w:sz w:val="28"/>
          <w:szCs w:val="28"/>
        </w:rPr>
        <w:t>Мокино,</w:t>
      </w:r>
      <w:r w:rsidR="00C64015">
        <w:rPr>
          <w:color w:val="000000"/>
          <w:sz w:val="28"/>
          <w:szCs w:val="28"/>
        </w:rPr>
        <w:t xml:space="preserve"> Советский район, Кировская обл</w:t>
      </w:r>
      <w:r w:rsidR="001A57C0">
        <w:rPr>
          <w:color w:val="000000"/>
          <w:sz w:val="28"/>
          <w:szCs w:val="28"/>
        </w:rPr>
        <w:t>асть (администрация поселения),</w:t>
      </w:r>
      <w:r w:rsidR="00C64015" w:rsidRPr="003B3979">
        <w:rPr>
          <w:color w:val="000000"/>
          <w:sz w:val="28"/>
          <w:szCs w:val="28"/>
        </w:rPr>
        <w:t xml:space="preserve"> </w:t>
      </w:r>
      <w:r w:rsidR="00C64015">
        <w:rPr>
          <w:color w:val="000000"/>
          <w:sz w:val="28"/>
          <w:szCs w:val="28"/>
        </w:rPr>
        <w:t xml:space="preserve">ул. Молодежная, д. 14, </w:t>
      </w:r>
      <w:r w:rsidR="00C64015" w:rsidRPr="003B3979">
        <w:rPr>
          <w:color w:val="000000"/>
          <w:sz w:val="28"/>
          <w:szCs w:val="28"/>
        </w:rPr>
        <w:t>д. Воробьева Гора</w:t>
      </w:r>
      <w:r w:rsidR="00C64015">
        <w:rPr>
          <w:color w:val="000000"/>
          <w:sz w:val="28"/>
          <w:szCs w:val="28"/>
        </w:rPr>
        <w:t>, Советский район, Кировская область.</w:t>
      </w:r>
    </w:p>
    <w:p w:rsidR="00CA09EF" w:rsidRPr="004757F0" w:rsidRDefault="004757F0" w:rsidP="001A5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7F0">
        <w:rPr>
          <w:rFonts w:ascii="Times New Roman" w:hAnsi="Times New Roman" w:cs="Times New Roman"/>
          <w:sz w:val="28"/>
          <w:szCs w:val="28"/>
        </w:rPr>
        <w:t>7</w:t>
      </w:r>
      <w:r w:rsidR="001A57C0">
        <w:rPr>
          <w:rFonts w:ascii="Times New Roman" w:hAnsi="Times New Roman" w:cs="Times New Roman"/>
          <w:sz w:val="28"/>
          <w:szCs w:val="28"/>
        </w:rPr>
        <w:t>.</w:t>
      </w:r>
      <w:r w:rsidR="00CA09EF" w:rsidRPr="004757F0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на официальном сайте органов местного самоуправления Советского района в разделе «Поселения. </w:t>
      </w:r>
      <w:r w:rsidR="00C64015">
        <w:rPr>
          <w:rFonts w:ascii="Times New Roman" w:hAnsi="Times New Roman" w:cs="Times New Roman"/>
          <w:sz w:val="28"/>
          <w:szCs w:val="28"/>
        </w:rPr>
        <w:t>Мокинское</w:t>
      </w:r>
      <w:r w:rsidR="00CA09EF" w:rsidRPr="004757F0">
        <w:rPr>
          <w:rFonts w:ascii="Times New Roman" w:hAnsi="Times New Roman" w:cs="Times New Roman"/>
          <w:sz w:val="28"/>
          <w:szCs w:val="28"/>
        </w:rPr>
        <w:t xml:space="preserve"> сельское поселение». Градостроительная деятельность. </w:t>
      </w:r>
      <w:r w:rsidR="00CA09EF" w:rsidRPr="00C64015">
        <w:rPr>
          <w:rFonts w:ascii="Times New Roman" w:hAnsi="Times New Roman" w:cs="Times New Roman"/>
          <w:sz w:val="28"/>
          <w:szCs w:val="28"/>
        </w:rPr>
        <w:t xml:space="preserve"> </w:t>
      </w:r>
      <w:r w:rsidR="00C64015" w:rsidRPr="00C6401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застройки. Разработка изменений в </w:t>
      </w:r>
      <w:r w:rsidR="00C64015" w:rsidRPr="001A57C0">
        <w:rPr>
          <w:rFonts w:ascii="Times New Roman" w:hAnsi="Times New Roman" w:cs="Times New Roman"/>
          <w:sz w:val="28"/>
          <w:szCs w:val="28"/>
        </w:rPr>
        <w:t>ПЗЗ</w:t>
      </w:r>
      <w:r w:rsidR="00CA09EF" w:rsidRPr="004757F0">
        <w:rPr>
          <w:rFonts w:ascii="Times New Roman" w:hAnsi="Times New Roman" w:cs="Times New Roman"/>
          <w:sz w:val="28"/>
          <w:szCs w:val="28"/>
        </w:rPr>
        <w:t>.</w:t>
      </w:r>
    </w:p>
    <w:p w:rsidR="00B74037" w:rsidRDefault="004757F0" w:rsidP="001A57C0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403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74037" w:rsidRDefault="00B74037" w:rsidP="00B74037">
      <w:pPr>
        <w:pStyle w:val="Standard"/>
        <w:jc w:val="both"/>
        <w:rPr>
          <w:color w:val="FF0000"/>
        </w:rPr>
      </w:pPr>
    </w:p>
    <w:p w:rsidR="004757F0" w:rsidRDefault="004757F0" w:rsidP="00B74037">
      <w:pPr>
        <w:pStyle w:val="Standard"/>
        <w:jc w:val="both"/>
        <w:rPr>
          <w:color w:val="FF0000"/>
        </w:rPr>
      </w:pPr>
    </w:p>
    <w:p w:rsidR="004757F0" w:rsidRDefault="004757F0" w:rsidP="00B74037">
      <w:pPr>
        <w:pStyle w:val="Standard"/>
        <w:jc w:val="both"/>
        <w:rPr>
          <w:color w:val="FF0000"/>
        </w:rPr>
      </w:pPr>
    </w:p>
    <w:p w:rsidR="00C64015" w:rsidRPr="00C64015" w:rsidRDefault="00C64015" w:rsidP="00C64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01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4015" w:rsidRPr="00C64015" w:rsidRDefault="00C64015" w:rsidP="00C64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015">
        <w:rPr>
          <w:rFonts w:ascii="Times New Roman" w:hAnsi="Times New Roman" w:cs="Times New Roman"/>
          <w:sz w:val="28"/>
          <w:szCs w:val="28"/>
        </w:rPr>
        <w:t>Мокинского сельского поселения</w:t>
      </w:r>
      <w:r w:rsidR="00F16B5C">
        <w:rPr>
          <w:rFonts w:ascii="Times New Roman" w:hAnsi="Times New Roman" w:cs="Times New Roman"/>
          <w:sz w:val="28"/>
          <w:szCs w:val="28"/>
        </w:rPr>
        <w:t xml:space="preserve">    </w:t>
      </w:r>
      <w:r w:rsidRPr="00C64015">
        <w:rPr>
          <w:rFonts w:ascii="Times New Roman" w:hAnsi="Times New Roman" w:cs="Times New Roman"/>
          <w:sz w:val="28"/>
          <w:szCs w:val="28"/>
        </w:rPr>
        <w:t>Г.С. Ведерникова</w:t>
      </w:r>
    </w:p>
    <w:p w:rsidR="009E53D9" w:rsidRDefault="009E53D9" w:rsidP="00C64015">
      <w:pPr>
        <w:pStyle w:val="Standard"/>
      </w:pPr>
    </w:p>
    <w:sectPr w:rsidR="009E53D9" w:rsidSect="0034369A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6774"/>
    <w:rsid w:val="000350A8"/>
    <w:rsid w:val="000D5C27"/>
    <w:rsid w:val="000D6431"/>
    <w:rsid w:val="000E6036"/>
    <w:rsid w:val="00114366"/>
    <w:rsid w:val="00186772"/>
    <w:rsid w:val="001A57C0"/>
    <w:rsid w:val="001A7273"/>
    <w:rsid w:val="001A74F5"/>
    <w:rsid w:val="002106B2"/>
    <w:rsid w:val="00272C19"/>
    <w:rsid w:val="002C15D8"/>
    <w:rsid w:val="002E3980"/>
    <w:rsid w:val="0034369A"/>
    <w:rsid w:val="004757F0"/>
    <w:rsid w:val="005C106F"/>
    <w:rsid w:val="006517F3"/>
    <w:rsid w:val="00667BA1"/>
    <w:rsid w:val="0068269E"/>
    <w:rsid w:val="006A453D"/>
    <w:rsid w:val="008E6E5C"/>
    <w:rsid w:val="009E0374"/>
    <w:rsid w:val="009E3367"/>
    <w:rsid w:val="009E53D9"/>
    <w:rsid w:val="00A33AA5"/>
    <w:rsid w:val="00AC72F6"/>
    <w:rsid w:val="00B51474"/>
    <w:rsid w:val="00B7002B"/>
    <w:rsid w:val="00B74037"/>
    <w:rsid w:val="00C64015"/>
    <w:rsid w:val="00C7608C"/>
    <w:rsid w:val="00CA09EF"/>
    <w:rsid w:val="00DA653D"/>
    <w:rsid w:val="00F16B5C"/>
    <w:rsid w:val="00F56774"/>
    <w:rsid w:val="00F775E9"/>
    <w:rsid w:val="00FE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403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B74037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Calibri" w:hAnsi="Courier New" w:cs="Courier New"/>
      <w:kern w:val="3"/>
      <w:sz w:val="20"/>
      <w:szCs w:val="20"/>
      <w:lang w:eastAsia="zh-CN"/>
    </w:rPr>
  </w:style>
  <w:style w:type="paragraph" w:customStyle="1" w:styleId="ConsPlusNormal">
    <w:name w:val="ConsPlusNormal"/>
    <w:rsid w:val="00B74037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Internetlink">
    <w:name w:val="Internet link"/>
    <w:rsid w:val="00B74037"/>
    <w:rPr>
      <w:color w:val="000080"/>
      <w:u w:val="single" w:color="000000"/>
    </w:rPr>
  </w:style>
  <w:style w:type="character" w:styleId="a3">
    <w:name w:val="Hyperlink"/>
    <w:basedOn w:val="a0"/>
    <w:uiPriority w:val="99"/>
    <w:unhideWhenUsed/>
    <w:rsid w:val="00B740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403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B74037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Calibri" w:hAnsi="Courier New" w:cs="Courier New"/>
      <w:kern w:val="3"/>
      <w:sz w:val="20"/>
      <w:szCs w:val="20"/>
      <w:lang w:eastAsia="zh-CN"/>
    </w:rPr>
  </w:style>
  <w:style w:type="paragraph" w:customStyle="1" w:styleId="ConsPlusNormal">
    <w:name w:val="ConsPlusNormal"/>
    <w:rsid w:val="00B74037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Internetlink">
    <w:name w:val="Internet link"/>
    <w:rsid w:val="00B74037"/>
    <w:rPr>
      <w:color w:val="000080"/>
      <w:u w:val="single" w:color="000000"/>
    </w:rPr>
  </w:style>
  <w:style w:type="character" w:styleId="a3">
    <w:name w:val="Hyperlink"/>
    <w:basedOn w:val="a0"/>
    <w:uiPriority w:val="99"/>
    <w:unhideWhenUsed/>
    <w:rsid w:val="00B74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mok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user95</dc:creator>
  <cp:lastModifiedBy>user</cp:lastModifiedBy>
  <cp:revision>23</cp:revision>
  <dcterms:created xsi:type="dcterms:W3CDTF">2018-02-15T11:32:00Z</dcterms:created>
  <dcterms:modified xsi:type="dcterms:W3CDTF">2020-12-09T06:34:00Z</dcterms:modified>
</cp:coreProperties>
</file>