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A3" w:rsidRPr="00BA4AB9" w:rsidRDefault="00115CA3" w:rsidP="00115CA3">
      <w:pPr>
        <w:pStyle w:val="ConsPlusNormal"/>
        <w:ind w:firstLine="12420"/>
        <w:outlineLvl w:val="1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A4AB9">
        <w:rPr>
          <w:rFonts w:ascii="Times New Roman" w:hAnsi="Times New Roman" w:cs="Times New Roman"/>
          <w:sz w:val="28"/>
          <w:szCs w:val="28"/>
        </w:rPr>
        <w:t>2</w:t>
      </w:r>
    </w:p>
    <w:p w:rsidR="00115CA3" w:rsidRPr="00BA4AB9" w:rsidRDefault="00115CA3" w:rsidP="00115CA3">
      <w:pPr>
        <w:pStyle w:val="ConsPlusNormal"/>
        <w:ind w:firstLine="12420"/>
        <w:outlineLvl w:val="1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115CA3" w:rsidRPr="00BA4AB9" w:rsidRDefault="00115CA3" w:rsidP="00115CA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5CA3" w:rsidRPr="00BA4AB9" w:rsidRDefault="00115CA3" w:rsidP="00115CA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15CA3" w:rsidRPr="00BA4AB9" w:rsidRDefault="00115CA3" w:rsidP="00115C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>Журнал</w:t>
      </w:r>
    </w:p>
    <w:p w:rsidR="00115CA3" w:rsidRDefault="00115CA3" w:rsidP="00115C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 xml:space="preserve">регистрации уведомлений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A4AB9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115CA3" w:rsidRPr="00BA4AB9" w:rsidRDefault="00115CA3" w:rsidP="00115C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Советского района</w:t>
      </w:r>
      <w:r w:rsidRPr="00BA4AB9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</w:p>
    <w:p w:rsidR="00115CA3" w:rsidRPr="00BA4AB9" w:rsidRDefault="00115CA3" w:rsidP="00115C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5CA3" w:rsidRPr="00BA4AB9" w:rsidRDefault="00115CA3" w:rsidP="00115CA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160"/>
        <w:gridCol w:w="1620"/>
        <w:gridCol w:w="1620"/>
        <w:gridCol w:w="2160"/>
        <w:gridCol w:w="1800"/>
        <w:gridCol w:w="2520"/>
        <w:gridCol w:w="2160"/>
      </w:tblGrid>
      <w:tr w:rsidR="00115CA3" w:rsidRPr="00BA4AB9" w:rsidTr="00A6523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A4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A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A4A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4A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B9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  <w:r w:rsidRPr="00BA4A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регистрации </w:t>
            </w:r>
            <w:r w:rsidRPr="00BA4AB9">
              <w:rPr>
                <w:rFonts w:ascii="Times New Roman" w:hAnsi="Times New Roman" w:cs="Times New Roman"/>
                <w:sz w:val="28"/>
                <w:szCs w:val="28"/>
              </w:rPr>
              <w:br/>
              <w:t>уведомления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B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BA4A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A4AB9">
              <w:rPr>
                <w:rFonts w:ascii="Times New Roman" w:hAnsi="Times New Roman" w:cs="Times New Roman"/>
                <w:sz w:val="28"/>
                <w:szCs w:val="28"/>
              </w:rPr>
              <w:br/>
              <w:t>служащем, направившем уведомление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B9">
              <w:rPr>
                <w:rFonts w:ascii="Times New Roman" w:hAnsi="Times New Roman" w:cs="Times New Roman"/>
                <w:sz w:val="28"/>
                <w:szCs w:val="28"/>
              </w:rPr>
              <w:t xml:space="preserve">Краткое  </w:t>
            </w:r>
            <w:r w:rsidRPr="00BA4A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содержание </w:t>
            </w:r>
            <w:r w:rsidRPr="00BA4AB9">
              <w:rPr>
                <w:rFonts w:ascii="Times New Roman" w:hAnsi="Times New Roman" w:cs="Times New Roman"/>
                <w:sz w:val="28"/>
                <w:szCs w:val="28"/>
              </w:rPr>
              <w:br/>
              <w:t>уведомления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B9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Pr="00BA4A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инициалы, </w:t>
            </w:r>
            <w:r w:rsidRPr="00BA4A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должность лица,   </w:t>
            </w:r>
            <w:r w:rsidRPr="00BA4AB9">
              <w:rPr>
                <w:rFonts w:ascii="Times New Roman" w:hAnsi="Times New Roman" w:cs="Times New Roman"/>
                <w:sz w:val="28"/>
                <w:szCs w:val="28"/>
              </w:rPr>
              <w:br/>
              <w:t>принявшего</w:t>
            </w:r>
            <w:r w:rsidRPr="00BA4AB9">
              <w:rPr>
                <w:rFonts w:ascii="Times New Roman" w:hAnsi="Times New Roman" w:cs="Times New Roman"/>
                <w:sz w:val="28"/>
                <w:szCs w:val="28"/>
              </w:rPr>
              <w:br/>
              <w:t>уведомление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B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   </w:t>
            </w:r>
            <w:r w:rsidRPr="00BA4A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 w:rsidRPr="00BA4AB9">
              <w:rPr>
                <w:rFonts w:ascii="Times New Roman" w:hAnsi="Times New Roman" w:cs="Times New Roman"/>
                <w:sz w:val="28"/>
                <w:szCs w:val="28"/>
              </w:rPr>
              <w:t xml:space="preserve">ринятом </w:t>
            </w:r>
            <w:r w:rsidRPr="00BA4AB9">
              <w:rPr>
                <w:rFonts w:ascii="Times New Roman" w:hAnsi="Times New Roman" w:cs="Times New Roman"/>
                <w:sz w:val="28"/>
                <w:szCs w:val="28"/>
              </w:rPr>
              <w:br/>
              <w:t>решении</w:t>
            </w:r>
          </w:p>
        </w:tc>
      </w:tr>
      <w:tr w:rsidR="00115CA3" w:rsidRPr="00BA4AB9" w:rsidTr="00A6523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B9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Pr="00BA4A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 </w:t>
            </w:r>
            <w:r w:rsidRPr="00BA4AB9">
              <w:rPr>
                <w:rFonts w:ascii="Times New Roman" w:hAnsi="Times New Roman" w:cs="Times New Roman"/>
                <w:sz w:val="28"/>
                <w:szCs w:val="28"/>
              </w:rPr>
              <w:br/>
              <w:t>отчество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B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B9">
              <w:rPr>
                <w:rFonts w:ascii="Times New Roman" w:hAnsi="Times New Roman" w:cs="Times New Roman"/>
                <w:sz w:val="28"/>
                <w:szCs w:val="28"/>
              </w:rPr>
              <w:t xml:space="preserve">номер     </w:t>
            </w:r>
            <w:r w:rsidRPr="00BA4A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телефона для </w:t>
            </w:r>
            <w:r w:rsidRPr="00BA4AB9">
              <w:rPr>
                <w:rFonts w:ascii="Times New Roman" w:hAnsi="Times New Roman" w:cs="Times New Roman"/>
                <w:sz w:val="28"/>
                <w:szCs w:val="28"/>
              </w:rPr>
              <w:br/>
              <w:t>контактов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A3" w:rsidRPr="00BA4AB9" w:rsidTr="00A6523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Default="00115CA3" w:rsidP="00A65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5CA3" w:rsidRPr="00BA4AB9" w:rsidTr="00A6523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A3" w:rsidRPr="00BA4AB9" w:rsidTr="00A6523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Default="00115CA3" w:rsidP="00A65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A3" w:rsidRPr="00BA4AB9" w:rsidTr="00A6523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BA4AB9" w:rsidRDefault="00115CA3" w:rsidP="00A652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CA3" w:rsidRPr="00BA4AB9" w:rsidRDefault="00115CA3" w:rsidP="00115CA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15CA3" w:rsidRDefault="00115CA3" w:rsidP="00115CA3">
      <w:pPr>
        <w:jc w:val="center"/>
        <w:rPr>
          <w:sz w:val="28"/>
          <w:szCs w:val="28"/>
        </w:rPr>
      </w:pPr>
    </w:p>
    <w:p w:rsidR="00115CA3" w:rsidRPr="00BA4AB9" w:rsidRDefault="00115CA3" w:rsidP="00115CA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280EB3" w:rsidRDefault="00280EB3">
      <w:bookmarkStart w:id="0" w:name="_GoBack"/>
      <w:bookmarkEnd w:id="0"/>
    </w:p>
    <w:sectPr w:rsidR="00280EB3" w:rsidSect="00781DA5">
      <w:pgSz w:w="16838" w:h="11906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A3"/>
    <w:rsid w:val="00115CA3"/>
    <w:rsid w:val="0028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C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15C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C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15C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2018-10-15T11:33:00Z</dcterms:created>
  <dcterms:modified xsi:type="dcterms:W3CDTF">2018-10-15T11:34:00Z</dcterms:modified>
</cp:coreProperties>
</file>