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Приложение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УТВЕРЖДЕНЫ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постановлением администрации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Советского района</w:t>
      </w:r>
    </w:p>
    <w:p w:rsidR="00053932" w:rsidRPr="00396B7C" w:rsidRDefault="00053932" w:rsidP="00053932">
      <w:pPr>
        <w:spacing w:line="240" w:lineRule="auto"/>
        <w:ind w:left="6237"/>
        <w:rPr>
          <w:rFonts w:eastAsia="Times New Roman"/>
          <w:bCs/>
          <w:kern w:val="32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от </w:t>
      </w:r>
      <w:r w:rsidR="00CA722E">
        <w:rPr>
          <w:rFonts w:eastAsia="Times New Roman"/>
          <w:bCs/>
          <w:kern w:val="32"/>
          <w:sz w:val="28"/>
          <w:szCs w:val="28"/>
        </w:rPr>
        <w:t xml:space="preserve">14.03.2024 </w:t>
      </w:r>
      <w:r w:rsidRPr="00396B7C">
        <w:rPr>
          <w:rFonts w:eastAsia="Times New Roman"/>
          <w:sz w:val="28"/>
          <w:szCs w:val="28"/>
        </w:rPr>
        <w:t>№</w:t>
      </w:r>
      <w:r w:rsidR="00CA722E">
        <w:rPr>
          <w:rFonts w:eastAsia="Times New Roman"/>
          <w:sz w:val="28"/>
          <w:szCs w:val="28"/>
        </w:rPr>
        <w:t xml:space="preserve"> 175</w:t>
      </w:r>
      <w:r>
        <w:rPr>
          <w:rFonts w:eastAsia="Times New Roman"/>
          <w:sz w:val="28"/>
          <w:szCs w:val="28"/>
        </w:rPr>
        <w:t xml:space="preserve"> </w:t>
      </w:r>
    </w:p>
    <w:p w:rsidR="00053932" w:rsidRPr="00396B7C" w:rsidRDefault="00053932" w:rsidP="00053932">
      <w:pPr>
        <w:spacing w:after="480" w:line="240" w:lineRule="auto"/>
        <w:ind w:left="6237"/>
        <w:rPr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                          </w:t>
      </w:r>
    </w:p>
    <w:p w:rsidR="00053932" w:rsidRPr="00396B7C" w:rsidRDefault="00053932" w:rsidP="00053932">
      <w:pPr>
        <w:spacing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 xml:space="preserve">  ИЗМЕНЕНИЯ</w:t>
      </w:r>
    </w:p>
    <w:p w:rsidR="00053932" w:rsidRPr="00396B7C" w:rsidRDefault="00053932" w:rsidP="00053932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053932" w:rsidRPr="00396B7C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53932" w:rsidRDefault="00053932" w:rsidP="00053932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56DF5">
        <w:rPr>
          <w:sz w:val="28"/>
        </w:rPr>
        <w:t>Строку седьмую паспорта муниципальной программы  Советского муниципального района Кировской области «Развитие транспортной системы» изложить в следующей редакции:</w:t>
      </w:r>
    </w:p>
    <w:p w:rsidR="00053932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76" w:type="dxa"/>
        <w:tblCellMar>
          <w:left w:w="0" w:type="dxa"/>
          <w:right w:w="0" w:type="dxa"/>
        </w:tblCellMar>
        <w:tblLook w:val="04A0"/>
      </w:tblPr>
      <w:tblGrid>
        <w:gridCol w:w="3686"/>
        <w:gridCol w:w="5819"/>
      </w:tblGrid>
      <w:tr w:rsidR="00053932" w:rsidRPr="006E5CC2" w:rsidTr="00A84EE1">
        <w:trPr>
          <w:trHeight w:val="15"/>
          <w:jc w:val="center"/>
        </w:trPr>
        <w:tc>
          <w:tcPr>
            <w:tcW w:w="3686" w:type="dxa"/>
            <w:hideMark/>
          </w:tcPr>
          <w:p w:rsidR="00053932" w:rsidRPr="006E5CC2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hideMark/>
          </w:tcPr>
          <w:p w:rsidR="00053932" w:rsidRPr="006E5CC2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932" w:rsidRPr="006E5CC2" w:rsidTr="00A84EE1">
        <w:trPr>
          <w:trHeight w:val="416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932" w:rsidRPr="006E5CC2" w:rsidRDefault="00053932" w:rsidP="00A84EE1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56DF5">
              <w:rPr>
                <w:rFonts w:eastAsia="Times New Roman"/>
                <w:bCs/>
                <w:sz w:val="24"/>
                <w:szCs w:val="24"/>
              </w:rPr>
              <w:t>Объ</w:t>
            </w:r>
            <w:r>
              <w:rPr>
                <w:rFonts w:eastAsia="Times New Roman"/>
                <w:bCs/>
                <w:sz w:val="24"/>
                <w:szCs w:val="24"/>
              </w:rPr>
              <w:t>ё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t>м финансового обеспечения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932" w:rsidRPr="00EF5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общий 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 xml:space="preserve">м финансирования муниципальной программы – </w:t>
            </w:r>
            <w:r w:rsidR="00A31C1A">
              <w:rPr>
                <w:rFonts w:cs="Times New Roman"/>
                <w:bCs/>
                <w:sz w:val="24"/>
                <w:szCs w:val="24"/>
              </w:rPr>
              <w:t>555203741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рублей, в том числе:</w:t>
            </w:r>
          </w:p>
          <w:p w:rsidR="00053932" w:rsidRPr="00056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F5DF5">
              <w:rPr>
                <w:rFonts w:cs="Times New Roman"/>
                <w:sz w:val="24"/>
                <w:szCs w:val="24"/>
              </w:rPr>
              <w:t xml:space="preserve">средства областного бюджета – </w:t>
            </w:r>
            <w:r w:rsidR="00A31C1A">
              <w:rPr>
                <w:rFonts w:cs="Times New Roman"/>
                <w:sz w:val="24"/>
                <w:szCs w:val="24"/>
              </w:rPr>
              <w:t>459330536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рублей; </w:t>
            </w:r>
            <w:r w:rsidRPr="00EF5DF5">
              <w:rPr>
                <w:rFonts w:cs="Times New Roman"/>
                <w:sz w:val="24"/>
                <w:szCs w:val="24"/>
              </w:rPr>
              <w:br/>
              <w:t>средства  бюджета муниципального района</w:t>
            </w:r>
            <w:r w:rsidRPr="00056DF5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053932" w:rsidRPr="00056DF5" w:rsidRDefault="00A31C1A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95873205 </w:t>
            </w:r>
            <w:r w:rsidR="00053932" w:rsidRPr="00056DF5">
              <w:rPr>
                <w:rFonts w:cs="Times New Roman"/>
                <w:sz w:val="24"/>
                <w:szCs w:val="24"/>
              </w:rPr>
              <w:t>рублей</w:t>
            </w:r>
          </w:p>
          <w:p w:rsidR="00053932" w:rsidRPr="00056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(объ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>мы финансирования носят прогнозный характер и подлежат уточнению).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056DF5">
              <w:rPr>
                <w:sz w:val="24"/>
                <w:szCs w:val="24"/>
              </w:rPr>
              <w:t xml:space="preserve">м финансирования муниципальной программы в 2021 году – 63 393 060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EF5DF5">
              <w:rPr>
                <w:sz w:val="24"/>
                <w:szCs w:val="24"/>
              </w:rPr>
              <w:t xml:space="preserve">в 2022 году – </w:t>
            </w:r>
            <w:r w:rsidRPr="00EF5DF5">
              <w:rPr>
                <w:bCs/>
                <w:sz w:val="24"/>
                <w:szCs w:val="24"/>
              </w:rPr>
              <w:t>51</w:t>
            </w:r>
            <w:r w:rsidR="00E57BAE">
              <w:rPr>
                <w:bCs/>
                <w:sz w:val="24"/>
                <w:szCs w:val="24"/>
              </w:rPr>
              <w:t> </w:t>
            </w:r>
            <w:r w:rsidRPr="00EF5DF5">
              <w:rPr>
                <w:bCs/>
                <w:sz w:val="24"/>
                <w:szCs w:val="24"/>
              </w:rPr>
              <w:t>651</w:t>
            </w:r>
            <w:r w:rsidR="00E57BAE">
              <w:rPr>
                <w:bCs/>
                <w:sz w:val="24"/>
                <w:szCs w:val="24"/>
              </w:rPr>
              <w:t xml:space="preserve"> </w:t>
            </w:r>
            <w:r w:rsidRPr="00EF5DF5">
              <w:rPr>
                <w:bCs/>
                <w:sz w:val="24"/>
                <w:szCs w:val="24"/>
              </w:rPr>
              <w:t>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5DF5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  <w:r w:rsidRPr="00056DF5">
              <w:rPr>
                <w:sz w:val="24"/>
                <w:szCs w:val="24"/>
              </w:rPr>
              <w:t xml:space="preserve"> </w:t>
            </w:r>
          </w:p>
          <w:p w:rsidR="00053932" w:rsidRPr="00056DF5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2023 году – </w:t>
            </w:r>
            <w:r w:rsidR="00E57BAE">
              <w:rPr>
                <w:bCs/>
                <w:sz w:val="24"/>
                <w:szCs w:val="24"/>
              </w:rPr>
              <w:t>69 696 130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 xml:space="preserve">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2024 году – </w:t>
            </w:r>
            <w:r w:rsidR="00A31C1A" w:rsidRPr="00A31C1A">
              <w:rPr>
                <w:sz w:val="24"/>
                <w:szCs w:val="24"/>
              </w:rPr>
              <w:t>92</w:t>
            </w:r>
            <w:r w:rsidR="00A31C1A">
              <w:rPr>
                <w:sz w:val="24"/>
                <w:szCs w:val="24"/>
              </w:rPr>
              <w:t> </w:t>
            </w:r>
            <w:r w:rsidR="00A31C1A" w:rsidRPr="00A31C1A">
              <w:rPr>
                <w:sz w:val="24"/>
                <w:szCs w:val="24"/>
              </w:rPr>
              <w:t>322</w:t>
            </w:r>
            <w:r w:rsidR="00A31C1A">
              <w:rPr>
                <w:sz w:val="24"/>
                <w:szCs w:val="24"/>
              </w:rPr>
              <w:t xml:space="preserve"> </w:t>
            </w:r>
            <w:r w:rsidR="00A31C1A" w:rsidRPr="00A31C1A">
              <w:rPr>
                <w:sz w:val="24"/>
                <w:szCs w:val="24"/>
              </w:rPr>
              <w:t>200</w:t>
            </w:r>
            <w:r w:rsidR="00A31C1A"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2025 году – </w:t>
            </w:r>
            <w:r w:rsidR="004C64DD">
              <w:rPr>
                <w:sz w:val="24"/>
                <w:szCs w:val="24"/>
              </w:rPr>
              <w:t>53 011 000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2026 году – </w:t>
            </w:r>
            <w:r w:rsidR="004C64DD">
              <w:rPr>
                <w:sz w:val="24"/>
                <w:szCs w:val="24"/>
              </w:rPr>
              <w:t>50 897 900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2027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2028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2029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Pr="00360486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6DF5">
              <w:rPr>
                <w:sz w:val="24"/>
                <w:szCs w:val="24"/>
              </w:rPr>
              <w:t>в 2030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рублей.</w:t>
            </w:r>
          </w:p>
        </w:tc>
      </w:tr>
    </w:tbl>
    <w:p w:rsidR="00053932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C01EC0" w:rsidRDefault="00C01EC0" w:rsidP="00C01EC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B2984">
        <w:rPr>
          <w:sz w:val="28"/>
        </w:rPr>
        <w:t>В разделе 3 «Обобщ</w:t>
      </w:r>
      <w:r>
        <w:rPr>
          <w:sz w:val="28"/>
        </w:rPr>
        <w:t>ё</w:t>
      </w:r>
      <w:r w:rsidRPr="003B2984">
        <w:rPr>
          <w:sz w:val="28"/>
        </w:rPr>
        <w:t>нная характеристика отдельных мероприятий, проектов муниципальной программы»</w:t>
      </w:r>
      <w:r>
        <w:rPr>
          <w:sz w:val="28"/>
        </w:rPr>
        <w:t xml:space="preserve"> т</w:t>
      </w:r>
      <w:r w:rsidRPr="003B2984">
        <w:rPr>
          <w:sz w:val="28"/>
        </w:rPr>
        <w:t xml:space="preserve">аблицу 1 «Мероприятия муниципальной программы» изложить в новой </w:t>
      </w:r>
      <w:r>
        <w:rPr>
          <w:sz w:val="28"/>
        </w:rPr>
        <w:t>редакции согласно приложению № 1.</w:t>
      </w:r>
    </w:p>
    <w:p w:rsidR="00C01EC0" w:rsidRDefault="00C01EC0" w:rsidP="00C01EC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 В р</w:t>
      </w:r>
      <w:r w:rsidRPr="00056DF5">
        <w:rPr>
          <w:sz w:val="28"/>
        </w:rPr>
        <w:t>аздел</w:t>
      </w:r>
      <w:r>
        <w:rPr>
          <w:sz w:val="28"/>
        </w:rPr>
        <w:t>е</w:t>
      </w:r>
      <w:r w:rsidRPr="00056DF5">
        <w:rPr>
          <w:sz w:val="28"/>
        </w:rPr>
        <w:t xml:space="preserve"> 4 «Ресурсное обеспечение муниципальной программы»  второй абзац изложить в следующей редакции:</w:t>
      </w:r>
    </w:p>
    <w:p w:rsidR="00C01EC0" w:rsidRPr="00056DF5" w:rsidRDefault="00C01EC0" w:rsidP="00C01EC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Pr="00056DF5">
        <w:rPr>
          <w:sz w:val="28"/>
        </w:rPr>
        <w:t>Общий объ</w:t>
      </w:r>
      <w:r>
        <w:rPr>
          <w:sz w:val="28"/>
        </w:rPr>
        <w:t>ё</w:t>
      </w:r>
      <w:r w:rsidRPr="00056DF5">
        <w:rPr>
          <w:sz w:val="28"/>
        </w:rPr>
        <w:t xml:space="preserve">м финансовых ресурсов, необходимых для реализации муниципальной программы, в 2021 – 2030 годах составит </w:t>
      </w:r>
      <w:r w:rsidR="00A31C1A" w:rsidRPr="00A31C1A">
        <w:rPr>
          <w:bCs/>
          <w:sz w:val="28"/>
        </w:rPr>
        <w:t>555203741</w:t>
      </w:r>
      <w:r w:rsidRPr="00056DF5">
        <w:rPr>
          <w:sz w:val="28"/>
        </w:rPr>
        <w:t xml:space="preserve"> рублей, в том числе:</w:t>
      </w:r>
    </w:p>
    <w:p w:rsidR="00C01EC0" w:rsidRPr="00056DF5" w:rsidRDefault="00C01EC0" w:rsidP="00C01EC0">
      <w:pPr>
        <w:spacing w:after="0" w:line="240" w:lineRule="auto"/>
        <w:ind w:firstLine="709"/>
        <w:jc w:val="both"/>
        <w:rPr>
          <w:sz w:val="28"/>
        </w:rPr>
      </w:pPr>
      <w:r w:rsidRPr="00056DF5">
        <w:rPr>
          <w:sz w:val="28"/>
        </w:rPr>
        <w:lastRenderedPageBreak/>
        <w:t xml:space="preserve">средства областного бюджета – </w:t>
      </w:r>
      <w:r w:rsidR="00A31C1A" w:rsidRPr="00A31C1A">
        <w:rPr>
          <w:sz w:val="28"/>
        </w:rPr>
        <w:t>459330536</w:t>
      </w:r>
      <w:r w:rsidRPr="00056DF5">
        <w:rPr>
          <w:sz w:val="28"/>
        </w:rPr>
        <w:t xml:space="preserve"> рублей; </w:t>
      </w:r>
    </w:p>
    <w:p w:rsidR="00C01EC0" w:rsidRDefault="00C01EC0" w:rsidP="00C01EC0">
      <w:pPr>
        <w:spacing w:after="0" w:line="240" w:lineRule="auto"/>
        <w:ind w:firstLine="709"/>
        <w:jc w:val="both"/>
        <w:rPr>
          <w:sz w:val="28"/>
        </w:rPr>
      </w:pPr>
      <w:r w:rsidRPr="00056DF5">
        <w:rPr>
          <w:sz w:val="28"/>
        </w:rPr>
        <w:t xml:space="preserve">средства бюджета муниципального района – </w:t>
      </w:r>
      <w:r w:rsidR="00A31C1A" w:rsidRPr="00A31C1A">
        <w:rPr>
          <w:sz w:val="28"/>
        </w:rPr>
        <w:t>95873205</w:t>
      </w:r>
      <w:r w:rsidRPr="00056DF5">
        <w:rPr>
          <w:sz w:val="28"/>
        </w:rPr>
        <w:t xml:space="preserve"> рублей.</w:t>
      </w:r>
      <w:r>
        <w:rPr>
          <w:sz w:val="28"/>
        </w:rPr>
        <w:t>».</w:t>
      </w:r>
    </w:p>
    <w:p w:rsidR="00C01EC0" w:rsidRPr="00396B7C" w:rsidRDefault="00C01EC0" w:rsidP="00C01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396B7C">
        <w:rPr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053932" w:rsidRDefault="00053932" w:rsidP="00053932">
      <w:pPr>
        <w:jc w:val="center"/>
        <w:rPr>
          <w:sz w:val="28"/>
          <w:szCs w:val="28"/>
        </w:rPr>
      </w:pPr>
    </w:p>
    <w:p w:rsidR="00053932" w:rsidRDefault="00053932" w:rsidP="00053932">
      <w:pPr>
        <w:jc w:val="center"/>
        <w:rPr>
          <w:sz w:val="28"/>
          <w:szCs w:val="28"/>
        </w:rPr>
      </w:pPr>
      <w:r w:rsidRPr="00396B7C">
        <w:rPr>
          <w:sz w:val="28"/>
          <w:szCs w:val="28"/>
        </w:rPr>
        <w:t>____________</w:t>
      </w:r>
    </w:p>
    <w:p w:rsidR="00913576" w:rsidRDefault="00913576" w:rsidP="00C23812">
      <w:pPr>
        <w:jc w:val="center"/>
        <w:rPr>
          <w:sz w:val="28"/>
          <w:szCs w:val="28"/>
        </w:rPr>
        <w:sectPr w:rsidR="00913576" w:rsidSect="0028734D">
          <w:headerReference w:type="default" r:id="rId8"/>
          <w:headerReference w:type="first" r:id="rId9"/>
          <w:pgSz w:w="11906" w:h="16838"/>
          <w:pgMar w:top="1134" w:right="851" w:bottom="964" w:left="1418" w:header="709" w:footer="709" w:gutter="0"/>
          <w:pgNumType w:start="1"/>
          <w:cols w:space="708"/>
          <w:titlePg/>
          <w:docGrid w:linePitch="360"/>
        </w:sect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bookmarkStart w:id="0" w:name="Par1242"/>
      <w:bookmarkStart w:id="1" w:name="Par1341"/>
      <w:bookmarkEnd w:id="0"/>
      <w:bookmarkEnd w:id="1"/>
      <w:r w:rsidRPr="00B6712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B67127">
        <w:rPr>
          <w:sz w:val="28"/>
          <w:szCs w:val="28"/>
        </w:rPr>
        <w:t xml:space="preserve"> 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3902BD" w:rsidRPr="00785B6B" w:rsidRDefault="003902BD" w:rsidP="003902BD">
      <w:pPr>
        <w:rPr>
          <w:b/>
          <w:sz w:val="20"/>
          <w:szCs w:val="20"/>
        </w:rPr>
      </w:pPr>
      <w:r w:rsidRPr="00DA5323">
        <w:rPr>
          <w:sz w:val="28"/>
          <w:szCs w:val="20"/>
        </w:rPr>
        <w:t>Таблица 1 - Мероприятия муниципальной программы</w:t>
      </w:r>
    </w:p>
    <w:tbl>
      <w:tblPr>
        <w:tblW w:w="5398" w:type="pct"/>
        <w:jc w:val="center"/>
        <w:tblLayout w:type="fixed"/>
        <w:tblLook w:val="00A0"/>
      </w:tblPr>
      <w:tblGrid>
        <w:gridCol w:w="539"/>
        <w:gridCol w:w="2991"/>
        <w:gridCol w:w="600"/>
        <w:gridCol w:w="677"/>
        <w:gridCol w:w="993"/>
        <w:gridCol w:w="1277"/>
        <w:gridCol w:w="1133"/>
        <w:gridCol w:w="990"/>
        <w:gridCol w:w="958"/>
        <w:gridCol w:w="19"/>
        <w:gridCol w:w="1101"/>
        <w:gridCol w:w="19"/>
        <w:gridCol w:w="1105"/>
        <w:gridCol w:w="26"/>
        <w:gridCol w:w="1092"/>
        <w:gridCol w:w="29"/>
        <w:gridCol w:w="1101"/>
        <w:gridCol w:w="29"/>
        <w:gridCol w:w="1283"/>
      </w:tblGrid>
      <w:tr w:rsidR="003902BD" w:rsidRPr="00703FDD" w:rsidTr="00703FDD">
        <w:trPr>
          <w:trHeight w:val="421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Наименование</w:t>
            </w:r>
          </w:p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мероприятий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8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703FDD" w:rsidRPr="00703FDD" w:rsidTr="00703FDD">
        <w:trPr>
          <w:trHeight w:val="427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703FDD" w:rsidRPr="00703FDD" w:rsidTr="00703FDD">
        <w:trPr>
          <w:trHeight w:val="191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E41A08" w:rsidRPr="00703FDD" w:rsidTr="00703FDD">
        <w:trPr>
          <w:trHeight w:val="754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08" w:rsidRPr="00703FDD" w:rsidRDefault="00E41A0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08" w:rsidRPr="00703FDD" w:rsidRDefault="00E41A08" w:rsidP="00703F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Мероприятия муниципальной программы «Развитие транспортной  системы" на 2021-2030 годы,  всего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63393060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51651051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69696130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A08" w:rsidRPr="00E41A08" w:rsidRDefault="004E7B32">
            <w:pPr>
              <w:jc w:val="center"/>
              <w:rPr>
                <w:b/>
                <w:bCs/>
                <w:sz w:val="16"/>
                <w:szCs w:val="16"/>
              </w:rPr>
            </w:pPr>
            <w:r w:rsidRPr="004E7B32">
              <w:rPr>
                <w:b/>
                <w:bCs/>
                <w:sz w:val="16"/>
                <w:szCs w:val="16"/>
              </w:rPr>
              <w:t>92322200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53011000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50897900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4E7B32">
            <w:pPr>
              <w:jc w:val="center"/>
              <w:rPr>
                <w:b/>
                <w:bCs/>
                <w:sz w:val="16"/>
                <w:szCs w:val="16"/>
              </w:rPr>
            </w:pPr>
            <w:r w:rsidRPr="004E7B32">
              <w:rPr>
                <w:b/>
                <w:bCs/>
                <w:sz w:val="16"/>
                <w:szCs w:val="16"/>
              </w:rPr>
              <w:t>555203741</w:t>
            </w:r>
          </w:p>
        </w:tc>
      </w:tr>
      <w:tr w:rsidR="004E7B32" w:rsidRPr="00703FDD" w:rsidTr="00703FDD">
        <w:trPr>
          <w:trHeight w:val="186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1D49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53782700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41804851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56096185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78325800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4E7B32" w:rsidRDefault="004E7B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B32">
              <w:rPr>
                <w:b/>
                <w:bCs/>
                <w:color w:val="auto"/>
                <w:sz w:val="16"/>
                <w:szCs w:val="16"/>
              </w:rPr>
              <w:t>459330536</w:t>
            </w:r>
          </w:p>
        </w:tc>
      </w:tr>
      <w:tr w:rsidR="004E7B32" w:rsidRPr="00703FDD" w:rsidTr="00703FDD">
        <w:trPr>
          <w:trHeight w:val="245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9610360,00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9846200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 w:rsidP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13599945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B32" w:rsidRDefault="004E7B32" w:rsidP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13996400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9441000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9506900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4E7B32" w:rsidRDefault="004E7B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B32">
              <w:rPr>
                <w:b/>
                <w:bCs/>
                <w:color w:val="auto"/>
                <w:sz w:val="16"/>
                <w:szCs w:val="16"/>
              </w:rPr>
              <w:t>95873205</w:t>
            </w:r>
          </w:p>
        </w:tc>
      </w:tr>
      <w:tr w:rsidR="004E7B32" w:rsidRPr="00703FDD" w:rsidTr="00703FDD">
        <w:trPr>
          <w:trHeight w:val="955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41432714,99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46291651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49206918,78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85658500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52151000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50037900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4E7B32" w:rsidRDefault="004E7B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B32">
              <w:rPr>
                <w:b/>
                <w:bCs/>
                <w:color w:val="auto"/>
                <w:sz w:val="16"/>
                <w:szCs w:val="16"/>
              </w:rPr>
              <w:t>497571084,77</w:t>
            </w:r>
          </w:p>
        </w:tc>
      </w:tr>
      <w:tr w:rsidR="004E7B32" w:rsidRPr="00703FDD" w:rsidTr="00703FDD">
        <w:trPr>
          <w:trHeight w:val="235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39033451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40965185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78325800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4E7B32" w:rsidRDefault="004E7B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B32">
              <w:rPr>
                <w:b/>
                <w:bCs/>
                <w:color w:val="auto"/>
                <w:sz w:val="16"/>
                <w:szCs w:val="16"/>
              </w:rPr>
              <w:t>422595136</w:t>
            </w:r>
          </w:p>
        </w:tc>
      </w:tr>
      <w:tr w:rsidR="004E7B32" w:rsidRPr="00703FDD" w:rsidTr="00703FDD">
        <w:trPr>
          <w:trHeight w:val="267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6483014,99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7258200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8241733,78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7332700,00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8581000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8646900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E41A08" w:rsidRDefault="004E7B32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32" w:rsidRPr="004E7B32" w:rsidRDefault="004E7B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B32">
              <w:rPr>
                <w:b/>
                <w:bCs/>
                <w:color w:val="auto"/>
                <w:sz w:val="16"/>
                <w:szCs w:val="16"/>
              </w:rPr>
              <w:t>74975948,77</w:t>
            </w:r>
          </w:p>
        </w:tc>
      </w:tr>
      <w:tr w:rsidR="00703FDD" w:rsidRPr="00703FDD" w:rsidTr="00703FDD">
        <w:trPr>
          <w:trHeight w:val="886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36789167,00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40479000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41941300,00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48135000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45469474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43290474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408062311</w:t>
            </w:r>
          </w:p>
        </w:tc>
      </w:tr>
      <w:tr w:rsidR="00703FDD" w:rsidRPr="00703FDD" w:rsidTr="00703FDD">
        <w:trPr>
          <w:trHeight w:val="227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38455000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39844000,00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47653000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390222700</w:t>
            </w:r>
          </w:p>
        </w:tc>
      </w:tr>
      <w:tr w:rsidR="00703FDD" w:rsidRPr="00703FDD" w:rsidTr="00703FDD">
        <w:trPr>
          <w:trHeight w:val="273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1839467,00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2024000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2097300,00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17839611</w:t>
            </w:r>
          </w:p>
        </w:tc>
      </w:tr>
      <w:tr w:rsidR="001D49E6" w:rsidRPr="00703FDD" w:rsidTr="00703FDD">
        <w:trPr>
          <w:trHeight w:val="40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9E6" w:rsidRPr="00703FDD" w:rsidRDefault="001D49E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9E6" w:rsidRPr="00703FDD" w:rsidRDefault="0021464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Капитальный ремонт, ремонт и восстановление изношенных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  <w:r>
              <w:rPr>
                <w:color w:val="000000"/>
                <w:sz w:val="18"/>
                <w:szCs w:val="18"/>
              </w:rPr>
              <w:t>, ремонт автомобильной дороги  Советск-Лебяжье-Фокино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49E6" w:rsidRPr="001D49E6" w:rsidRDefault="001D49E6">
            <w:pPr>
              <w:jc w:val="center"/>
              <w:rPr>
                <w:color w:val="000000"/>
                <w:sz w:val="18"/>
                <w:szCs w:val="18"/>
              </w:rPr>
            </w:pPr>
            <w:r w:rsidRPr="001D49E6">
              <w:rPr>
                <w:color w:val="000000"/>
                <w:sz w:val="18"/>
                <w:szCs w:val="18"/>
              </w:rPr>
              <w:t>30703504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E6" w:rsidRPr="00703FDD" w:rsidTr="00703FDD">
        <w:trPr>
          <w:trHeight w:val="408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9E6" w:rsidRPr="00703FDD" w:rsidRDefault="001D49E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9E6" w:rsidRPr="00703FDD" w:rsidRDefault="001D49E6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49E6" w:rsidRPr="001D49E6" w:rsidRDefault="001D49E6">
            <w:pPr>
              <w:jc w:val="center"/>
              <w:rPr>
                <w:color w:val="000000"/>
                <w:sz w:val="18"/>
                <w:szCs w:val="18"/>
              </w:rPr>
            </w:pPr>
            <w:r w:rsidRPr="001D49E6">
              <w:rPr>
                <w:color w:val="000000"/>
                <w:sz w:val="18"/>
                <w:szCs w:val="18"/>
              </w:rPr>
              <w:t>30672800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E6" w:rsidRPr="00703FDD" w:rsidTr="00703FDD">
        <w:trPr>
          <w:trHeight w:val="408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9E6" w:rsidRPr="00703FDD" w:rsidRDefault="001D49E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9E6" w:rsidRPr="00703FDD" w:rsidRDefault="001D49E6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49E6" w:rsidRPr="001D49E6" w:rsidRDefault="001D49E6">
            <w:pPr>
              <w:jc w:val="center"/>
              <w:rPr>
                <w:color w:val="000000"/>
                <w:sz w:val="18"/>
                <w:szCs w:val="18"/>
              </w:rPr>
            </w:pPr>
            <w:r w:rsidRPr="001D49E6">
              <w:rPr>
                <w:color w:val="000000"/>
                <w:sz w:val="18"/>
                <w:szCs w:val="18"/>
              </w:rPr>
              <w:t>30704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FDD" w:rsidRPr="00703FDD" w:rsidTr="00703FDD">
        <w:trPr>
          <w:trHeight w:val="40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608896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1180210,20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1789091</w:t>
            </w:r>
          </w:p>
        </w:tc>
      </w:tr>
      <w:tr w:rsidR="00703FDD" w:rsidRPr="00703FDD" w:rsidTr="00703FDD">
        <w:trPr>
          <w:trHeight w:val="240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578451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1121185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1699636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30445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59025,20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89470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1.4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 Борок (разборка, сборка сезонного сооружения)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2072603,99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2072603,99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Строительный контроль, экспертиза, 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257439,35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347439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257439,35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347439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1.6</w:t>
            </w: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Устранение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1502900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1568800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18992399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396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1502900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396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1568800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18992399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1.7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Восстановление профиля щебеночных дорог с добавлением нового материала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1000000,00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36538494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36538494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1.8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Восстановление профиля грунтовых дорог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1.9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Выполнение дополнительных работ по содержанию автомобильных дорог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1.10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Строительный контроль при осуществлении работ по устранению деформаций и повреждений покрытия, заделка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выбоин, восстановление изношенного верхнего асфальтобетонного слоя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530000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530000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Оценка технического состояния автомобильных дорог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700000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700000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1.12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1253483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1253483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1.13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проектно-сметной, проведение государственных экспертиз по содержанию автомобильных дорог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315000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315000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1.14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Выполнение работ по содержанию автомобильных дорог за предыдущий финансовый год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263486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263486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2350653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2350653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 w:val="restart"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Ремонт моста через реку Немда на автомобильной дороге Советск-Лесниково-Борок 84 пог. М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2350653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2350653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3.1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строительству, реконструкции, автомобильных дорог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Выполнение работ по повышению безопасности дорожного движения,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всего,  в том числе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877345,01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6548723,72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877345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6548723,72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428136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428136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618136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618136,01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4.3</w:t>
            </w: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Обеспечение транспортной безопасности: проведение оценки уязвимости объектов транспортной инфраструктуры и комплекса мероприятий на основании проведенной  оценки уязвимости объектов транспортной инфраструктуры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2550517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2550517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4.4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1085000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1085000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Обустройство остановочных пунктов на автомобильных дорогах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595086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595086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4.6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717910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717910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4.7</w:t>
            </w: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Обустройство пешеходных переходов на автомобильных дорогах общего пользования местного значения Советского района Кировской области, в том числе осуществление контроля за обустройством пешеходных переходов на автомобильных дорогах общего пользования местного значения города Советска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172074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772074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7B32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4E7B32" w:rsidRPr="00703FDD" w:rsidRDefault="004E7B32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E7B32" w:rsidRPr="00703FDD" w:rsidRDefault="004E7B32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172074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4E7B32" w:rsidRDefault="004E7B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4E7B32" w:rsidRPr="00703FDD" w:rsidRDefault="004E7B32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4E7B32" w:rsidRDefault="004E7B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772074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5.1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Межбюджетные трансферты, предоставленные Советскому району на осуществление ремонта автомобильных дорог местного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 xml:space="preserve">значения с твердым покрытием в границах городских населенных </w:t>
            </w:r>
            <w:r w:rsidR="00F52DF4">
              <w:rPr>
                <w:color w:val="000000"/>
                <w:sz w:val="18"/>
                <w:szCs w:val="18"/>
              </w:rPr>
              <w:t>п</w:t>
            </w:r>
            <w:r w:rsidRPr="00703FDD">
              <w:rPr>
                <w:color w:val="000000"/>
                <w:sz w:val="18"/>
                <w:szCs w:val="18"/>
              </w:rPr>
              <w:t>унктов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6.2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Участие в операции «Внимание –дети!»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6.3.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«Школа светофорных наук»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6.4.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6.5.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lastRenderedPageBreak/>
              <w:t>6.6.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6.7.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5049400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29900280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17902400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2278000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2869880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11997880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11760000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11760000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муниципальных маршрутах регулярных перевозок на территории Кировской области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2799400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2799400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2771400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28000,00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937" w:type="pct"/>
          </w:tcPr>
          <w:p w:rsidR="00703FDD" w:rsidRPr="00703FDD" w:rsidRDefault="00703FDD" w:rsidP="00F52DF4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Компенсация проезда </w:t>
            </w:r>
            <w:r w:rsidR="00F52DF4">
              <w:rPr>
                <w:color w:val="000000"/>
                <w:sz w:val="18"/>
                <w:szCs w:val="18"/>
              </w:rPr>
              <w:t>участников СВО и членов их семей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1A4AFB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159880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1A4AFB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159880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Приобретение подвижного состава пассажирского транспорта общего пользования, источником финансового обеспечения на реализацию которых являются специальные казначейские кредиты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15131000,00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15131000,00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2CD8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2" w:type="pct"/>
          <w:trHeight w:val="349"/>
          <w:jc w:val="center"/>
        </w:trPr>
        <w:tc>
          <w:tcPr>
            <w:tcW w:w="3893" w:type="pct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CD8" w:rsidRPr="00703FDD" w:rsidRDefault="005D2CD8" w:rsidP="003B7E3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*Объёмы финансирования носят прогнозный характер и подлежат уточнению</w:t>
            </w:r>
          </w:p>
          <w:p w:rsidR="005D2CD8" w:rsidRPr="00703FDD" w:rsidRDefault="005D2CD8" w:rsidP="00703FDD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______________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703FDD" w:rsidRDefault="00703FDD" w:rsidP="0066024E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66024E">
      <w:pPr>
        <w:spacing w:after="0" w:line="240" w:lineRule="auto"/>
        <w:rPr>
          <w:sz w:val="28"/>
          <w:szCs w:val="28"/>
        </w:rPr>
      </w:pPr>
    </w:p>
    <w:p w:rsidR="00703FDD" w:rsidRDefault="00703FDD" w:rsidP="0066024E">
      <w:pPr>
        <w:spacing w:after="0" w:line="240" w:lineRule="auto"/>
        <w:rPr>
          <w:sz w:val="28"/>
          <w:szCs w:val="28"/>
        </w:rPr>
      </w:pPr>
    </w:p>
    <w:p w:rsidR="00396EC0" w:rsidRDefault="00396EC0" w:rsidP="00913576">
      <w:pPr>
        <w:spacing w:after="0" w:line="240" w:lineRule="auto"/>
        <w:ind w:left="10065"/>
        <w:rPr>
          <w:sz w:val="28"/>
          <w:szCs w:val="28"/>
        </w:rPr>
      </w:pPr>
    </w:p>
    <w:p w:rsidR="00396EC0" w:rsidRDefault="00396EC0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 xml:space="preserve">Приложение № </w:t>
      </w:r>
      <w:r w:rsidR="0066024E">
        <w:rPr>
          <w:sz w:val="28"/>
          <w:szCs w:val="28"/>
        </w:rPr>
        <w:t>3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Pr="00B67127" w:rsidRDefault="00913576" w:rsidP="00913576">
      <w:pPr>
        <w:spacing w:after="0" w:line="240" w:lineRule="auto"/>
        <w:ind w:left="10065"/>
        <w:rPr>
          <w:sz w:val="24"/>
          <w:szCs w:val="24"/>
        </w:rPr>
      </w:pPr>
      <w:r w:rsidRPr="00B67127">
        <w:rPr>
          <w:sz w:val="24"/>
          <w:szCs w:val="24"/>
        </w:rPr>
        <w:t>Приложение № 3 к муниципальной программе</w:t>
      </w: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7D5EE7">
        <w:rPr>
          <w:rFonts w:cs="Times New Roman"/>
          <w:sz w:val="28"/>
          <w:szCs w:val="28"/>
        </w:rPr>
        <w:t>есурсное обеспечение муниципальной программы</w:t>
      </w:r>
    </w:p>
    <w:p w:rsidR="00913576" w:rsidRPr="007D5EE7" w:rsidRDefault="00913576" w:rsidP="00913576">
      <w:pPr>
        <w:pStyle w:val="ConsPlusTitle"/>
        <w:jc w:val="center"/>
        <w:rPr>
          <w:rFonts w:cs="Times New Roman"/>
          <w:sz w:val="16"/>
          <w:szCs w:val="16"/>
        </w:rPr>
      </w:pPr>
    </w:p>
    <w:tbl>
      <w:tblPr>
        <w:tblW w:w="5292" w:type="pct"/>
        <w:tblCellSpacing w:w="5" w:type="nil"/>
        <w:tblInd w:w="-63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1021"/>
        <w:gridCol w:w="1673"/>
        <w:gridCol w:w="1075"/>
        <w:gridCol w:w="1103"/>
        <w:gridCol w:w="972"/>
        <w:gridCol w:w="1109"/>
        <w:gridCol w:w="985"/>
        <w:gridCol w:w="985"/>
        <w:gridCol w:w="985"/>
        <w:gridCol w:w="985"/>
        <w:gridCol w:w="985"/>
        <w:gridCol w:w="929"/>
        <w:gridCol w:w="988"/>
        <w:gridCol w:w="1246"/>
      </w:tblGrid>
      <w:tr w:rsidR="00913576" w:rsidRPr="00396B7C" w:rsidTr="00E84A57">
        <w:trPr>
          <w:trHeight w:val="27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1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</w:t>
            </w:r>
            <w:r w:rsidRPr="00396B7C">
              <w:rPr>
                <w:sz w:val="18"/>
                <w:szCs w:val="18"/>
              </w:rPr>
              <w:t>руб.)</w:t>
            </w:r>
          </w:p>
        </w:tc>
      </w:tr>
      <w:tr w:rsidR="00913576" w:rsidRPr="00396B7C" w:rsidTr="00E84A57">
        <w:trPr>
          <w:trHeight w:val="537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Итого</w:t>
            </w:r>
          </w:p>
        </w:tc>
      </w:tr>
      <w:tr w:rsidR="00913576" w:rsidRPr="00396B7C" w:rsidTr="00E84A57">
        <w:trPr>
          <w:trHeight w:val="221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3439A3" w:rsidRPr="003439A3" w:rsidTr="00E84A57">
        <w:trPr>
          <w:trHeight w:val="403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63393060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51651051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69696130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92322200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53011000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50897900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43558100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43558100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43558100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555203741</w:t>
            </w:r>
          </w:p>
        </w:tc>
      </w:tr>
      <w:tr w:rsidR="003439A3" w:rsidRPr="003439A3" w:rsidTr="00E84A57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53782700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41804851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56096185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78325800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43570000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41391000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 w:rsidP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459330536</w:t>
            </w:r>
          </w:p>
        </w:tc>
      </w:tr>
      <w:tr w:rsidR="003439A3" w:rsidRPr="003439A3" w:rsidTr="00E84A57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9610360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9846200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13599945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13996400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9441000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9506900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7468100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7468100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 w:rsidP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7468100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 w:rsidP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7468100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 w:rsidP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95873205</w:t>
            </w:r>
          </w:p>
        </w:tc>
      </w:tr>
      <w:tr w:rsidR="003439A3" w:rsidRPr="003439A3" w:rsidTr="00E84A57">
        <w:trPr>
          <w:trHeight w:val="32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41432714,99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46291651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49206918,78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85658500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52151000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50037900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43198100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43198100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43198100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497571084,77</w:t>
            </w:r>
          </w:p>
        </w:tc>
      </w:tr>
      <w:tr w:rsidR="003439A3" w:rsidRPr="003439A3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34949700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39033451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40965185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78325800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43570000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41391000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422595136</w:t>
            </w:r>
          </w:p>
        </w:tc>
      </w:tr>
      <w:tr w:rsidR="003439A3" w:rsidRPr="003439A3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6483014,99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7258200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8241733,78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 w:rsidP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7332700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 w:rsidP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8581000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8646900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3439A3" w:rsidRDefault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7108100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 w:rsidP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7108100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439A3" w:rsidRDefault="003439A3" w:rsidP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7108100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 w:rsidP="003439A3">
            <w:pPr>
              <w:jc w:val="center"/>
              <w:rPr>
                <w:color w:val="auto"/>
                <w:sz w:val="16"/>
                <w:szCs w:val="16"/>
              </w:rPr>
            </w:pPr>
            <w:r w:rsidRPr="003439A3">
              <w:rPr>
                <w:color w:val="auto"/>
                <w:sz w:val="16"/>
                <w:szCs w:val="16"/>
              </w:rPr>
              <w:t>7108100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439A3">
              <w:rPr>
                <w:bCs/>
                <w:color w:val="auto"/>
                <w:sz w:val="16"/>
                <w:szCs w:val="16"/>
              </w:rPr>
              <w:t>74975948,77</w:t>
            </w:r>
          </w:p>
        </w:tc>
      </w:tr>
      <w:tr w:rsidR="003439A3" w:rsidRPr="003439A3" w:rsidTr="00E84A57">
        <w:trPr>
          <w:trHeight w:val="166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 xml:space="preserve">Ремонт автомобильных дорог общего пользования </w:t>
            </w:r>
            <w:r w:rsidRPr="00A27C6F">
              <w:rPr>
                <w:rFonts w:eastAsia="Times New Roman"/>
                <w:sz w:val="18"/>
                <w:szCs w:val="18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lastRenderedPageBreak/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703FDD" w:rsidRDefault="003439A3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703FDD" w:rsidRDefault="003439A3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863700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439A3">
              <w:rPr>
                <w:bCs/>
                <w:color w:val="000000"/>
                <w:sz w:val="16"/>
                <w:szCs w:val="16"/>
              </w:rPr>
              <w:t>2350653</w:t>
            </w:r>
          </w:p>
        </w:tc>
      </w:tr>
      <w:tr w:rsidR="003439A3" w:rsidRPr="003439A3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703FDD" w:rsidRDefault="003439A3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703FDD" w:rsidRDefault="003439A3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439A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439A3" w:rsidRPr="003439A3" w:rsidTr="00E84A57">
        <w:trPr>
          <w:trHeight w:val="918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A27C6F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703FDD" w:rsidRDefault="003439A3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703FDD" w:rsidRDefault="003439A3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863700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 w:rsidP="009E0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 w:rsidP="009E0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 w:rsidP="009E0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 w:rsidP="009E0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 w:rsidP="009E0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Default="003439A3" w:rsidP="009E0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439A3">
              <w:rPr>
                <w:bCs/>
                <w:color w:val="000000"/>
                <w:sz w:val="16"/>
                <w:szCs w:val="16"/>
              </w:rPr>
              <w:t>2350653</w:t>
            </w:r>
          </w:p>
        </w:tc>
      </w:tr>
      <w:tr w:rsidR="00913576" w:rsidRPr="003439A3" w:rsidTr="00E84A57">
        <w:trPr>
          <w:trHeight w:val="22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439A3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39A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439A3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439A3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39A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439A3" w:rsidTr="00E84A57">
        <w:trPr>
          <w:trHeight w:val="254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439A3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39A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439A3" w:rsidRPr="003439A3" w:rsidTr="00E84A57">
        <w:trPr>
          <w:trHeight w:val="335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1.4.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877345,01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439A3">
              <w:rPr>
                <w:bCs/>
                <w:color w:val="000000"/>
                <w:sz w:val="16"/>
                <w:szCs w:val="16"/>
              </w:rPr>
              <w:t>6548723,72</w:t>
            </w:r>
          </w:p>
        </w:tc>
      </w:tr>
      <w:tr w:rsidR="003439A3" w:rsidRPr="003439A3" w:rsidTr="00E84A57">
        <w:trPr>
          <w:trHeight w:val="292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597740" w:rsidRDefault="003439A3" w:rsidP="009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597740" w:rsidRDefault="003439A3" w:rsidP="009E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597740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 w:rsidP="009E0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39A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439A3" w:rsidRPr="003439A3" w:rsidTr="00E84A57">
        <w:trPr>
          <w:trHeight w:val="24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Pr="00396B7C" w:rsidRDefault="003439A3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Default="003439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A3" w:rsidRPr="003439A3" w:rsidRDefault="003439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439A3">
              <w:rPr>
                <w:bCs/>
                <w:color w:val="000000"/>
                <w:sz w:val="16"/>
                <w:szCs w:val="16"/>
              </w:rPr>
              <w:t>6548723,72</w:t>
            </w:r>
          </w:p>
        </w:tc>
      </w:tr>
      <w:tr w:rsidR="00AC371D" w:rsidRPr="003439A3" w:rsidTr="00E84A57">
        <w:trPr>
          <w:trHeight w:val="23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1.5.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3439A3" w:rsidRDefault="00AC371D" w:rsidP="00703F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439A3">
              <w:rPr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AC371D" w:rsidRPr="003439A3" w:rsidTr="00E84A57">
        <w:trPr>
          <w:trHeight w:val="8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3B7E38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3439A3" w:rsidRDefault="00AC371D" w:rsidP="00703F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439A3">
              <w:rPr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913576" w:rsidRPr="003439A3" w:rsidTr="00E84A57">
        <w:trPr>
          <w:trHeight w:val="92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1.6.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439A3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39A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439A3" w:rsidTr="00E84A57">
        <w:trPr>
          <w:trHeight w:val="1724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439A3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39A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451B0" w:rsidRPr="003439A3" w:rsidTr="00E84A57">
        <w:trPr>
          <w:trHeight w:val="226"/>
          <w:tblCellSpacing w:w="5" w:type="nil"/>
        </w:trPr>
        <w:tc>
          <w:tcPr>
            <w:tcW w:w="173" w:type="pct"/>
            <w:vMerge w:val="restart"/>
            <w:tcBorders>
              <w:left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1.7.</w:t>
            </w:r>
          </w:p>
        </w:tc>
        <w:tc>
          <w:tcPr>
            <w:tcW w:w="328" w:type="pct"/>
            <w:vMerge w:val="restart"/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5049400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1A4AFB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0" w:rsidRPr="003439A3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39A3">
              <w:rPr>
                <w:bCs/>
                <w:color w:val="000000"/>
                <w:sz w:val="18"/>
                <w:szCs w:val="18"/>
              </w:rPr>
              <w:t>28900280</w:t>
            </w:r>
          </w:p>
        </w:tc>
      </w:tr>
      <w:tr w:rsidR="004451B0" w:rsidRPr="003439A3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0" w:rsidRPr="003439A3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39A3">
              <w:rPr>
                <w:bCs/>
                <w:color w:val="000000"/>
                <w:sz w:val="18"/>
                <w:szCs w:val="18"/>
              </w:rPr>
              <w:t>17902400</w:t>
            </w:r>
          </w:p>
        </w:tc>
      </w:tr>
      <w:tr w:rsidR="004451B0" w:rsidRPr="003439A3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2278000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2869880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1A4AFB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0" w:rsidRPr="003439A3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39A3">
              <w:rPr>
                <w:bCs/>
                <w:color w:val="000000"/>
                <w:sz w:val="18"/>
                <w:szCs w:val="18"/>
              </w:rPr>
              <w:t>10997880</w:t>
            </w: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</w:t>
      </w:r>
    </w:p>
    <w:p w:rsidR="00913576" w:rsidRDefault="00913576" w:rsidP="00913576"/>
    <w:p w:rsidR="00913576" w:rsidRDefault="00913576" w:rsidP="00C23812">
      <w:pPr>
        <w:jc w:val="center"/>
        <w:rPr>
          <w:sz w:val="28"/>
          <w:szCs w:val="28"/>
        </w:rPr>
      </w:pPr>
    </w:p>
    <w:sectPr w:rsidR="00913576" w:rsidSect="00703FDD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AD" w:rsidRDefault="008E09AD" w:rsidP="007A2FBD">
      <w:pPr>
        <w:spacing w:after="0" w:line="240" w:lineRule="auto"/>
      </w:pPr>
      <w:r>
        <w:separator/>
      </w:r>
    </w:p>
  </w:endnote>
  <w:endnote w:type="continuationSeparator" w:id="1">
    <w:p w:rsidR="008E09AD" w:rsidRDefault="008E09AD" w:rsidP="007A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AD" w:rsidRDefault="008E09AD" w:rsidP="007A2FBD">
      <w:pPr>
        <w:spacing w:after="0" w:line="240" w:lineRule="auto"/>
      </w:pPr>
      <w:r>
        <w:separator/>
      </w:r>
    </w:p>
  </w:footnote>
  <w:footnote w:type="continuationSeparator" w:id="1">
    <w:p w:rsidR="008E09AD" w:rsidRDefault="008E09AD" w:rsidP="007A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1A" w:rsidRPr="00C56D7A" w:rsidRDefault="00795A4D">
    <w:pPr>
      <w:pStyle w:val="a7"/>
      <w:jc w:val="center"/>
    </w:pPr>
    <w:fldSimple w:instr=" PAGE   \* MERGEFORMAT ">
      <w:r w:rsidR="00CA722E">
        <w:rPr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1A" w:rsidRPr="00D87C65" w:rsidRDefault="00A31C1A" w:rsidP="00D87C6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A178FA"/>
    <w:rsid w:val="000002C4"/>
    <w:rsid w:val="00001F0E"/>
    <w:rsid w:val="00005EBD"/>
    <w:rsid w:val="0000636E"/>
    <w:rsid w:val="00006B57"/>
    <w:rsid w:val="00007467"/>
    <w:rsid w:val="000122D9"/>
    <w:rsid w:val="0001495F"/>
    <w:rsid w:val="000155D0"/>
    <w:rsid w:val="000167A5"/>
    <w:rsid w:val="00020341"/>
    <w:rsid w:val="000216FD"/>
    <w:rsid w:val="00022168"/>
    <w:rsid w:val="00022B73"/>
    <w:rsid w:val="00022CCB"/>
    <w:rsid w:val="00024249"/>
    <w:rsid w:val="00026D5E"/>
    <w:rsid w:val="00026F4F"/>
    <w:rsid w:val="0003099F"/>
    <w:rsid w:val="00031F15"/>
    <w:rsid w:val="00032DAF"/>
    <w:rsid w:val="000335D7"/>
    <w:rsid w:val="00034907"/>
    <w:rsid w:val="00034E37"/>
    <w:rsid w:val="000361B8"/>
    <w:rsid w:val="000410A2"/>
    <w:rsid w:val="00041E51"/>
    <w:rsid w:val="000431EF"/>
    <w:rsid w:val="00045B95"/>
    <w:rsid w:val="00045DF0"/>
    <w:rsid w:val="00046AA2"/>
    <w:rsid w:val="00047584"/>
    <w:rsid w:val="00047D9D"/>
    <w:rsid w:val="000525B8"/>
    <w:rsid w:val="00053121"/>
    <w:rsid w:val="00053932"/>
    <w:rsid w:val="00054F93"/>
    <w:rsid w:val="000566FE"/>
    <w:rsid w:val="00061467"/>
    <w:rsid w:val="00061478"/>
    <w:rsid w:val="000618BA"/>
    <w:rsid w:val="0006242D"/>
    <w:rsid w:val="00062708"/>
    <w:rsid w:val="00066178"/>
    <w:rsid w:val="0006694E"/>
    <w:rsid w:val="00066D10"/>
    <w:rsid w:val="00067ACF"/>
    <w:rsid w:val="000707BF"/>
    <w:rsid w:val="00070886"/>
    <w:rsid w:val="00071614"/>
    <w:rsid w:val="000727A3"/>
    <w:rsid w:val="000729F1"/>
    <w:rsid w:val="00072E49"/>
    <w:rsid w:val="00074BBC"/>
    <w:rsid w:val="00076304"/>
    <w:rsid w:val="00077523"/>
    <w:rsid w:val="0008084C"/>
    <w:rsid w:val="00081698"/>
    <w:rsid w:val="000839DF"/>
    <w:rsid w:val="0008563D"/>
    <w:rsid w:val="000909E6"/>
    <w:rsid w:val="00092538"/>
    <w:rsid w:val="00094321"/>
    <w:rsid w:val="000944B6"/>
    <w:rsid w:val="00094BAF"/>
    <w:rsid w:val="000956D2"/>
    <w:rsid w:val="00097A4F"/>
    <w:rsid w:val="00097A52"/>
    <w:rsid w:val="000A342F"/>
    <w:rsid w:val="000A3C2B"/>
    <w:rsid w:val="000A4C92"/>
    <w:rsid w:val="000A6FAE"/>
    <w:rsid w:val="000B0C28"/>
    <w:rsid w:val="000B30F6"/>
    <w:rsid w:val="000B3623"/>
    <w:rsid w:val="000B396F"/>
    <w:rsid w:val="000C069E"/>
    <w:rsid w:val="000C364A"/>
    <w:rsid w:val="000C4ADE"/>
    <w:rsid w:val="000C4AFC"/>
    <w:rsid w:val="000C4BED"/>
    <w:rsid w:val="000C580C"/>
    <w:rsid w:val="000C6FC8"/>
    <w:rsid w:val="000C7823"/>
    <w:rsid w:val="000C78BD"/>
    <w:rsid w:val="000C7AAA"/>
    <w:rsid w:val="000C7F99"/>
    <w:rsid w:val="000D03E1"/>
    <w:rsid w:val="000D1D19"/>
    <w:rsid w:val="000D2C6A"/>
    <w:rsid w:val="000D31DF"/>
    <w:rsid w:val="000D433D"/>
    <w:rsid w:val="000D4F69"/>
    <w:rsid w:val="000D59DD"/>
    <w:rsid w:val="000D5DE9"/>
    <w:rsid w:val="000D696B"/>
    <w:rsid w:val="000E037A"/>
    <w:rsid w:val="000E0FDB"/>
    <w:rsid w:val="000E1825"/>
    <w:rsid w:val="000E50BB"/>
    <w:rsid w:val="000E5B1E"/>
    <w:rsid w:val="000E6383"/>
    <w:rsid w:val="000E6ECF"/>
    <w:rsid w:val="000E769D"/>
    <w:rsid w:val="000F02FB"/>
    <w:rsid w:val="000F23F6"/>
    <w:rsid w:val="000F2951"/>
    <w:rsid w:val="000F3141"/>
    <w:rsid w:val="000F4232"/>
    <w:rsid w:val="000F49FB"/>
    <w:rsid w:val="000F4D06"/>
    <w:rsid w:val="000F5485"/>
    <w:rsid w:val="000F7388"/>
    <w:rsid w:val="00100639"/>
    <w:rsid w:val="001036A6"/>
    <w:rsid w:val="00103B8D"/>
    <w:rsid w:val="00103DFE"/>
    <w:rsid w:val="00106910"/>
    <w:rsid w:val="00110AC5"/>
    <w:rsid w:val="0011200B"/>
    <w:rsid w:val="00112F66"/>
    <w:rsid w:val="0011529A"/>
    <w:rsid w:val="0011639C"/>
    <w:rsid w:val="00117A85"/>
    <w:rsid w:val="00117DF2"/>
    <w:rsid w:val="00120FCE"/>
    <w:rsid w:val="00122EB1"/>
    <w:rsid w:val="0012333A"/>
    <w:rsid w:val="00125F75"/>
    <w:rsid w:val="00126AE5"/>
    <w:rsid w:val="00130283"/>
    <w:rsid w:val="00131CEE"/>
    <w:rsid w:val="00132725"/>
    <w:rsid w:val="001328E3"/>
    <w:rsid w:val="0013487C"/>
    <w:rsid w:val="001349BF"/>
    <w:rsid w:val="00134AFA"/>
    <w:rsid w:val="00135F1B"/>
    <w:rsid w:val="00136447"/>
    <w:rsid w:val="00137D46"/>
    <w:rsid w:val="00140632"/>
    <w:rsid w:val="00140C3D"/>
    <w:rsid w:val="001424E8"/>
    <w:rsid w:val="0014277D"/>
    <w:rsid w:val="00143074"/>
    <w:rsid w:val="00143245"/>
    <w:rsid w:val="00143260"/>
    <w:rsid w:val="00143C95"/>
    <w:rsid w:val="001461D7"/>
    <w:rsid w:val="001507CD"/>
    <w:rsid w:val="00150BE7"/>
    <w:rsid w:val="0015281C"/>
    <w:rsid w:val="00153440"/>
    <w:rsid w:val="0015483D"/>
    <w:rsid w:val="0015625B"/>
    <w:rsid w:val="0015635B"/>
    <w:rsid w:val="0016012D"/>
    <w:rsid w:val="00160D76"/>
    <w:rsid w:val="00160EAD"/>
    <w:rsid w:val="0016326A"/>
    <w:rsid w:val="0016526C"/>
    <w:rsid w:val="0016646E"/>
    <w:rsid w:val="00167353"/>
    <w:rsid w:val="00170475"/>
    <w:rsid w:val="00172AEE"/>
    <w:rsid w:val="00172CEF"/>
    <w:rsid w:val="00173E89"/>
    <w:rsid w:val="00173F05"/>
    <w:rsid w:val="00175FA3"/>
    <w:rsid w:val="00176190"/>
    <w:rsid w:val="001807A1"/>
    <w:rsid w:val="00180CD2"/>
    <w:rsid w:val="00180E4B"/>
    <w:rsid w:val="00181835"/>
    <w:rsid w:val="00183FB3"/>
    <w:rsid w:val="001870BB"/>
    <w:rsid w:val="00190AD7"/>
    <w:rsid w:val="00190C1C"/>
    <w:rsid w:val="00193EA3"/>
    <w:rsid w:val="00194022"/>
    <w:rsid w:val="0019429F"/>
    <w:rsid w:val="00194FBB"/>
    <w:rsid w:val="001A0E4B"/>
    <w:rsid w:val="001A268F"/>
    <w:rsid w:val="001A4416"/>
    <w:rsid w:val="001A4AFB"/>
    <w:rsid w:val="001A5D1C"/>
    <w:rsid w:val="001A6825"/>
    <w:rsid w:val="001A72FB"/>
    <w:rsid w:val="001B032A"/>
    <w:rsid w:val="001B1805"/>
    <w:rsid w:val="001B22DE"/>
    <w:rsid w:val="001B3F2A"/>
    <w:rsid w:val="001B4402"/>
    <w:rsid w:val="001B48E9"/>
    <w:rsid w:val="001B7111"/>
    <w:rsid w:val="001B7229"/>
    <w:rsid w:val="001B74EB"/>
    <w:rsid w:val="001C33E8"/>
    <w:rsid w:val="001C40A6"/>
    <w:rsid w:val="001C470F"/>
    <w:rsid w:val="001C4D36"/>
    <w:rsid w:val="001C61D6"/>
    <w:rsid w:val="001C64A3"/>
    <w:rsid w:val="001C79C6"/>
    <w:rsid w:val="001D16C2"/>
    <w:rsid w:val="001D3569"/>
    <w:rsid w:val="001D42AD"/>
    <w:rsid w:val="001D469E"/>
    <w:rsid w:val="001D48ED"/>
    <w:rsid w:val="001D49E6"/>
    <w:rsid w:val="001D5CBB"/>
    <w:rsid w:val="001D77A8"/>
    <w:rsid w:val="001D7B5D"/>
    <w:rsid w:val="001E08A2"/>
    <w:rsid w:val="001E0D56"/>
    <w:rsid w:val="001E3602"/>
    <w:rsid w:val="001E3E42"/>
    <w:rsid w:val="001E50FB"/>
    <w:rsid w:val="001E5884"/>
    <w:rsid w:val="001E604C"/>
    <w:rsid w:val="001E6B99"/>
    <w:rsid w:val="001E7FE8"/>
    <w:rsid w:val="001F000C"/>
    <w:rsid w:val="001F0972"/>
    <w:rsid w:val="001F3F1E"/>
    <w:rsid w:val="001F44D5"/>
    <w:rsid w:val="001F4AEE"/>
    <w:rsid w:val="001F53C4"/>
    <w:rsid w:val="001F5D73"/>
    <w:rsid w:val="002020F4"/>
    <w:rsid w:val="00202729"/>
    <w:rsid w:val="002027EB"/>
    <w:rsid w:val="002042C0"/>
    <w:rsid w:val="00204386"/>
    <w:rsid w:val="00204AB3"/>
    <w:rsid w:val="00205706"/>
    <w:rsid w:val="00207A87"/>
    <w:rsid w:val="0021081E"/>
    <w:rsid w:val="00211317"/>
    <w:rsid w:val="0021196D"/>
    <w:rsid w:val="00212A39"/>
    <w:rsid w:val="0021464E"/>
    <w:rsid w:val="00214C9F"/>
    <w:rsid w:val="002174DA"/>
    <w:rsid w:val="00224C4F"/>
    <w:rsid w:val="00224CB2"/>
    <w:rsid w:val="00225F06"/>
    <w:rsid w:val="00230A8F"/>
    <w:rsid w:val="002317C9"/>
    <w:rsid w:val="002337C2"/>
    <w:rsid w:val="002338C3"/>
    <w:rsid w:val="00233EDE"/>
    <w:rsid w:val="00235C3F"/>
    <w:rsid w:val="00237633"/>
    <w:rsid w:val="00240240"/>
    <w:rsid w:val="00240305"/>
    <w:rsid w:val="002413C4"/>
    <w:rsid w:val="00241D0C"/>
    <w:rsid w:val="00242091"/>
    <w:rsid w:val="0024695B"/>
    <w:rsid w:val="00246CEB"/>
    <w:rsid w:val="00252886"/>
    <w:rsid w:val="002530D2"/>
    <w:rsid w:val="00254B56"/>
    <w:rsid w:val="0025587E"/>
    <w:rsid w:val="00257361"/>
    <w:rsid w:val="002622F8"/>
    <w:rsid w:val="002650A6"/>
    <w:rsid w:val="00266E18"/>
    <w:rsid w:val="00267CD6"/>
    <w:rsid w:val="00270A54"/>
    <w:rsid w:val="00270E9B"/>
    <w:rsid w:val="00271B24"/>
    <w:rsid w:val="00273B74"/>
    <w:rsid w:val="00274C88"/>
    <w:rsid w:val="0027518B"/>
    <w:rsid w:val="0027689B"/>
    <w:rsid w:val="00276E45"/>
    <w:rsid w:val="00276F91"/>
    <w:rsid w:val="002823F2"/>
    <w:rsid w:val="0028257D"/>
    <w:rsid w:val="0028393F"/>
    <w:rsid w:val="0028403F"/>
    <w:rsid w:val="002844B4"/>
    <w:rsid w:val="00284ED1"/>
    <w:rsid w:val="0028734D"/>
    <w:rsid w:val="00292CBE"/>
    <w:rsid w:val="00293166"/>
    <w:rsid w:val="0029340E"/>
    <w:rsid w:val="00294C87"/>
    <w:rsid w:val="00297071"/>
    <w:rsid w:val="002A0909"/>
    <w:rsid w:val="002A0BB4"/>
    <w:rsid w:val="002A2447"/>
    <w:rsid w:val="002A5E04"/>
    <w:rsid w:val="002A674A"/>
    <w:rsid w:val="002A67E3"/>
    <w:rsid w:val="002A70BC"/>
    <w:rsid w:val="002A74B9"/>
    <w:rsid w:val="002B0420"/>
    <w:rsid w:val="002B1BD5"/>
    <w:rsid w:val="002B4719"/>
    <w:rsid w:val="002B653A"/>
    <w:rsid w:val="002C127F"/>
    <w:rsid w:val="002C38F6"/>
    <w:rsid w:val="002C4C08"/>
    <w:rsid w:val="002C5189"/>
    <w:rsid w:val="002C5A67"/>
    <w:rsid w:val="002C6B63"/>
    <w:rsid w:val="002C744A"/>
    <w:rsid w:val="002D258E"/>
    <w:rsid w:val="002D2F1D"/>
    <w:rsid w:val="002D4E10"/>
    <w:rsid w:val="002D4E39"/>
    <w:rsid w:val="002D5CCF"/>
    <w:rsid w:val="002D7BF0"/>
    <w:rsid w:val="002E3B3B"/>
    <w:rsid w:val="002E3F3A"/>
    <w:rsid w:val="002E47C9"/>
    <w:rsid w:val="002E4F94"/>
    <w:rsid w:val="002E685F"/>
    <w:rsid w:val="002E7388"/>
    <w:rsid w:val="002F0BE6"/>
    <w:rsid w:val="002F223E"/>
    <w:rsid w:val="002F3DBF"/>
    <w:rsid w:val="002F428B"/>
    <w:rsid w:val="002F6ABF"/>
    <w:rsid w:val="00300611"/>
    <w:rsid w:val="003007A8"/>
    <w:rsid w:val="00300D36"/>
    <w:rsid w:val="0030160D"/>
    <w:rsid w:val="0030362D"/>
    <w:rsid w:val="00304238"/>
    <w:rsid w:val="00305309"/>
    <w:rsid w:val="003058AD"/>
    <w:rsid w:val="00305D50"/>
    <w:rsid w:val="00305F07"/>
    <w:rsid w:val="003104EA"/>
    <w:rsid w:val="00311ED4"/>
    <w:rsid w:val="0031296F"/>
    <w:rsid w:val="003129EC"/>
    <w:rsid w:val="003138B3"/>
    <w:rsid w:val="003139F3"/>
    <w:rsid w:val="003141AF"/>
    <w:rsid w:val="0031421B"/>
    <w:rsid w:val="00314EFE"/>
    <w:rsid w:val="00314FB5"/>
    <w:rsid w:val="00315A10"/>
    <w:rsid w:val="00316882"/>
    <w:rsid w:val="00317144"/>
    <w:rsid w:val="00317428"/>
    <w:rsid w:val="00317C3F"/>
    <w:rsid w:val="003201FE"/>
    <w:rsid w:val="00322114"/>
    <w:rsid w:val="00323504"/>
    <w:rsid w:val="0032438C"/>
    <w:rsid w:val="003243C5"/>
    <w:rsid w:val="003259AB"/>
    <w:rsid w:val="003261FD"/>
    <w:rsid w:val="00326973"/>
    <w:rsid w:val="0032708B"/>
    <w:rsid w:val="00331007"/>
    <w:rsid w:val="00331F30"/>
    <w:rsid w:val="0033264C"/>
    <w:rsid w:val="003326F2"/>
    <w:rsid w:val="00334457"/>
    <w:rsid w:val="0033481C"/>
    <w:rsid w:val="003354AE"/>
    <w:rsid w:val="0033557B"/>
    <w:rsid w:val="00340557"/>
    <w:rsid w:val="003405B1"/>
    <w:rsid w:val="003439A3"/>
    <w:rsid w:val="00344A25"/>
    <w:rsid w:val="0034542E"/>
    <w:rsid w:val="003461F5"/>
    <w:rsid w:val="00346EBE"/>
    <w:rsid w:val="00347CDE"/>
    <w:rsid w:val="003518ED"/>
    <w:rsid w:val="00351F3E"/>
    <w:rsid w:val="00352F19"/>
    <w:rsid w:val="003555D6"/>
    <w:rsid w:val="00356327"/>
    <w:rsid w:val="00357B8F"/>
    <w:rsid w:val="003602AB"/>
    <w:rsid w:val="00360486"/>
    <w:rsid w:val="00360F4D"/>
    <w:rsid w:val="00361BD8"/>
    <w:rsid w:val="0036273D"/>
    <w:rsid w:val="00364B98"/>
    <w:rsid w:val="003705EC"/>
    <w:rsid w:val="003727D4"/>
    <w:rsid w:val="003736AA"/>
    <w:rsid w:val="003740DC"/>
    <w:rsid w:val="00374551"/>
    <w:rsid w:val="00374D7D"/>
    <w:rsid w:val="00376469"/>
    <w:rsid w:val="0038033A"/>
    <w:rsid w:val="00380805"/>
    <w:rsid w:val="00381336"/>
    <w:rsid w:val="00381701"/>
    <w:rsid w:val="00381A92"/>
    <w:rsid w:val="003831FB"/>
    <w:rsid w:val="00383CB1"/>
    <w:rsid w:val="00384280"/>
    <w:rsid w:val="003846DA"/>
    <w:rsid w:val="0038562D"/>
    <w:rsid w:val="003876F8"/>
    <w:rsid w:val="00387741"/>
    <w:rsid w:val="003902BD"/>
    <w:rsid w:val="00391106"/>
    <w:rsid w:val="003914D9"/>
    <w:rsid w:val="00392189"/>
    <w:rsid w:val="00394583"/>
    <w:rsid w:val="00394646"/>
    <w:rsid w:val="003955DE"/>
    <w:rsid w:val="003968CA"/>
    <w:rsid w:val="00396EC0"/>
    <w:rsid w:val="003A263D"/>
    <w:rsid w:val="003A5AE2"/>
    <w:rsid w:val="003A67D1"/>
    <w:rsid w:val="003A7A69"/>
    <w:rsid w:val="003A7BA4"/>
    <w:rsid w:val="003A7D1C"/>
    <w:rsid w:val="003B152E"/>
    <w:rsid w:val="003B3091"/>
    <w:rsid w:val="003B49BE"/>
    <w:rsid w:val="003B7E38"/>
    <w:rsid w:val="003B7EE2"/>
    <w:rsid w:val="003C0014"/>
    <w:rsid w:val="003C1073"/>
    <w:rsid w:val="003C21FD"/>
    <w:rsid w:val="003C3FDC"/>
    <w:rsid w:val="003C5346"/>
    <w:rsid w:val="003C6251"/>
    <w:rsid w:val="003C6282"/>
    <w:rsid w:val="003C64CC"/>
    <w:rsid w:val="003D001B"/>
    <w:rsid w:val="003D111E"/>
    <w:rsid w:val="003D1E02"/>
    <w:rsid w:val="003D3603"/>
    <w:rsid w:val="003D629B"/>
    <w:rsid w:val="003D6A44"/>
    <w:rsid w:val="003D7DBD"/>
    <w:rsid w:val="003E0AEA"/>
    <w:rsid w:val="003E2EFA"/>
    <w:rsid w:val="003E599A"/>
    <w:rsid w:val="003E5B21"/>
    <w:rsid w:val="003E6058"/>
    <w:rsid w:val="003E6F72"/>
    <w:rsid w:val="003F1142"/>
    <w:rsid w:val="003F271E"/>
    <w:rsid w:val="003F3076"/>
    <w:rsid w:val="003F32F0"/>
    <w:rsid w:val="003F3B8B"/>
    <w:rsid w:val="003F5CBC"/>
    <w:rsid w:val="003F6823"/>
    <w:rsid w:val="003F7870"/>
    <w:rsid w:val="003F7E0F"/>
    <w:rsid w:val="00400AC7"/>
    <w:rsid w:val="00400C47"/>
    <w:rsid w:val="00401037"/>
    <w:rsid w:val="004010CD"/>
    <w:rsid w:val="00401DC6"/>
    <w:rsid w:val="00401F0C"/>
    <w:rsid w:val="00404A2A"/>
    <w:rsid w:val="00407F2A"/>
    <w:rsid w:val="00410966"/>
    <w:rsid w:val="00412D93"/>
    <w:rsid w:val="00414957"/>
    <w:rsid w:val="0041593E"/>
    <w:rsid w:val="004165A3"/>
    <w:rsid w:val="004205D7"/>
    <w:rsid w:val="00420BD1"/>
    <w:rsid w:val="004233E7"/>
    <w:rsid w:val="00423432"/>
    <w:rsid w:val="00424A27"/>
    <w:rsid w:val="00426402"/>
    <w:rsid w:val="004268B7"/>
    <w:rsid w:val="004270F1"/>
    <w:rsid w:val="0043029F"/>
    <w:rsid w:val="00430313"/>
    <w:rsid w:val="004304A6"/>
    <w:rsid w:val="0043099F"/>
    <w:rsid w:val="00432585"/>
    <w:rsid w:val="00432C85"/>
    <w:rsid w:val="0043420C"/>
    <w:rsid w:val="004342D3"/>
    <w:rsid w:val="004352D5"/>
    <w:rsid w:val="0043595E"/>
    <w:rsid w:val="00435EFF"/>
    <w:rsid w:val="00440751"/>
    <w:rsid w:val="00441E43"/>
    <w:rsid w:val="00443147"/>
    <w:rsid w:val="004451B0"/>
    <w:rsid w:val="004464FC"/>
    <w:rsid w:val="004466B2"/>
    <w:rsid w:val="00446891"/>
    <w:rsid w:val="00451225"/>
    <w:rsid w:val="00452618"/>
    <w:rsid w:val="00453CCC"/>
    <w:rsid w:val="004545D7"/>
    <w:rsid w:val="00456321"/>
    <w:rsid w:val="004567F3"/>
    <w:rsid w:val="004577EC"/>
    <w:rsid w:val="00460761"/>
    <w:rsid w:val="00462BF3"/>
    <w:rsid w:val="004645C7"/>
    <w:rsid w:val="00464E39"/>
    <w:rsid w:val="004656FC"/>
    <w:rsid w:val="004671C4"/>
    <w:rsid w:val="004701E1"/>
    <w:rsid w:val="004702A7"/>
    <w:rsid w:val="00470BFD"/>
    <w:rsid w:val="004713D6"/>
    <w:rsid w:val="004731AF"/>
    <w:rsid w:val="00473294"/>
    <w:rsid w:val="00474520"/>
    <w:rsid w:val="00476B2B"/>
    <w:rsid w:val="00477C6C"/>
    <w:rsid w:val="00481B4C"/>
    <w:rsid w:val="00485688"/>
    <w:rsid w:val="0048696F"/>
    <w:rsid w:val="00487E7E"/>
    <w:rsid w:val="004914D0"/>
    <w:rsid w:val="004926DD"/>
    <w:rsid w:val="0049465E"/>
    <w:rsid w:val="00495A06"/>
    <w:rsid w:val="00497D9E"/>
    <w:rsid w:val="004A0A44"/>
    <w:rsid w:val="004A1DCD"/>
    <w:rsid w:val="004A23C5"/>
    <w:rsid w:val="004A451D"/>
    <w:rsid w:val="004A47AC"/>
    <w:rsid w:val="004A5082"/>
    <w:rsid w:val="004A605A"/>
    <w:rsid w:val="004A7A00"/>
    <w:rsid w:val="004A7F74"/>
    <w:rsid w:val="004B02D5"/>
    <w:rsid w:val="004B086E"/>
    <w:rsid w:val="004B0FF7"/>
    <w:rsid w:val="004B18DD"/>
    <w:rsid w:val="004B2BCB"/>
    <w:rsid w:val="004B3D0D"/>
    <w:rsid w:val="004B3DC8"/>
    <w:rsid w:val="004B46DD"/>
    <w:rsid w:val="004B7741"/>
    <w:rsid w:val="004C050D"/>
    <w:rsid w:val="004C1045"/>
    <w:rsid w:val="004C163C"/>
    <w:rsid w:val="004C2543"/>
    <w:rsid w:val="004C282A"/>
    <w:rsid w:val="004C3ED8"/>
    <w:rsid w:val="004C3F8F"/>
    <w:rsid w:val="004C4FC7"/>
    <w:rsid w:val="004C54AB"/>
    <w:rsid w:val="004C5989"/>
    <w:rsid w:val="004C64DD"/>
    <w:rsid w:val="004C701E"/>
    <w:rsid w:val="004C7C99"/>
    <w:rsid w:val="004D120C"/>
    <w:rsid w:val="004D29F4"/>
    <w:rsid w:val="004D333E"/>
    <w:rsid w:val="004D344B"/>
    <w:rsid w:val="004D3CE4"/>
    <w:rsid w:val="004D4619"/>
    <w:rsid w:val="004D5215"/>
    <w:rsid w:val="004D586A"/>
    <w:rsid w:val="004D6920"/>
    <w:rsid w:val="004D6FD0"/>
    <w:rsid w:val="004E0D1E"/>
    <w:rsid w:val="004E6DB8"/>
    <w:rsid w:val="004E7693"/>
    <w:rsid w:val="004E7B32"/>
    <w:rsid w:val="004F078F"/>
    <w:rsid w:val="004F10F3"/>
    <w:rsid w:val="004F2E05"/>
    <w:rsid w:val="004F6474"/>
    <w:rsid w:val="004F6508"/>
    <w:rsid w:val="004F6D7A"/>
    <w:rsid w:val="005006A6"/>
    <w:rsid w:val="00501B7B"/>
    <w:rsid w:val="005020E7"/>
    <w:rsid w:val="00503576"/>
    <w:rsid w:val="00504929"/>
    <w:rsid w:val="005064FC"/>
    <w:rsid w:val="00507561"/>
    <w:rsid w:val="00507BD3"/>
    <w:rsid w:val="00510876"/>
    <w:rsid w:val="00515417"/>
    <w:rsid w:val="00522D87"/>
    <w:rsid w:val="005239CD"/>
    <w:rsid w:val="005239FA"/>
    <w:rsid w:val="00523AE6"/>
    <w:rsid w:val="00523F52"/>
    <w:rsid w:val="005260B6"/>
    <w:rsid w:val="005265EF"/>
    <w:rsid w:val="00526BD9"/>
    <w:rsid w:val="00526BFC"/>
    <w:rsid w:val="00527025"/>
    <w:rsid w:val="00530363"/>
    <w:rsid w:val="00531BA4"/>
    <w:rsid w:val="00532669"/>
    <w:rsid w:val="00532B57"/>
    <w:rsid w:val="0054015A"/>
    <w:rsid w:val="00541B67"/>
    <w:rsid w:val="00542BD3"/>
    <w:rsid w:val="00543736"/>
    <w:rsid w:val="0054660E"/>
    <w:rsid w:val="00546CED"/>
    <w:rsid w:val="00550181"/>
    <w:rsid w:val="0055059B"/>
    <w:rsid w:val="00550B9E"/>
    <w:rsid w:val="00550C56"/>
    <w:rsid w:val="005510F8"/>
    <w:rsid w:val="00551A60"/>
    <w:rsid w:val="00552A86"/>
    <w:rsid w:val="00553323"/>
    <w:rsid w:val="0055375F"/>
    <w:rsid w:val="00553A85"/>
    <w:rsid w:val="005545D2"/>
    <w:rsid w:val="0055461B"/>
    <w:rsid w:val="005548A8"/>
    <w:rsid w:val="005559D1"/>
    <w:rsid w:val="00557279"/>
    <w:rsid w:val="00561E4B"/>
    <w:rsid w:val="00562C46"/>
    <w:rsid w:val="00563F4C"/>
    <w:rsid w:val="005645D0"/>
    <w:rsid w:val="00566994"/>
    <w:rsid w:val="0056720B"/>
    <w:rsid w:val="00567461"/>
    <w:rsid w:val="00570ECF"/>
    <w:rsid w:val="0057488A"/>
    <w:rsid w:val="00577A7E"/>
    <w:rsid w:val="0058032E"/>
    <w:rsid w:val="00580C65"/>
    <w:rsid w:val="00582632"/>
    <w:rsid w:val="005829E2"/>
    <w:rsid w:val="005830A9"/>
    <w:rsid w:val="00583F96"/>
    <w:rsid w:val="0058453A"/>
    <w:rsid w:val="00584ADF"/>
    <w:rsid w:val="00586242"/>
    <w:rsid w:val="00586700"/>
    <w:rsid w:val="00586B1F"/>
    <w:rsid w:val="00586EBC"/>
    <w:rsid w:val="00590A4F"/>
    <w:rsid w:val="005911FF"/>
    <w:rsid w:val="005920A7"/>
    <w:rsid w:val="0059216F"/>
    <w:rsid w:val="00592330"/>
    <w:rsid w:val="00592B66"/>
    <w:rsid w:val="00593C7A"/>
    <w:rsid w:val="00594408"/>
    <w:rsid w:val="005949BC"/>
    <w:rsid w:val="005950B1"/>
    <w:rsid w:val="005964D8"/>
    <w:rsid w:val="0059746B"/>
    <w:rsid w:val="00597740"/>
    <w:rsid w:val="005A188C"/>
    <w:rsid w:val="005A22F7"/>
    <w:rsid w:val="005A238E"/>
    <w:rsid w:val="005A4346"/>
    <w:rsid w:val="005A60EC"/>
    <w:rsid w:val="005A7176"/>
    <w:rsid w:val="005A7AAD"/>
    <w:rsid w:val="005A7E5A"/>
    <w:rsid w:val="005B0AFF"/>
    <w:rsid w:val="005B1984"/>
    <w:rsid w:val="005B3A3E"/>
    <w:rsid w:val="005B3D48"/>
    <w:rsid w:val="005B4EC8"/>
    <w:rsid w:val="005B5691"/>
    <w:rsid w:val="005B7089"/>
    <w:rsid w:val="005B7904"/>
    <w:rsid w:val="005C02DC"/>
    <w:rsid w:val="005C06F4"/>
    <w:rsid w:val="005C5005"/>
    <w:rsid w:val="005C5329"/>
    <w:rsid w:val="005C5C87"/>
    <w:rsid w:val="005C728F"/>
    <w:rsid w:val="005C74B0"/>
    <w:rsid w:val="005D04CB"/>
    <w:rsid w:val="005D15B5"/>
    <w:rsid w:val="005D2CD8"/>
    <w:rsid w:val="005D2FD8"/>
    <w:rsid w:val="005D3292"/>
    <w:rsid w:val="005D6AD5"/>
    <w:rsid w:val="005E0305"/>
    <w:rsid w:val="005E3094"/>
    <w:rsid w:val="005E319A"/>
    <w:rsid w:val="005E3844"/>
    <w:rsid w:val="005E5673"/>
    <w:rsid w:val="005E5901"/>
    <w:rsid w:val="005E79F0"/>
    <w:rsid w:val="005E7DCE"/>
    <w:rsid w:val="005F1B7C"/>
    <w:rsid w:val="005F2824"/>
    <w:rsid w:val="005F2855"/>
    <w:rsid w:val="005F4919"/>
    <w:rsid w:val="005F57C6"/>
    <w:rsid w:val="005F69CE"/>
    <w:rsid w:val="005F6AEC"/>
    <w:rsid w:val="005F6AED"/>
    <w:rsid w:val="005F6E4A"/>
    <w:rsid w:val="005F7372"/>
    <w:rsid w:val="0060079D"/>
    <w:rsid w:val="00601ED4"/>
    <w:rsid w:val="0060225E"/>
    <w:rsid w:val="0060260F"/>
    <w:rsid w:val="00602A99"/>
    <w:rsid w:val="00602F18"/>
    <w:rsid w:val="00603E00"/>
    <w:rsid w:val="0060429B"/>
    <w:rsid w:val="0060792A"/>
    <w:rsid w:val="00612729"/>
    <w:rsid w:val="00615A6B"/>
    <w:rsid w:val="00615BD6"/>
    <w:rsid w:val="006163F7"/>
    <w:rsid w:val="00621E1B"/>
    <w:rsid w:val="00627CFE"/>
    <w:rsid w:val="00630B35"/>
    <w:rsid w:val="00632899"/>
    <w:rsid w:val="00632AFE"/>
    <w:rsid w:val="00632F6A"/>
    <w:rsid w:val="0063709A"/>
    <w:rsid w:val="006374BD"/>
    <w:rsid w:val="0064102B"/>
    <w:rsid w:val="00642046"/>
    <w:rsid w:val="0064219A"/>
    <w:rsid w:val="0064280F"/>
    <w:rsid w:val="006430CF"/>
    <w:rsid w:val="00643BEB"/>
    <w:rsid w:val="00644985"/>
    <w:rsid w:val="00646A27"/>
    <w:rsid w:val="00646EF4"/>
    <w:rsid w:val="00647399"/>
    <w:rsid w:val="00647B28"/>
    <w:rsid w:val="00650046"/>
    <w:rsid w:val="00650119"/>
    <w:rsid w:val="00651FED"/>
    <w:rsid w:val="006541BC"/>
    <w:rsid w:val="00654CA6"/>
    <w:rsid w:val="006562CC"/>
    <w:rsid w:val="0066024E"/>
    <w:rsid w:val="00661FB4"/>
    <w:rsid w:val="00663703"/>
    <w:rsid w:val="00663804"/>
    <w:rsid w:val="0066458F"/>
    <w:rsid w:val="006646AA"/>
    <w:rsid w:val="00664D8F"/>
    <w:rsid w:val="006650FC"/>
    <w:rsid w:val="006663EC"/>
    <w:rsid w:val="00667989"/>
    <w:rsid w:val="006745A1"/>
    <w:rsid w:val="00674D01"/>
    <w:rsid w:val="0067717D"/>
    <w:rsid w:val="0068013A"/>
    <w:rsid w:val="00680230"/>
    <w:rsid w:val="006814E4"/>
    <w:rsid w:val="00681B43"/>
    <w:rsid w:val="0068248A"/>
    <w:rsid w:val="00682BA8"/>
    <w:rsid w:val="0068392A"/>
    <w:rsid w:val="00683A23"/>
    <w:rsid w:val="00683CDC"/>
    <w:rsid w:val="00685AFD"/>
    <w:rsid w:val="00686E4B"/>
    <w:rsid w:val="00687310"/>
    <w:rsid w:val="00687A6F"/>
    <w:rsid w:val="00687C11"/>
    <w:rsid w:val="00690152"/>
    <w:rsid w:val="00692961"/>
    <w:rsid w:val="006931E7"/>
    <w:rsid w:val="00693592"/>
    <w:rsid w:val="0069390B"/>
    <w:rsid w:val="00696848"/>
    <w:rsid w:val="00696F68"/>
    <w:rsid w:val="006977B7"/>
    <w:rsid w:val="006978F6"/>
    <w:rsid w:val="00697A12"/>
    <w:rsid w:val="006A0145"/>
    <w:rsid w:val="006A043E"/>
    <w:rsid w:val="006A2796"/>
    <w:rsid w:val="006A3DF6"/>
    <w:rsid w:val="006A4312"/>
    <w:rsid w:val="006A5148"/>
    <w:rsid w:val="006A70E7"/>
    <w:rsid w:val="006A73CD"/>
    <w:rsid w:val="006B4C09"/>
    <w:rsid w:val="006B74E1"/>
    <w:rsid w:val="006C0240"/>
    <w:rsid w:val="006C0D92"/>
    <w:rsid w:val="006C1BF3"/>
    <w:rsid w:val="006C2794"/>
    <w:rsid w:val="006C4BB5"/>
    <w:rsid w:val="006C4F41"/>
    <w:rsid w:val="006C5032"/>
    <w:rsid w:val="006C6993"/>
    <w:rsid w:val="006D3CBF"/>
    <w:rsid w:val="006D67A1"/>
    <w:rsid w:val="006E13FF"/>
    <w:rsid w:val="006E193B"/>
    <w:rsid w:val="006E4917"/>
    <w:rsid w:val="006E4986"/>
    <w:rsid w:val="006E552B"/>
    <w:rsid w:val="006E5CC2"/>
    <w:rsid w:val="006E6FF3"/>
    <w:rsid w:val="006E739B"/>
    <w:rsid w:val="006E76C6"/>
    <w:rsid w:val="006E7FD2"/>
    <w:rsid w:val="006F1B23"/>
    <w:rsid w:val="006F1E0F"/>
    <w:rsid w:val="006F3745"/>
    <w:rsid w:val="006F4D79"/>
    <w:rsid w:val="006F4E85"/>
    <w:rsid w:val="006F54DD"/>
    <w:rsid w:val="006F7480"/>
    <w:rsid w:val="006F77E1"/>
    <w:rsid w:val="006F7DA9"/>
    <w:rsid w:val="00700437"/>
    <w:rsid w:val="007018ED"/>
    <w:rsid w:val="0070201E"/>
    <w:rsid w:val="00702342"/>
    <w:rsid w:val="00703FDD"/>
    <w:rsid w:val="007049E1"/>
    <w:rsid w:val="007057AD"/>
    <w:rsid w:val="00705968"/>
    <w:rsid w:val="0071001C"/>
    <w:rsid w:val="00710E97"/>
    <w:rsid w:val="00712E6D"/>
    <w:rsid w:val="007179BF"/>
    <w:rsid w:val="0072002F"/>
    <w:rsid w:val="0072426C"/>
    <w:rsid w:val="00724650"/>
    <w:rsid w:val="00724B68"/>
    <w:rsid w:val="00724CF7"/>
    <w:rsid w:val="0072663C"/>
    <w:rsid w:val="00730A91"/>
    <w:rsid w:val="00730B58"/>
    <w:rsid w:val="00730C92"/>
    <w:rsid w:val="00730E68"/>
    <w:rsid w:val="00732BD2"/>
    <w:rsid w:val="00733DAF"/>
    <w:rsid w:val="00735F98"/>
    <w:rsid w:val="00736C91"/>
    <w:rsid w:val="0074161C"/>
    <w:rsid w:val="00741EC5"/>
    <w:rsid w:val="00742CAE"/>
    <w:rsid w:val="00743163"/>
    <w:rsid w:val="00743D91"/>
    <w:rsid w:val="00744212"/>
    <w:rsid w:val="00744668"/>
    <w:rsid w:val="0074687C"/>
    <w:rsid w:val="00747E6C"/>
    <w:rsid w:val="00750324"/>
    <w:rsid w:val="00751827"/>
    <w:rsid w:val="007518AE"/>
    <w:rsid w:val="007521A3"/>
    <w:rsid w:val="00752D63"/>
    <w:rsid w:val="007532A6"/>
    <w:rsid w:val="00755823"/>
    <w:rsid w:val="00757E02"/>
    <w:rsid w:val="00760F20"/>
    <w:rsid w:val="00761B97"/>
    <w:rsid w:val="007632EB"/>
    <w:rsid w:val="0076420A"/>
    <w:rsid w:val="00770A2D"/>
    <w:rsid w:val="00771328"/>
    <w:rsid w:val="00771622"/>
    <w:rsid w:val="007722DC"/>
    <w:rsid w:val="007739CB"/>
    <w:rsid w:val="00774179"/>
    <w:rsid w:val="007743C7"/>
    <w:rsid w:val="00776154"/>
    <w:rsid w:val="0077632D"/>
    <w:rsid w:val="0077671C"/>
    <w:rsid w:val="00780D4F"/>
    <w:rsid w:val="00780F33"/>
    <w:rsid w:val="00781175"/>
    <w:rsid w:val="0078154B"/>
    <w:rsid w:val="00781790"/>
    <w:rsid w:val="00781B63"/>
    <w:rsid w:val="00782079"/>
    <w:rsid w:val="00782CEC"/>
    <w:rsid w:val="00784F7B"/>
    <w:rsid w:val="007852FC"/>
    <w:rsid w:val="007871F8"/>
    <w:rsid w:val="00787A72"/>
    <w:rsid w:val="00790882"/>
    <w:rsid w:val="00790F62"/>
    <w:rsid w:val="007933AC"/>
    <w:rsid w:val="00794A43"/>
    <w:rsid w:val="00795824"/>
    <w:rsid w:val="00795A4D"/>
    <w:rsid w:val="00795C30"/>
    <w:rsid w:val="007A1EB6"/>
    <w:rsid w:val="007A2AC2"/>
    <w:rsid w:val="007A2B0B"/>
    <w:rsid w:val="007A2FBD"/>
    <w:rsid w:val="007A3455"/>
    <w:rsid w:val="007A4190"/>
    <w:rsid w:val="007A5E86"/>
    <w:rsid w:val="007B1A76"/>
    <w:rsid w:val="007B24C1"/>
    <w:rsid w:val="007B2CA9"/>
    <w:rsid w:val="007B4AB4"/>
    <w:rsid w:val="007B5365"/>
    <w:rsid w:val="007B53C4"/>
    <w:rsid w:val="007B609F"/>
    <w:rsid w:val="007B60FB"/>
    <w:rsid w:val="007B6804"/>
    <w:rsid w:val="007B6A67"/>
    <w:rsid w:val="007B750B"/>
    <w:rsid w:val="007B7FEF"/>
    <w:rsid w:val="007C0E41"/>
    <w:rsid w:val="007C144A"/>
    <w:rsid w:val="007C1936"/>
    <w:rsid w:val="007C1EA6"/>
    <w:rsid w:val="007C2159"/>
    <w:rsid w:val="007C4C2C"/>
    <w:rsid w:val="007C67C6"/>
    <w:rsid w:val="007C7761"/>
    <w:rsid w:val="007D1354"/>
    <w:rsid w:val="007D2DE4"/>
    <w:rsid w:val="007D43E1"/>
    <w:rsid w:val="007D4EB9"/>
    <w:rsid w:val="007D53A3"/>
    <w:rsid w:val="007D5EE7"/>
    <w:rsid w:val="007D68D6"/>
    <w:rsid w:val="007D745F"/>
    <w:rsid w:val="007E13E6"/>
    <w:rsid w:val="007E280B"/>
    <w:rsid w:val="007E6194"/>
    <w:rsid w:val="007E644C"/>
    <w:rsid w:val="007E64FC"/>
    <w:rsid w:val="007E7D21"/>
    <w:rsid w:val="007F4D84"/>
    <w:rsid w:val="007F57A9"/>
    <w:rsid w:val="007F6879"/>
    <w:rsid w:val="008036FD"/>
    <w:rsid w:val="00804194"/>
    <w:rsid w:val="0080640E"/>
    <w:rsid w:val="00807C20"/>
    <w:rsid w:val="00814169"/>
    <w:rsid w:val="00815BD6"/>
    <w:rsid w:val="00817656"/>
    <w:rsid w:val="0081781A"/>
    <w:rsid w:val="0082077D"/>
    <w:rsid w:val="00822485"/>
    <w:rsid w:val="00822D7B"/>
    <w:rsid w:val="0082324D"/>
    <w:rsid w:val="00824B02"/>
    <w:rsid w:val="00824C6F"/>
    <w:rsid w:val="00825DDF"/>
    <w:rsid w:val="00826191"/>
    <w:rsid w:val="00830367"/>
    <w:rsid w:val="00831206"/>
    <w:rsid w:val="0083201F"/>
    <w:rsid w:val="00832C2A"/>
    <w:rsid w:val="00834343"/>
    <w:rsid w:val="0083475B"/>
    <w:rsid w:val="008366AE"/>
    <w:rsid w:val="0083691B"/>
    <w:rsid w:val="008440D1"/>
    <w:rsid w:val="00845FF6"/>
    <w:rsid w:val="00847A6B"/>
    <w:rsid w:val="008501F4"/>
    <w:rsid w:val="00851256"/>
    <w:rsid w:val="0085192D"/>
    <w:rsid w:val="00851B3E"/>
    <w:rsid w:val="00851F67"/>
    <w:rsid w:val="00852830"/>
    <w:rsid w:val="00852C47"/>
    <w:rsid w:val="00853D4C"/>
    <w:rsid w:val="0086055F"/>
    <w:rsid w:val="00860C27"/>
    <w:rsid w:val="00862A23"/>
    <w:rsid w:val="0086404D"/>
    <w:rsid w:val="0086409F"/>
    <w:rsid w:val="008656DA"/>
    <w:rsid w:val="008656FA"/>
    <w:rsid w:val="008663FF"/>
    <w:rsid w:val="00866E50"/>
    <w:rsid w:val="008717EF"/>
    <w:rsid w:val="00876679"/>
    <w:rsid w:val="00876763"/>
    <w:rsid w:val="00876A01"/>
    <w:rsid w:val="00877098"/>
    <w:rsid w:val="0088058A"/>
    <w:rsid w:val="00880DC0"/>
    <w:rsid w:val="00881DCD"/>
    <w:rsid w:val="0088279B"/>
    <w:rsid w:val="00884159"/>
    <w:rsid w:val="00884557"/>
    <w:rsid w:val="00885A4E"/>
    <w:rsid w:val="0088633E"/>
    <w:rsid w:val="00887204"/>
    <w:rsid w:val="00887D0F"/>
    <w:rsid w:val="00890C7D"/>
    <w:rsid w:val="008911BA"/>
    <w:rsid w:val="00892C48"/>
    <w:rsid w:val="00893614"/>
    <w:rsid w:val="00893DEC"/>
    <w:rsid w:val="008A02CA"/>
    <w:rsid w:val="008A050E"/>
    <w:rsid w:val="008A2961"/>
    <w:rsid w:val="008A40DC"/>
    <w:rsid w:val="008A6866"/>
    <w:rsid w:val="008A6CAC"/>
    <w:rsid w:val="008A7A27"/>
    <w:rsid w:val="008B1109"/>
    <w:rsid w:val="008B2436"/>
    <w:rsid w:val="008B3240"/>
    <w:rsid w:val="008B3FFF"/>
    <w:rsid w:val="008B5ED2"/>
    <w:rsid w:val="008B7050"/>
    <w:rsid w:val="008C125C"/>
    <w:rsid w:val="008C2BC3"/>
    <w:rsid w:val="008C473A"/>
    <w:rsid w:val="008D30DA"/>
    <w:rsid w:val="008D48A8"/>
    <w:rsid w:val="008D63E7"/>
    <w:rsid w:val="008D687B"/>
    <w:rsid w:val="008D7897"/>
    <w:rsid w:val="008D7A44"/>
    <w:rsid w:val="008E0704"/>
    <w:rsid w:val="008E09AD"/>
    <w:rsid w:val="008E2BA2"/>
    <w:rsid w:val="008E326D"/>
    <w:rsid w:val="008E3BBB"/>
    <w:rsid w:val="008E5816"/>
    <w:rsid w:val="008E60B9"/>
    <w:rsid w:val="008E7FC5"/>
    <w:rsid w:val="008F117F"/>
    <w:rsid w:val="008F15F9"/>
    <w:rsid w:val="008F19A5"/>
    <w:rsid w:val="008F2D0B"/>
    <w:rsid w:val="008F3DEF"/>
    <w:rsid w:val="008F437F"/>
    <w:rsid w:val="008F4DB1"/>
    <w:rsid w:val="008F58EE"/>
    <w:rsid w:val="008F7F8E"/>
    <w:rsid w:val="00900BFF"/>
    <w:rsid w:val="009013AB"/>
    <w:rsid w:val="00902B12"/>
    <w:rsid w:val="009106D5"/>
    <w:rsid w:val="00910817"/>
    <w:rsid w:val="00913322"/>
    <w:rsid w:val="00913576"/>
    <w:rsid w:val="009149A7"/>
    <w:rsid w:val="00914B68"/>
    <w:rsid w:val="00914E28"/>
    <w:rsid w:val="00915E1E"/>
    <w:rsid w:val="0092098D"/>
    <w:rsid w:val="00920F36"/>
    <w:rsid w:val="00921D85"/>
    <w:rsid w:val="00923D83"/>
    <w:rsid w:val="00925857"/>
    <w:rsid w:val="00926AD5"/>
    <w:rsid w:val="00930975"/>
    <w:rsid w:val="00930AAF"/>
    <w:rsid w:val="00933C22"/>
    <w:rsid w:val="00935F11"/>
    <w:rsid w:val="00937925"/>
    <w:rsid w:val="00942739"/>
    <w:rsid w:val="00943D59"/>
    <w:rsid w:val="009446E9"/>
    <w:rsid w:val="0094769B"/>
    <w:rsid w:val="00947FE9"/>
    <w:rsid w:val="0095095E"/>
    <w:rsid w:val="0095117D"/>
    <w:rsid w:val="00951249"/>
    <w:rsid w:val="00951AE6"/>
    <w:rsid w:val="00953B48"/>
    <w:rsid w:val="00954222"/>
    <w:rsid w:val="00954AEB"/>
    <w:rsid w:val="00955DE0"/>
    <w:rsid w:val="00956418"/>
    <w:rsid w:val="0095724D"/>
    <w:rsid w:val="0096037D"/>
    <w:rsid w:val="009603DA"/>
    <w:rsid w:val="0096445A"/>
    <w:rsid w:val="00964F2A"/>
    <w:rsid w:val="0096563C"/>
    <w:rsid w:val="009702EA"/>
    <w:rsid w:val="009714AF"/>
    <w:rsid w:val="00971893"/>
    <w:rsid w:val="00971A42"/>
    <w:rsid w:val="00972E40"/>
    <w:rsid w:val="00972F3F"/>
    <w:rsid w:val="009736E4"/>
    <w:rsid w:val="00974DE7"/>
    <w:rsid w:val="00975F8D"/>
    <w:rsid w:val="00976E59"/>
    <w:rsid w:val="00980EA4"/>
    <w:rsid w:val="00982FF4"/>
    <w:rsid w:val="00984D12"/>
    <w:rsid w:val="00985107"/>
    <w:rsid w:val="0098599A"/>
    <w:rsid w:val="009867F8"/>
    <w:rsid w:val="009868E2"/>
    <w:rsid w:val="0098728A"/>
    <w:rsid w:val="00987678"/>
    <w:rsid w:val="00991C42"/>
    <w:rsid w:val="0099208C"/>
    <w:rsid w:val="009920AC"/>
    <w:rsid w:val="0099295B"/>
    <w:rsid w:val="00993636"/>
    <w:rsid w:val="009943F0"/>
    <w:rsid w:val="009948CA"/>
    <w:rsid w:val="00994917"/>
    <w:rsid w:val="00995C38"/>
    <w:rsid w:val="0099695D"/>
    <w:rsid w:val="009A0277"/>
    <w:rsid w:val="009A1DB2"/>
    <w:rsid w:val="009A26DC"/>
    <w:rsid w:val="009A315E"/>
    <w:rsid w:val="009A37A3"/>
    <w:rsid w:val="009A3FF1"/>
    <w:rsid w:val="009A4039"/>
    <w:rsid w:val="009A4F2D"/>
    <w:rsid w:val="009B0078"/>
    <w:rsid w:val="009B10E8"/>
    <w:rsid w:val="009B10F7"/>
    <w:rsid w:val="009B4786"/>
    <w:rsid w:val="009B5F0E"/>
    <w:rsid w:val="009B703A"/>
    <w:rsid w:val="009B75DF"/>
    <w:rsid w:val="009B7CF1"/>
    <w:rsid w:val="009C16F5"/>
    <w:rsid w:val="009C1FF8"/>
    <w:rsid w:val="009C4B01"/>
    <w:rsid w:val="009C5434"/>
    <w:rsid w:val="009C63B2"/>
    <w:rsid w:val="009D0556"/>
    <w:rsid w:val="009D1DE0"/>
    <w:rsid w:val="009D2455"/>
    <w:rsid w:val="009D314B"/>
    <w:rsid w:val="009D6A9B"/>
    <w:rsid w:val="009D7AA1"/>
    <w:rsid w:val="009E08DC"/>
    <w:rsid w:val="009E19E1"/>
    <w:rsid w:val="009E2325"/>
    <w:rsid w:val="009E4156"/>
    <w:rsid w:val="009E6B90"/>
    <w:rsid w:val="009F03D3"/>
    <w:rsid w:val="009F17D2"/>
    <w:rsid w:val="009F213A"/>
    <w:rsid w:val="009F391B"/>
    <w:rsid w:val="009F4266"/>
    <w:rsid w:val="009F4965"/>
    <w:rsid w:val="009F6E59"/>
    <w:rsid w:val="009F774A"/>
    <w:rsid w:val="009F7CE7"/>
    <w:rsid w:val="00A01555"/>
    <w:rsid w:val="00A01FDB"/>
    <w:rsid w:val="00A02404"/>
    <w:rsid w:val="00A05702"/>
    <w:rsid w:val="00A11396"/>
    <w:rsid w:val="00A114F7"/>
    <w:rsid w:val="00A124E4"/>
    <w:rsid w:val="00A14DA9"/>
    <w:rsid w:val="00A1505A"/>
    <w:rsid w:val="00A1522D"/>
    <w:rsid w:val="00A153E5"/>
    <w:rsid w:val="00A178FA"/>
    <w:rsid w:val="00A20B78"/>
    <w:rsid w:val="00A21584"/>
    <w:rsid w:val="00A221F5"/>
    <w:rsid w:val="00A23842"/>
    <w:rsid w:val="00A23934"/>
    <w:rsid w:val="00A2622F"/>
    <w:rsid w:val="00A2695E"/>
    <w:rsid w:val="00A26BE6"/>
    <w:rsid w:val="00A27C6F"/>
    <w:rsid w:val="00A31738"/>
    <w:rsid w:val="00A31C1A"/>
    <w:rsid w:val="00A31C70"/>
    <w:rsid w:val="00A32490"/>
    <w:rsid w:val="00A324B8"/>
    <w:rsid w:val="00A33D9A"/>
    <w:rsid w:val="00A35B32"/>
    <w:rsid w:val="00A3753A"/>
    <w:rsid w:val="00A424DC"/>
    <w:rsid w:val="00A4345A"/>
    <w:rsid w:val="00A4409B"/>
    <w:rsid w:val="00A44D65"/>
    <w:rsid w:val="00A45C7B"/>
    <w:rsid w:val="00A45DD9"/>
    <w:rsid w:val="00A46923"/>
    <w:rsid w:val="00A46AAE"/>
    <w:rsid w:val="00A47F8E"/>
    <w:rsid w:val="00A5028E"/>
    <w:rsid w:val="00A505DC"/>
    <w:rsid w:val="00A50E8B"/>
    <w:rsid w:val="00A53477"/>
    <w:rsid w:val="00A53712"/>
    <w:rsid w:val="00A55B8B"/>
    <w:rsid w:val="00A56348"/>
    <w:rsid w:val="00A579F3"/>
    <w:rsid w:val="00A60412"/>
    <w:rsid w:val="00A608DE"/>
    <w:rsid w:val="00A60FEB"/>
    <w:rsid w:val="00A63055"/>
    <w:rsid w:val="00A659F0"/>
    <w:rsid w:val="00A66043"/>
    <w:rsid w:val="00A660F8"/>
    <w:rsid w:val="00A6613E"/>
    <w:rsid w:val="00A66D75"/>
    <w:rsid w:val="00A67BB6"/>
    <w:rsid w:val="00A7291E"/>
    <w:rsid w:val="00A72B82"/>
    <w:rsid w:val="00A73CE6"/>
    <w:rsid w:val="00A75A8D"/>
    <w:rsid w:val="00A76BA4"/>
    <w:rsid w:val="00A82C0B"/>
    <w:rsid w:val="00A842A4"/>
    <w:rsid w:val="00A84EE1"/>
    <w:rsid w:val="00A86909"/>
    <w:rsid w:val="00A9042B"/>
    <w:rsid w:val="00A905EB"/>
    <w:rsid w:val="00A90A0E"/>
    <w:rsid w:val="00A915F5"/>
    <w:rsid w:val="00A91BC4"/>
    <w:rsid w:val="00A9218C"/>
    <w:rsid w:val="00A921BB"/>
    <w:rsid w:val="00A9255A"/>
    <w:rsid w:val="00A92FE7"/>
    <w:rsid w:val="00A94D7C"/>
    <w:rsid w:val="00A9516A"/>
    <w:rsid w:val="00A95632"/>
    <w:rsid w:val="00A96352"/>
    <w:rsid w:val="00A96A3F"/>
    <w:rsid w:val="00A97EA6"/>
    <w:rsid w:val="00AA002D"/>
    <w:rsid w:val="00AA0C05"/>
    <w:rsid w:val="00AA2007"/>
    <w:rsid w:val="00AA4344"/>
    <w:rsid w:val="00AA5977"/>
    <w:rsid w:val="00AA6443"/>
    <w:rsid w:val="00AA701B"/>
    <w:rsid w:val="00AB319F"/>
    <w:rsid w:val="00AB34EF"/>
    <w:rsid w:val="00AB459E"/>
    <w:rsid w:val="00AB7529"/>
    <w:rsid w:val="00AC0EAF"/>
    <w:rsid w:val="00AC2467"/>
    <w:rsid w:val="00AC371D"/>
    <w:rsid w:val="00AC37B2"/>
    <w:rsid w:val="00AC4314"/>
    <w:rsid w:val="00AD0113"/>
    <w:rsid w:val="00AD161F"/>
    <w:rsid w:val="00AD3EFE"/>
    <w:rsid w:val="00AD3F6F"/>
    <w:rsid w:val="00AD458E"/>
    <w:rsid w:val="00AD59FC"/>
    <w:rsid w:val="00AD5B46"/>
    <w:rsid w:val="00AE111C"/>
    <w:rsid w:val="00AE19AA"/>
    <w:rsid w:val="00AE1A91"/>
    <w:rsid w:val="00AE242A"/>
    <w:rsid w:val="00AE571E"/>
    <w:rsid w:val="00AE5E9C"/>
    <w:rsid w:val="00AE5F37"/>
    <w:rsid w:val="00AE5F6B"/>
    <w:rsid w:val="00AE6025"/>
    <w:rsid w:val="00AE6984"/>
    <w:rsid w:val="00AE6A4E"/>
    <w:rsid w:val="00AE6EB1"/>
    <w:rsid w:val="00AE7F1E"/>
    <w:rsid w:val="00AF0147"/>
    <w:rsid w:val="00AF1900"/>
    <w:rsid w:val="00AF2A86"/>
    <w:rsid w:val="00AF472E"/>
    <w:rsid w:val="00AF47DE"/>
    <w:rsid w:val="00AF64BC"/>
    <w:rsid w:val="00B00A22"/>
    <w:rsid w:val="00B01AF5"/>
    <w:rsid w:val="00B05562"/>
    <w:rsid w:val="00B05598"/>
    <w:rsid w:val="00B05745"/>
    <w:rsid w:val="00B06EBF"/>
    <w:rsid w:val="00B07BD9"/>
    <w:rsid w:val="00B1243E"/>
    <w:rsid w:val="00B1390A"/>
    <w:rsid w:val="00B17245"/>
    <w:rsid w:val="00B204DD"/>
    <w:rsid w:val="00B216A0"/>
    <w:rsid w:val="00B22EDC"/>
    <w:rsid w:val="00B254E5"/>
    <w:rsid w:val="00B25792"/>
    <w:rsid w:val="00B25EC7"/>
    <w:rsid w:val="00B25FDB"/>
    <w:rsid w:val="00B279CF"/>
    <w:rsid w:val="00B30EF8"/>
    <w:rsid w:val="00B30FBF"/>
    <w:rsid w:val="00B31596"/>
    <w:rsid w:val="00B3185C"/>
    <w:rsid w:val="00B332BC"/>
    <w:rsid w:val="00B3422B"/>
    <w:rsid w:val="00B3523E"/>
    <w:rsid w:val="00B415F1"/>
    <w:rsid w:val="00B4229D"/>
    <w:rsid w:val="00B43142"/>
    <w:rsid w:val="00B437EC"/>
    <w:rsid w:val="00B4563F"/>
    <w:rsid w:val="00B456F0"/>
    <w:rsid w:val="00B45AB7"/>
    <w:rsid w:val="00B45F0E"/>
    <w:rsid w:val="00B4672B"/>
    <w:rsid w:val="00B50797"/>
    <w:rsid w:val="00B509D8"/>
    <w:rsid w:val="00B5476D"/>
    <w:rsid w:val="00B55544"/>
    <w:rsid w:val="00B628C2"/>
    <w:rsid w:val="00B62D50"/>
    <w:rsid w:val="00B6311C"/>
    <w:rsid w:val="00B633E1"/>
    <w:rsid w:val="00B636A2"/>
    <w:rsid w:val="00B67BA9"/>
    <w:rsid w:val="00B67F24"/>
    <w:rsid w:val="00B71CA1"/>
    <w:rsid w:val="00B72CC0"/>
    <w:rsid w:val="00B74D2B"/>
    <w:rsid w:val="00B751FB"/>
    <w:rsid w:val="00B7624B"/>
    <w:rsid w:val="00B7661A"/>
    <w:rsid w:val="00B770DE"/>
    <w:rsid w:val="00B77FBE"/>
    <w:rsid w:val="00B80A81"/>
    <w:rsid w:val="00B81838"/>
    <w:rsid w:val="00B8332C"/>
    <w:rsid w:val="00B85D42"/>
    <w:rsid w:val="00B8613B"/>
    <w:rsid w:val="00B910DE"/>
    <w:rsid w:val="00B91840"/>
    <w:rsid w:val="00B951FC"/>
    <w:rsid w:val="00B95490"/>
    <w:rsid w:val="00B96D02"/>
    <w:rsid w:val="00B97000"/>
    <w:rsid w:val="00B97166"/>
    <w:rsid w:val="00BA2267"/>
    <w:rsid w:val="00BA24B8"/>
    <w:rsid w:val="00BA30D2"/>
    <w:rsid w:val="00BA3A9A"/>
    <w:rsid w:val="00BA3C1C"/>
    <w:rsid w:val="00BA6996"/>
    <w:rsid w:val="00BB10D3"/>
    <w:rsid w:val="00BB2384"/>
    <w:rsid w:val="00BB28DB"/>
    <w:rsid w:val="00BB50AC"/>
    <w:rsid w:val="00BB6354"/>
    <w:rsid w:val="00BC04D5"/>
    <w:rsid w:val="00BC05B0"/>
    <w:rsid w:val="00BC3655"/>
    <w:rsid w:val="00BC65DB"/>
    <w:rsid w:val="00BC7B82"/>
    <w:rsid w:val="00BC7F29"/>
    <w:rsid w:val="00BD0F2C"/>
    <w:rsid w:val="00BD1291"/>
    <w:rsid w:val="00BD1423"/>
    <w:rsid w:val="00BD2881"/>
    <w:rsid w:val="00BD28E5"/>
    <w:rsid w:val="00BD2AB5"/>
    <w:rsid w:val="00BD2E1E"/>
    <w:rsid w:val="00BD49A6"/>
    <w:rsid w:val="00BD4D24"/>
    <w:rsid w:val="00BD5212"/>
    <w:rsid w:val="00BD5342"/>
    <w:rsid w:val="00BD77F7"/>
    <w:rsid w:val="00BE066F"/>
    <w:rsid w:val="00BE0C33"/>
    <w:rsid w:val="00BE3E4E"/>
    <w:rsid w:val="00BE66FC"/>
    <w:rsid w:val="00BE6728"/>
    <w:rsid w:val="00BF1AD9"/>
    <w:rsid w:val="00BF319A"/>
    <w:rsid w:val="00BF5030"/>
    <w:rsid w:val="00BF6611"/>
    <w:rsid w:val="00BF690B"/>
    <w:rsid w:val="00BF6A98"/>
    <w:rsid w:val="00C0062F"/>
    <w:rsid w:val="00C01EC0"/>
    <w:rsid w:val="00C0359C"/>
    <w:rsid w:val="00C03AA6"/>
    <w:rsid w:val="00C06B19"/>
    <w:rsid w:val="00C10DC9"/>
    <w:rsid w:val="00C1100E"/>
    <w:rsid w:val="00C13513"/>
    <w:rsid w:val="00C14ED6"/>
    <w:rsid w:val="00C1790A"/>
    <w:rsid w:val="00C204A3"/>
    <w:rsid w:val="00C22738"/>
    <w:rsid w:val="00C22F25"/>
    <w:rsid w:val="00C237F5"/>
    <w:rsid w:val="00C23812"/>
    <w:rsid w:val="00C249C6"/>
    <w:rsid w:val="00C24E4C"/>
    <w:rsid w:val="00C255DA"/>
    <w:rsid w:val="00C270A8"/>
    <w:rsid w:val="00C27BAD"/>
    <w:rsid w:val="00C30E84"/>
    <w:rsid w:val="00C3269F"/>
    <w:rsid w:val="00C3275F"/>
    <w:rsid w:val="00C33C38"/>
    <w:rsid w:val="00C341D3"/>
    <w:rsid w:val="00C3427A"/>
    <w:rsid w:val="00C35DA9"/>
    <w:rsid w:val="00C371EE"/>
    <w:rsid w:val="00C3727F"/>
    <w:rsid w:val="00C41761"/>
    <w:rsid w:val="00C42EF1"/>
    <w:rsid w:val="00C4384C"/>
    <w:rsid w:val="00C4423B"/>
    <w:rsid w:val="00C447D6"/>
    <w:rsid w:val="00C4671B"/>
    <w:rsid w:val="00C47B6C"/>
    <w:rsid w:val="00C50EFC"/>
    <w:rsid w:val="00C52AED"/>
    <w:rsid w:val="00C52E02"/>
    <w:rsid w:val="00C53393"/>
    <w:rsid w:val="00C535DC"/>
    <w:rsid w:val="00C544F0"/>
    <w:rsid w:val="00C55A6B"/>
    <w:rsid w:val="00C55D83"/>
    <w:rsid w:val="00C56D7A"/>
    <w:rsid w:val="00C575AC"/>
    <w:rsid w:val="00C60716"/>
    <w:rsid w:val="00C61E41"/>
    <w:rsid w:val="00C61F82"/>
    <w:rsid w:val="00C62072"/>
    <w:rsid w:val="00C620E5"/>
    <w:rsid w:val="00C64546"/>
    <w:rsid w:val="00C6584B"/>
    <w:rsid w:val="00C65C14"/>
    <w:rsid w:val="00C67653"/>
    <w:rsid w:val="00C7132E"/>
    <w:rsid w:val="00C766FC"/>
    <w:rsid w:val="00C77089"/>
    <w:rsid w:val="00C8152A"/>
    <w:rsid w:val="00C81DC5"/>
    <w:rsid w:val="00C82252"/>
    <w:rsid w:val="00C8229D"/>
    <w:rsid w:val="00C8247C"/>
    <w:rsid w:val="00C82E13"/>
    <w:rsid w:val="00C8506E"/>
    <w:rsid w:val="00C855B4"/>
    <w:rsid w:val="00C85F77"/>
    <w:rsid w:val="00C878DF"/>
    <w:rsid w:val="00C903CA"/>
    <w:rsid w:val="00C91F93"/>
    <w:rsid w:val="00C93F75"/>
    <w:rsid w:val="00C94233"/>
    <w:rsid w:val="00C962DB"/>
    <w:rsid w:val="00C974E3"/>
    <w:rsid w:val="00C976EC"/>
    <w:rsid w:val="00CA2CEB"/>
    <w:rsid w:val="00CA48E2"/>
    <w:rsid w:val="00CA722E"/>
    <w:rsid w:val="00CB0108"/>
    <w:rsid w:val="00CB0893"/>
    <w:rsid w:val="00CB0F56"/>
    <w:rsid w:val="00CB1155"/>
    <w:rsid w:val="00CB3752"/>
    <w:rsid w:val="00CB3835"/>
    <w:rsid w:val="00CB3CD6"/>
    <w:rsid w:val="00CB4F1B"/>
    <w:rsid w:val="00CB7380"/>
    <w:rsid w:val="00CB776E"/>
    <w:rsid w:val="00CC0E12"/>
    <w:rsid w:val="00CC2045"/>
    <w:rsid w:val="00CC3231"/>
    <w:rsid w:val="00CC371A"/>
    <w:rsid w:val="00CC4033"/>
    <w:rsid w:val="00CC4979"/>
    <w:rsid w:val="00CC7162"/>
    <w:rsid w:val="00CD0C80"/>
    <w:rsid w:val="00CD68CB"/>
    <w:rsid w:val="00CD6DAC"/>
    <w:rsid w:val="00CD72A8"/>
    <w:rsid w:val="00CD79F8"/>
    <w:rsid w:val="00CE3774"/>
    <w:rsid w:val="00CE4F9B"/>
    <w:rsid w:val="00CE6674"/>
    <w:rsid w:val="00CE7CDA"/>
    <w:rsid w:val="00CF1688"/>
    <w:rsid w:val="00CF25F6"/>
    <w:rsid w:val="00CF26E3"/>
    <w:rsid w:val="00CF6933"/>
    <w:rsid w:val="00CF6D1D"/>
    <w:rsid w:val="00D01A84"/>
    <w:rsid w:val="00D0209C"/>
    <w:rsid w:val="00D02451"/>
    <w:rsid w:val="00D02F90"/>
    <w:rsid w:val="00D04976"/>
    <w:rsid w:val="00D0711F"/>
    <w:rsid w:val="00D0722D"/>
    <w:rsid w:val="00D10EBD"/>
    <w:rsid w:val="00D10EE6"/>
    <w:rsid w:val="00D111C1"/>
    <w:rsid w:val="00D135F6"/>
    <w:rsid w:val="00D149E6"/>
    <w:rsid w:val="00D15FA7"/>
    <w:rsid w:val="00D175C4"/>
    <w:rsid w:val="00D1788B"/>
    <w:rsid w:val="00D21AE0"/>
    <w:rsid w:val="00D235D7"/>
    <w:rsid w:val="00D2458E"/>
    <w:rsid w:val="00D24ED5"/>
    <w:rsid w:val="00D25B9E"/>
    <w:rsid w:val="00D27143"/>
    <w:rsid w:val="00D271A8"/>
    <w:rsid w:val="00D276B1"/>
    <w:rsid w:val="00D27E9B"/>
    <w:rsid w:val="00D32A4F"/>
    <w:rsid w:val="00D33663"/>
    <w:rsid w:val="00D33DB8"/>
    <w:rsid w:val="00D3470C"/>
    <w:rsid w:val="00D34AFF"/>
    <w:rsid w:val="00D34E83"/>
    <w:rsid w:val="00D35700"/>
    <w:rsid w:val="00D4062C"/>
    <w:rsid w:val="00D410C2"/>
    <w:rsid w:val="00D41700"/>
    <w:rsid w:val="00D41962"/>
    <w:rsid w:val="00D41ABB"/>
    <w:rsid w:val="00D43935"/>
    <w:rsid w:val="00D44B0D"/>
    <w:rsid w:val="00D452F9"/>
    <w:rsid w:val="00D47071"/>
    <w:rsid w:val="00D47424"/>
    <w:rsid w:val="00D47FB8"/>
    <w:rsid w:val="00D50493"/>
    <w:rsid w:val="00D50C96"/>
    <w:rsid w:val="00D511AF"/>
    <w:rsid w:val="00D51A21"/>
    <w:rsid w:val="00D52491"/>
    <w:rsid w:val="00D5266F"/>
    <w:rsid w:val="00D53648"/>
    <w:rsid w:val="00D5395A"/>
    <w:rsid w:val="00D5499F"/>
    <w:rsid w:val="00D56054"/>
    <w:rsid w:val="00D56722"/>
    <w:rsid w:val="00D576D7"/>
    <w:rsid w:val="00D57D28"/>
    <w:rsid w:val="00D61D14"/>
    <w:rsid w:val="00D62D44"/>
    <w:rsid w:val="00D63217"/>
    <w:rsid w:val="00D6466F"/>
    <w:rsid w:val="00D64C13"/>
    <w:rsid w:val="00D66C61"/>
    <w:rsid w:val="00D6761D"/>
    <w:rsid w:val="00D71373"/>
    <w:rsid w:val="00D71D04"/>
    <w:rsid w:val="00D7361F"/>
    <w:rsid w:val="00D736C7"/>
    <w:rsid w:val="00D745FB"/>
    <w:rsid w:val="00D75A91"/>
    <w:rsid w:val="00D75B58"/>
    <w:rsid w:val="00D8045F"/>
    <w:rsid w:val="00D830A3"/>
    <w:rsid w:val="00D83E4D"/>
    <w:rsid w:val="00D84B55"/>
    <w:rsid w:val="00D84C5B"/>
    <w:rsid w:val="00D864BA"/>
    <w:rsid w:val="00D87B13"/>
    <w:rsid w:val="00D87C65"/>
    <w:rsid w:val="00D90B6C"/>
    <w:rsid w:val="00D90C1D"/>
    <w:rsid w:val="00D934F6"/>
    <w:rsid w:val="00D93C9D"/>
    <w:rsid w:val="00D974AD"/>
    <w:rsid w:val="00D975F8"/>
    <w:rsid w:val="00DA1E40"/>
    <w:rsid w:val="00DA2484"/>
    <w:rsid w:val="00DA3D0D"/>
    <w:rsid w:val="00DA3D5E"/>
    <w:rsid w:val="00DA5323"/>
    <w:rsid w:val="00DA6E4F"/>
    <w:rsid w:val="00DB08C0"/>
    <w:rsid w:val="00DB2B2B"/>
    <w:rsid w:val="00DB2B5F"/>
    <w:rsid w:val="00DB3A76"/>
    <w:rsid w:val="00DB3FC0"/>
    <w:rsid w:val="00DC1750"/>
    <w:rsid w:val="00DC1FA7"/>
    <w:rsid w:val="00DC30AD"/>
    <w:rsid w:val="00DC3896"/>
    <w:rsid w:val="00DC3958"/>
    <w:rsid w:val="00DC580D"/>
    <w:rsid w:val="00DC5E91"/>
    <w:rsid w:val="00DC73A6"/>
    <w:rsid w:val="00DC7792"/>
    <w:rsid w:val="00DD2519"/>
    <w:rsid w:val="00DD2FB1"/>
    <w:rsid w:val="00DD4F15"/>
    <w:rsid w:val="00DD73C6"/>
    <w:rsid w:val="00DD7B07"/>
    <w:rsid w:val="00DE00F5"/>
    <w:rsid w:val="00DE0CA0"/>
    <w:rsid w:val="00DE12A1"/>
    <w:rsid w:val="00DE1C1C"/>
    <w:rsid w:val="00DE1C5F"/>
    <w:rsid w:val="00DE2DAA"/>
    <w:rsid w:val="00DE4381"/>
    <w:rsid w:val="00DE5684"/>
    <w:rsid w:val="00DE5D26"/>
    <w:rsid w:val="00DE697A"/>
    <w:rsid w:val="00DE70FA"/>
    <w:rsid w:val="00DF2031"/>
    <w:rsid w:val="00DF286B"/>
    <w:rsid w:val="00DF5DE2"/>
    <w:rsid w:val="00E018AB"/>
    <w:rsid w:val="00E0450B"/>
    <w:rsid w:val="00E05C23"/>
    <w:rsid w:val="00E05D19"/>
    <w:rsid w:val="00E06D9E"/>
    <w:rsid w:val="00E10406"/>
    <w:rsid w:val="00E10416"/>
    <w:rsid w:val="00E10EB8"/>
    <w:rsid w:val="00E11570"/>
    <w:rsid w:val="00E11DE2"/>
    <w:rsid w:val="00E149FB"/>
    <w:rsid w:val="00E15473"/>
    <w:rsid w:val="00E16E76"/>
    <w:rsid w:val="00E175D1"/>
    <w:rsid w:val="00E20614"/>
    <w:rsid w:val="00E23555"/>
    <w:rsid w:val="00E239EA"/>
    <w:rsid w:val="00E24650"/>
    <w:rsid w:val="00E250B8"/>
    <w:rsid w:val="00E25159"/>
    <w:rsid w:val="00E26003"/>
    <w:rsid w:val="00E26151"/>
    <w:rsid w:val="00E2692D"/>
    <w:rsid w:val="00E27059"/>
    <w:rsid w:val="00E2759A"/>
    <w:rsid w:val="00E27DB3"/>
    <w:rsid w:val="00E32A4F"/>
    <w:rsid w:val="00E33DCA"/>
    <w:rsid w:val="00E3537B"/>
    <w:rsid w:val="00E36307"/>
    <w:rsid w:val="00E3786F"/>
    <w:rsid w:val="00E40115"/>
    <w:rsid w:val="00E41A08"/>
    <w:rsid w:val="00E43072"/>
    <w:rsid w:val="00E45B0F"/>
    <w:rsid w:val="00E461C9"/>
    <w:rsid w:val="00E46286"/>
    <w:rsid w:val="00E477BA"/>
    <w:rsid w:val="00E47D0C"/>
    <w:rsid w:val="00E47FFB"/>
    <w:rsid w:val="00E50D8F"/>
    <w:rsid w:val="00E52137"/>
    <w:rsid w:val="00E57BAE"/>
    <w:rsid w:val="00E61ACD"/>
    <w:rsid w:val="00E6215E"/>
    <w:rsid w:val="00E627C7"/>
    <w:rsid w:val="00E65144"/>
    <w:rsid w:val="00E65200"/>
    <w:rsid w:val="00E65650"/>
    <w:rsid w:val="00E663D1"/>
    <w:rsid w:val="00E668CA"/>
    <w:rsid w:val="00E718F7"/>
    <w:rsid w:val="00E71C48"/>
    <w:rsid w:val="00E72BBF"/>
    <w:rsid w:val="00E745BF"/>
    <w:rsid w:val="00E7608B"/>
    <w:rsid w:val="00E764C5"/>
    <w:rsid w:val="00E8013D"/>
    <w:rsid w:val="00E828DB"/>
    <w:rsid w:val="00E83FAE"/>
    <w:rsid w:val="00E84A57"/>
    <w:rsid w:val="00E85EA5"/>
    <w:rsid w:val="00E86053"/>
    <w:rsid w:val="00E87458"/>
    <w:rsid w:val="00E90988"/>
    <w:rsid w:val="00E91177"/>
    <w:rsid w:val="00E9198F"/>
    <w:rsid w:val="00E9361A"/>
    <w:rsid w:val="00E9405D"/>
    <w:rsid w:val="00E95773"/>
    <w:rsid w:val="00E95C7F"/>
    <w:rsid w:val="00E96A43"/>
    <w:rsid w:val="00E96C66"/>
    <w:rsid w:val="00EA0EFC"/>
    <w:rsid w:val="00EA13AB"/>
    <w:rsid w:val="00EA18E0"/>
    <w:rsid w:val="00EA25F5"/>
    <w:rsid w:val="00EA2D97"/>
    <w:rsid w:val="00EA305D"/>
    <w:rsid w:val="00EA72D9"/>
    <w:rsid w:val="00EA7473"/>
    <w:rsid w:val="00EB22A8"/>
    <w:rsid w:val="00EB2586"/>
    <w:rsid w:val="00EB4B04"/>
    <w:rsid w:val="00EB4D57"/>
    <w:rsid w:val="00EC1C82"/>
    <w:rsid w:val="00EC2282"/>
    <w:rsid w:val="00EC3ADC"/>
    <w:rsid w:val="00EC4975"/>
    <w:rsid w:val="00EC4BEF"/>
    <w:rsid w:val="00EC4DC1"/>
    <w:rsid w:val="00EC5F5E"/>
    <w:rsid w:val="00EC7FB2"/>
    <w:rsid w:val="00ED0018"/>
    <w:rsid w:val="00ED0F4A"/>
    <w:rsid w:val="00ED2A0B"/>
    <w:rsid w:val="00ED2C7B"/>
    <w:rsid w:val="00ED304C"/>
    <w:rsid w:val="00ED449B"/>
    <w:rsid w:val="00ED61EB"/>
    <w:rsid w:val="00ED61EC"/>
    <w:rsid w:val="00ED7D29"/>
    <w:rsid w:val="00ED7F01"/>
    <w:rsid w:val="00EE0CC7"/>
    <w:rsid w:val="00EE11EC"/>
    <w:rsid w:val="00EE20D5"/>
    <w:rsid w:val="00EE30A5"/>
    <w:rsid w:val="00EE36C0"/>
    <w:rsid w:val="00EE4207"/>
    <w:rsid w:val="00EE43AB"/>
    <w:rsid w:val="00EE47C4"/>
    <w:rsid w:val="00EE5430"/>
    <w:rsid w:val="00EE6EF6"/>
    <w:rsid w:val="00EE73A8"/>
    <w:rsid w:val="00EF02B0"/>
    <w:rsid w:val="00EF1B12"/>
    <w:rsid w:val="00EF375A"/>
    <w:rsid w:val="00EF3A70"/>
    <w:rsid w:val="00EF474F"/>
    <w:rsid w:val="00EF5DF5"/>
    <w:rsid w:val="00EF7154"/>
    <w:rsid w:val="00F039CC"/>
    <w:rsid w:val="00F04772"/>
    <w:rsid w:val="00F06ADE"/>
    <w:rsid w:val="00F07005"/>
    <w:rsid w:val="00F10919"/>
    <w:rsid w:val="00F11CF9"/>
    <w:rsid w:val="00F12EF5"/>
    <w:rsid w:val="00F13016"/>
    <w:rsid w:val="00F130E2"/>
    <w:rsid w:val="00F1633F"/>
    <w:rsid w:val="00F1647F"/>
    <w:rsid w:val="00F16DFF"/>
    <w:rsid w:val="00F21005"/>
    <w:rsid w:val="00F22696"/>
    <w:rsid w:val="00F22BA1"/>
    <w:rsid w:val="00F2336C"/>
    <w:rsid w:val="00F2624E"/>
    <w:rsid w:val="00F306FF"/>
    <w:rsid w:val="00F31871"/>
    <w:rsid w:val="00F35CBC"/>
    <w:rsid w:val="00F35F67"/>
    <w:rsid w:val="00F376F7"/>
    <w:rsid w:val="00F377AA"/>
    <w:rsid w:val="00F37887"/>
    <w:rsid w:val="00F4037A"/>
    <w:rsid w:val="00F43B3E"/>
    <w:rsid w:val="00F46227"/>
    <w:rsid w:val="00F46CCC"/>
    <w:rsid w:val="00F523DC"/>
    <w:rsid w:val="00F52DF4"/>
    <w:rsid w:val="00F5382F"/>
    <w:rsid w:val="00F546E5"/>
    <w:rsid w:val="00F54BC1"/>
    <w:rsid w:val="00F5541F"/>
    <w:rsid w:val="00F60031"/>
    <w:rsid w:val="00F604E8"/>
    <w:rsid w:val="00F658AA"/>
    <w:rsid w:val="00F70605"/>
    <w:rsid w:val="00F70664"/>
    <w:rsid w:val="00F7135E"/>
    <w:rsid w:val="00F71AC6"/>
    <w:rsid w:val="00F71EF7"/>
    <w:rsid w:val="00F71F1B"/>
    <w:rsid w:val="00F72E9D"/>
    <w:rsid w:val="00F73E95"/>
    <w:rsid w:val="00F7490C"/>
    <w:rsid w:val="00F766D1"/>
    <w:rsid w:val="00F801CF"/>
    <w:rsid w:val="00F82882"/>
    <w:rsid w:val="00F8348C"/>
    <w:rsid w:val="00F83F6C"/>
    <w:rsid w:val="00F84066"/>
    <w:rsid w:val="00F84384"/>
    <w:rsid w:val="00F84929"/>
    <w:rsid w:val="00F86995"/>
    <w:rsid w:val="00F876AC"/>
    <w:rsid w:val="00F904E9"/>
    <w:rsid w:val="00F90D70"/>
    <w:rsid w:val="00F9160D"/>
    <w:rsid w:val="00F91A60"/>
    <w:rsid w:val="00F928FC"/>
    <w:rsid w:val="00F92DCA"/>
    <w:rsid w:val="00F94033"/>
    <w:rsid w:val="00F94BD2"/>
    <w:rsid w:val="00F95A9C"/>
    <w:rsid w:val="00F965E7"/>
    <w:rsid w:val="00F96C37"/>
    <w:rsid w:val="00FA11C0"/>
    <w:rsid w:val="00FA227C"/>
    <w:rsid w:val="00FA35CD"/>
    <w:rsid w:val="00FA504A"/>
    <w:rsid w:val="00FA6936"/>
    <w:rsid w:val="00FA7DFD"/>
    <w:rsid w:val="00FB03D7"/>
    <w:rsid w:val="00FB342B"/>
    <w:rsid w:val="00FB4580"/>
    <w:rsid w:val="00FB5325"/>
    <w:rsid w:val="00FB5EB7"/>
    <w:rsid w:val="00FC02CF"/>
    <w:rsid w:val="00FC08D3"/>
    <w:rsid w:val="00FC0B2F"/>
    <w:rsid w:val="00FC29D9"/>
    <w:rsid w:val="00FC2CED"/>
    <w:rsid w:val="00FC3906"/>
    <w:rsid w:val="00FD22AC"/>
    <w:rsid w:val="00FD2D2B"/>
    <w:rsid w:val="00FD43C6"/>
    <w:rsid w:val="00FD54B2"/>
    <w:rsid w:val="00FD6B2B"/>
    <w:rsid w:val="00FD6C27"/>
    <w:rsid w:val="00FD72E9"/>
    <w:rsid w:val="00FD7F07"/>
    <w:rsid w:val="00FD7F94"/>
    <w:rsid w:val="00FE0192"/>
    <w:rsid w:val="00FE077F"/>
    <w:rsid w:val="00FE07D0"/>
    <w:rsid w:val="00FE0862"/>
    <w:rsid w:val="00FE1838"/>
    <w:rsid w:val="00FE1921"/>
    <w:rsid w:val="00FE3C90"/>
    <w:rsid w:val="00FE4B5E"/>
    <w:rsid w:val="00FE4C73"/>
    <w:rsid w:val="00FE60CE"/>
    <w:rsid w:val="00FF03F1"/>
    <w:rsid w:val="00FF24D4"/>
    <w:rsid w:val="00FF2786"/>
    <w:rsid w:val="00FF2E71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 w:themeColor="text1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0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78FA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A17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A178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78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137D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7D46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link w:val="a3"/>
    <w:rsid w:val="00137D46"/>
    <w:rPr>
      <w:rFonts w:ascii="Times New Roman" w:eastAsia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920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0F3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2FB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2FBD"/>
    <w:rPr>
      <w:sz w:val="22"/>
      <w:szCs w:val="22"/>
      <w:lang w:eastAsia="en-US"/>
    </w:rPr>
  </w:style>
  <w:style w:type="character" w:styleId="ab">
    <w:name w:val="line number"/>
    <w:basedOn w:val="a0"/>
    <w:uiPriority w:val="99"/>
    <w:unhideWhenUsed/>
    <w:rsid w:val="007D1354"/>
  </w:style>
  <w:style w:type="character" w:styleId="ac">
    <w:name w:val="Hyperlink"/>
    <w:uiPriority w:val="99"/>
    <w:unhideWhenUsed/>
    <w:rsid w:val="008366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C20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491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9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9C1FF8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9C1FF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F04772"/>
    <w:pPr>
      <w:spacing w:after="0" w:line="240" w:lineRule="auto"/>
    </w:pPr>
    <w:rPr>
      <w:rFonts w:eastAsia="Times New Roman"/>
      <w:sz w:val="28"/>
      <w:szCs w:val="20"/>
      <w:lang w:val="en-US" w:eastAsia="ru-RU"/>
    </w:rPr>
  </w:style>
  <w:style w:type="paragraph" w:customStyle="1" w:styleId="210">
    <w:name w:val="Основной текст 21"/>
    <w:basedOn w:val="a"/>
    <w:rsid w:val="00F04772"/>
    <w:pPr>
      <w:suppressAutoHyphens/>
      <w:spacing w:after="0" w:line="240" w:lineRule="auto"/>
    </w:pPr>
    <w:rPr>
      <w:rFonts w:eastAsia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7E64FC"/>
  </w:style>
  <w:style w:type="paragraph" w:styleId="22">
    <w:name w:val="Body Text 2"/>
    <w:basedOn w:val="a"/>
    <w:link w:val="23"/>
    <w:uiPriority w:val="99"/>
    <w:rsid w:val="007E64FC"/>
    <w:pPr>
      <w:spacing w:after="0" w:line="240" w:lineRule="auto"/>
    </w:pPr>
    <w:rPr>
      <w:rFonts w:eastAsia="Times New Roman"/>
      <w:sz w:val="28"/>
      <w:szCs w:val="24"/>
      <w:lang w:val="en-US"/>
    </w:rPr>
  </w:style>
  <w:style w:type="character" w:customStyle="1" w:styleId="23">
    <w:name w:val="Основной текст 2 Знак"/>
    <w:link w:val="22"/>
    <w:uiPriority w:val="99"/>
    <w:rsid w:val="007E64FC"/>
    <w:rPr>
      <w:rFonts w:eastAsia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7E6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7E64FC"/>
    <w:rPr>
      <w:sz w:val="16"/>
      <w:szCs w:val="16"/>
    </w:rPr>
  </w:style>
  <w:style w:type="paragraph" w:styleId="af1">
    <w:name w:val="annotation text"/>
    <w:basedOn w:val="a"/>
    <w:link w:val="af2"/>
    <w:semiHidden/>
    <w:rsid w:val="007E64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7E64FC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7E64FC"/>
    <w:rPr>
      <w:b/>
      <w:bCs/>
    </w:rPr>
  </w:style>
  <w:style w:type="character" w:customStyle="1" w:styleId="af4">
    <w:name w:val="Тема примечания Знак"/>
    <w:link w:val="af3"/>
    <w:semiHidden/>
    <w:rsid w:val="007E64FC"/>
    <w:rPr>
      <w:rFonts w:eastAsia="Times New Roman"/>
      <w:b/>
      <w:bCs/>
    </w:rPr>
  </w:style>
  <w:style w:type="paragraph" w:customStyle="1" w:styleId="ConsNormal">
    <w:name w:val="ConsNormal"/>
    <w:rsid w:val="007E64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7E64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-51">
    <w:name w:val="Светлая сетка - Акцент 51"/>
    <w:basedOn w:val="a1"/>
    <w:next w:val="-5"/>
    <w:uiPriority w:val="62"/>
    <w:rsid w:val="007E64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DA1E40"/>
  </w:style>
  <w:style w:type="table" w:customStyle="1" w:styleId="25">
    <w:name w:val="Сетка таблицы2"/>
    <w:basedOn w:val="a1"/>
    <w:next w:val="ad"/>
    <w:uiPriority w:val="59"/>
    <w:rsid w:val="00DA1E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DA1E4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430313"/>
  </w:style>
  <w:style w:type="table" w:customStyle="1" w:styleId="30">
    <w:name w:val="Сетка таблицы3"/>
    <w:basedOn w:val="a1"/>
    <w:next w:val="ad"/>
    <w:uiPriority w:val="59"/>
    <w:rsid w:val="00430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43031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B67BA9"/>
  </w:style>
  <w:style w:type="character" w:customStyle="1" w:styleId="ConsPlusNormal0">
    <w:name w:val="ConsPlusNormal Знак"/>
    <w:link w:val="ConsPlusNormal"/>
    <w:locked/>
    <w:rsid w:val="00B67BA9"/>
    <w:rPr>
      <w:rFonts w:eastAsia="Times New Roman"/>
      <w:sz w:val="22"/>
      <w:szCs w:val="22"/>
      <w:lang w:bidi="ar-SA"/>
    </w:rPr>
  </w:style>
  <w:style w:type="table" w:customStyle="1" w:styleId="-54">
    <w:name w:val="Светлая сетка - Акцент 54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1">
    <w:name w:val="Светлая сетка - Акцент 53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80B-0912-4770-82E8-CF0F87F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Кошкина</dc:creator>
  <cp:lastModifiedBy>User_62</cp:lastModifiedBy>
  <cp:revision>3</cp:revision>
  <cp:lastPrinted>2024-03-14T11:39:00Z</cp:lastPrinted>
  <dcterms:created xsi:type="dcterms:W3CDTF">2024-03-12T08:39:00Z</dcterms:created>
  <dcterms:modified xsi:type="dcterms:W3CDTF">2024-03-14T11:47:00Z</dcterms:modified>
</cp:coreProperties>
</file>